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A7071" w14:textId="77777777" w:rsidR="00AA55EE" w:rsidRDefault="00AA55EE" w:rsidP="00AA55EE"/>
    <w:p w14:paraId="7E4890F0" w14:textId="0AA38C9F" w:rsidR="00AA55EE" w:rsidRPr="00E4566F" w:rsidRDefault="00AA55EE" w:rsidP="00AA55EE">
      <w:pPr>
        <w:ind w:left="5664" w:firstLine="708"/>
        <w:rPr>
          <w:rFonts w:eastAsia="Calibri"/>
          <w:sz w:val="10"/>
          <w:szCs w:val="10"/>
          <w:lang w:eastAsia="en-US"/>
        </w:rPr>
      </w:pPr>
      <w:r w:rsidRPr="00E4566F">
        <w:rPr>
          <w:rFonts w:eastAsia="Calibri"/>
          <w:szCs w:val="22"/>
          <w:lang w:eastAsia="en-US"/>
        </w:rPr>
        <w:t xml:space="preserve">Opole, dn. </w:t>
      </w:r>
      <w:r w:rsidR="009A6BCB">
        <w:rPr>
          <w:rFonts w:eastAsia="Calibri"/>
          <w:b/>
          <w:szCs w:val="22"/>
          <w:lang w:eastAsia="en-US"/>
        </w:rPr>
        <w:t>11.01.2021 r.</w:t>
      </w:r>
    </w:p>
    <w:p w14:paraId="40ED4AFD" w14:textId="77777777" w:rsidR="00AA55EE" w:rsidRDefault="00AA55EE" w:rsidP="00AA55EE">
      <w:pPr>
        <w:rPr>
          <w:rFonts w:eastAsia="Calibri"/>
          <w:sz w:val="10"/>
          <w:szCs w:val="10"/>
          <w:lang w:eastAsia="en-US"/>
        </w:rPr>
      </w:pPr>
    </w:p>
    <w:p w14:paraId="6A6292DD" w14:textId="77777777" w:rsidR="00AA55EE" w:rsidRPr="00E4566F" w:rsidRDefault="00AA55EE" w:rsidP="00AA55EE">
      <w:pPr>
        <w:rPr>
          <w:rFonts w:eastAsia="Calibri"/>
          <w:sz w:val="10"/>
          <w:szCs w:val="10"/>
          <w:lang w:eastAsia="en-US"/>
        </w:rPr>
      </w:pPr>
    </w:p>
    <w:p w14:paraId="62A92903" w14:textId="77777777" w:rsidR="00AA55EE" w:rsidRDefault="00AA55EE" w:rsidP="00AA55EE">
      <w:pPr>
        <w:rPr>
          <w:rFonts w:eastAsia="Calibri"/>
          <w:sz w:val="10"/>
          <w:szCs w:val="10"/>
          <w:lang w:eastAsia="en-US"/>
        </w:rPr>
      </w:pPr>
    </w:p>
    <w:p w14:paraId="0E97342E" w14:textId="77777777" w:rsidR="0098133F" w:rsidRDefault="0098133F" w:rsidP="00AA55EE">
      <w:pPr>
        <w:rPr>
          <w:rFonts w:eastAsia="Calibri"/>
          <w:sz w:val="10"/>
          <w:szCs w:val="10"/>
          <w:lang w:eastAsia="en-US"/>
        </w:rPr>
      </w:pPr>
    </w:p>
    <w:p w14:paraId="59B98540" w14:textId="77777777" w:rsidR="00AA55EE" w:rsidRPr="00E4566F" w:rsidRDefault="00AA55EE" w:rsidP="00AA55EE">
      <w:pPr>
        <w:rPr>
          <w:rFonts w:eastAsia="Calibri"/>
          <w:sz w:val="10"/>
          <w:szCs w:val="10"/>
          <w:lang w:eastAsia="en-US"/>
        </w:rPr>
      </w:pPr>
    </w:p>
    <w:p w14:paraId="3D39DF76" w14:textId="77777777" w:rsidR="00AA55EE" w:rsidRPr="00E4566F" w:rsidRDefault="00AA55EE" w:rsidP="00AA55EE">
      <w:pPr>
        <w:spacing w:line="276" w:lineRule="auto"/>
        <w:jc w:val="center"/>
        <w:rPr>
          <w:rFonts w:eastAsia="Calibri"/>
          <w:b/>
          <w:szCs w:val="22"/>
          <w:lang w:eastAsia="en-US"/>
        </w:rPr>
      </w:pPr>
      <w:r w:rsidRPr="00E4566F">
        <w:rPr>
          <w:rFonts w:eastAsia="Calibri"/>
          <w:b/>
          <w:szCs w:val="22"/>
          <w:lang w:eastAsia="en-US"/>
        </w:rPr>
        <w:t>ZAWIADOMIENIE O WYBORZE OFERTY NAJKORZYSTNIEJSZEJ</w:t>
      </w:r>
    </w:p>
    <w:p w14:paraId="703E8B54" w14:textId="77777777" w:rsidR="00AA55EE" w:rsidRPr="00E4566F" w:rsidRDefault="00AA55EE" w:rsidP="00AA55EE">
      <w:pPr>
        <w:rPr>
          <w:b/>
          <w:sz w:val="16"/>
          <w:szCs w:val="16"/>
        </w:rPr>
      </w:pP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</w:p>
    <w:p w14:paraId="2A741113" w14:textId="77777777" w:rsidR="00AA55EE" w:rsidRPr="00834762" w:rsidRDefault="00AA55EE" w:rsidP="00AA55EE">
      <w:pPr>
        <w:jc w:val="both"/>
        <w:rPr>
          <w:rFonts w:eastAsia="Calibri"/>
          <w:b/>
          <w:szCs w:val="22"/>
          <w:lang w:eastAsia="en-US"/>
        </w:rPr>
      </w:pP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</w:p>
    <w:p w14:paraId="70E605C1" w14:textId="6A60FAA2" w:rsidR="00970320" w:rsidRPr="00970320" w:rsidRDefault="00AA55EE" w:rsidP="009A6BCB">
      <w:pPr>
        <w:jc w:val="both"/>
        <w:rPr>
          <w:rFonts w:eastAsia="Calibri"/>
          <w:b/>
          <w:bCs/>
          <w:i/>
          <w:iCs/>
          <w:szCs w:val="22"/>
          <w:lang w:eastAsia="en-US" w:bidi="pl-PL"/>
        </w:rPr>
      </w:pPr>
      <w:r w:rsidRPr="00834762">
        <w:rPr>
          <w:rFonts w:eastAsia="Calibri"/>
          <w:szCs w:val="22"/>
          <w:lang w:eastAsia="en-US"/>
        </w:rPr>
        <w:t>Stosownie do art. 92 Ustawy Prawo Zamówień Publicznych (zwanej</w:t>
      </w:r>
      <w:r w:rsidR="00962DA1">
        <w:rPr>
          <w:rFonts w:eastAsia="Calibri"/>
          <w:szCs w:val="22"/>
          <w:lang w:eastAsia="en-US"/>
        </w:rPr>
        <w:t xml:space="preserve"> dalej u.p.z.p.)</w:t>
      </w:r>
      <w:r w:rsidRPr="00834762">
        <w:rPr>
          <w:rFonts w:eastAsia="Calibri"/>
          <w:szCs w:val="22"/>
          <w:lang w:eastAsia="en-US"/>
        </w:rPr>
        <w:t xml:space="preserve"> </w:t>
      </w:r>
      <w:r w:rsidR="00962DA1" w:rsidRPr="00962DA1">
        <w:rPr>
          <w:rFonts w:eastAsia="Calibri"/>
          <w:szCs w:val="22"/>
          <w:lang w:eastAsia="en-US"/>
        </w:rPr>
        <w:t>zawiadamiamy o wyborze oferty najkorzystniejszej w postępowaniu pn.</w:t>
      </w:r>
      <w:r w:rsidR="00962DA1" w:rsidRPr="00962DA1">
        <w:rPr>
          <w:rFonts w:eastAsia="Calibri"/>
          <w:b/>
          <w:bCs/>
          <w:i/>
          <w:iCs/>
          <w:szCs w:val="22"/>
          <w:lang w:eastAsia="en-US" w:bidi="pl-PL"/>
        </w:rPr>
        <w:t xml:space="preserve"> </w:t>
      </w:r>
      <w:bookmarkStart w:id="0" w:name="_Hlk47689775"/>
      <w:bookmarkStart w:id="1" w:name="_Hlk54939680"/>
      <w:r w:rsidR="009A6BCB" w:rsidRPr="009A6BCB">
        <w:rPr>
          <w:rFonts w:eastAsia="Calibri"/>
          <w:b/>
          <w:bCs/>
          <w:i/>
          <w:iCs/>
          <w:szCs w:val="22"/>
          <w:lang w:eastAsia="en-US" w:bidi="pl-PL"/>
        </w:rPr>
        <w:t>Pełnienie nadzoru autorskiego dla zadania pn. „Budowa, rozbudowa i przebudowa infrastruktury niskoemisyjnego transportu publicznego w Opolu – etap I’’ w zakresie: ,,Budowa Centrum Przesiadkowego w rejonie dworca kolejowego Opole – Zachodnie, polegające na: budowie drogi publicznej gminnej z parkingami w rejonie dworca kolejowego Opole-Zachodnie wraz z rozbudową ul. Wojska Polskiego oraz rozbudową skrzyżowania ulicy Niemodlińskiej – Ks. B. Domańskiego – Walerego Wróblewskiego oraz likwidacją, przebudową i budową sieci uzbrojenia terenu wraz z przyłączami”</w:t>
      </w:r>
      <w:bookmarkEnd w:id="0"/>
      <w:r w:rsidR="009A6BCB" w:rsidRPr="009A6BCB">
        <w:rPr>
          <w:rFonts w:eastAsia="Calibri"/>
          <w:b/>
          <w:bCs/>
          <w:i/>
          <w:iCs/>
          <w:szCs w:val="22"/>
          <w:lang w:eastAsia="en-US" w:bidi="pl-PL"/>
        </w:rPr>
        <w:t>, nr ref. NP.260.55.2020.P</w:t>
      </w:r>
      <w:bookmarkEnd w:id="1"/>
    </w:p>
    <w:p w14:paraId="03DC6584" w14:textId="77777777" w:rsidR="00AA55EE" w:rsidRPr="005F35E0" w:rsidRDefault="00AA55EE" w:rsidP="00AA55EE">
      <w:pPr>
        <w:jc w:val="both"/>
        <w:rPr>
          <w:rFonts w:eastAsia="Calibri"/>
          <w:b/>
          <w:szCs w:val="22"/>
          <w:lang w:eastAsia="en-US"/>
        </w:rPr>
      </w:pPr>
    </w:p>
    <w:p w14:paraId="392F3951" w14:textId="77777777" w:rsidR="00AA55EE" w:rsidRPr="00C92EC0" w:rsidRDefault="00AA55EE" w:rsidP="00AA55EE">
      <w:pPr>
        <w:numPr>
          <w:ilvl w:val="0"/>
          <w:numId w:val="2"/>
        </w:numPr>
        <w:spacing w:line="276" w:lineRule="auto"/>
        <w:ind w:left="426" w:hanging="426"/>
        <w:jc w:val="both"/>
        <w:rPr>
          <w:rFonts w:eastAsia="Calibri"/>
          <w:b/>
          <w:iCs/>
          <w:szCs w:val="22"/>
          <w:lang w:eastAsia="en-US"/>
        </w:rPr>
      </w:pPr>
      <w:r w:rsidRPr="00AF5193">
        <w:rPr>
          <w:rFonts w:eastAsia="Calibri"/>
          <w:b/>
          <w:iCs/>
          <w:szCs w:val="22"/>
          <w:lang w:eastAsia="en-US"/>
        </w:rPr>
        <w:t>Oferty złożone w post</w:t>
      </w:r>
      <w:r>
        <w:rPr>
          <w:rFonts w:eastAsia="Calibri"/>
          <w:b/>
          <w:iCs/>
          <w:szCs w:val="22"/>
          <w:lang w:eastAsia="en-US"/>
        </w:rPr>
        <w:t>ę</w:t>
      </w:r>
      <w:r w:rsidRPr="00AF5193">
        <w:rPr>
          <w:rFonts w:eastAsia="Calibri"/>
          <w:b/>
          <w:iCs/>
          <w:szCs w:val="22"/>
          <w:lang w:eastAsia="en-US"/>
        </w:rPr>
        <w:t>powaniu</w:t>
      </w:r>
      <w:r>
        <w:rPr>
          <w:rFonts w:eastAsia="Calibri"/>
          <w:b/>
          <w:iCs/>
          <w:szCs w:val="22"/>
          <w:lang w:eastAsia="en-US"/>
        </w:rPr>
        <w:t xml:space="preserve"> oraz przyznana punktacja w kryteriach wyboru ofert określonych w SIWZ</w:t>
      </w:r>
      <w:r w:rsidRPr="00AF5193">
        <w:rPr>
          <w:rFonts w:eastAsia="Calibri"/>
          <w:b/>
          <w:iCs/>
          <w:szCs w:val="22"/>
          <w:lang w:eastAsia="en-US"/>
        </w:rPr>
        <w:t>.</w:t>
      </w:r>
    </w:p>
    <w:p w14:paraId="63B6B363" w14:textId="77777777" w:rsidR="00AA55EE" w:rsidRDefault="00AA55EE" w:rsidP="00AA55EE">
      <w:pPr>
        <w:spacing w:line="276" w:lineRule="auto"/>
        <w:jc w:val="both"/>
        <w:rPr>
          <w:rFonts w:eastAsia="Calibri"/>
          <w:iCs/>
          <w:szCs w:val="22"/>
          <w:lang w:eastAsia="en-US"/>
        </w:rPr>
      </w:pPr>
    </w:p>
    <w:p w14:paraId="730CCA6F" w14:textId="200B2723" w:rsidR="00AA55EE" w:rsidRDefault="00AA55EE" w:rsidP="00AA55EE">
      <w:pPr>
        <w:spacing w:line="276" w:lineRule="auto"/>
        <w:jc w:val="both"/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</w:pPr>
      <w:r w:rsidRPr="005F35E0">
        <w:rPr>
          <w:rFonts w:eastAsia="Calibri"/>
          <w:iCs/>
          <w:szCs w:val="22"/>
          <w:lang w:eastAsia="en-US"/>
        </w:rPr>
        <w:t>Zamawiający zawiadamia, iż</w:t>
      </w:r>
      <w:r w:rsidR="00970320">
        <w:rPr>
          <w:rFonts w:eastAsia="Calibri"/>
          <w:iCs/>
          <w:szCs w:val="22"/>
          <w:lang w:eastAsia="en-US"/>
        </w:rPr>
        <w:t xml:space="preserve"> </w:t>
      </w:r>
      <w:r w:rsidRPr="005F35E0">
        <w:rPr>
          <w:rFonts w:eastAsia="Calibri"/>
          <w:iCs/>
          <w:szCs w:val="22"/>
          <w:lang w:eastAsia="en-US"/>
        </w:rPr>
        <w:t>w niniejszym postępowaniu oferty złożyli:</w:t>
      </w:r>
      <w:r w:rsidRPr="005F35E0"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  <w:t xml:space="preserve"> </w:t>
      </w:r>
    </w:p>
    <w:p w14:paraId="4CBEECA0" w14:textId="77777777" w:rsidR="00AA55EE" w:rsidRDefault="00AA55EE" w:rsidP="00AA55EE">
      <w:pPr>
        <w:spacing w:line="276" w:lineRule="auto"/>
        <w:jc w:val="both"/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</w:pPr>
    </w:p>
    <w:tbl>
      <w:tblPr>
        <w:tblOverlap w:val="never"/>
        <w:tblW w:w="8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"/>
        <w:gridCol w:w="3623"/>
        <w:gridCol w:w="1606"/>
        <w:gridCol w:w="1607"/>
        <w:gridCol w:w="1607"/>
      </w:tblGrid>
      <w:tr w:rsidR="00970320" w:rsidRPr="00970320" w14:paraId="05D97BE4" w14:textId="7F317F72" w:rsidTr="00970320">
        <w:trPr>
          <w:trHeight w:hRule="exact" w:val="875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D79B4" w14:textId="77777777" w:rsidR="00970320" w:rsidRPr="00970320" w:rsidRDefault="00970320">
            <w:pPr>
              <w:pStyle w:val="Bezodstpw"/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2" w:name="_Hlk54261085"/>
            <w:r w:rsidRPr="00970320">
              <w:rPr>
                <w:rStyle w:val="Pogrubienie"/>
                <w:rFonts w:ascii="Arial" w:eastAsia="Courier New" w:hAnsi="Arial" w:cs="Arial"/>
                <w:sz w:val="18"/>
                <w:szCs w:val="18"/>
              </w:rPr>
              <w:t>Lp.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2CB14" w14:textId="77777777" w:rsidR="00970320" w:rsidRPr="00970320" w:rsidRDefault="00970320">
            <w:pPr>
              <w:pStyle w:val="Bezodstpw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0320">
              <w:rPr>
                <w:rStyle w:val="Teksttreci"/>
                <w:rFonts w:ascii="Arial" w:eastAsia="Courier New" w:hAnsi="Arial" w:cs="Arial"/>
                <w:sz w:val="18"/>
                <w:szCs w:val="18"/>
              </w:rPr>
              <w:t>Nazwa i adres wykonawcy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00A0B" w14:textId="3C6159B4" w:rsidR="00970320" w:rsidRPr="00970320" w:rsidRDefault="00970320">
            <w:pPr>
              <w:pStyle w:val="Bezodstpw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0320">
              <w:rPr>
                <w:rFonts w:ascii="Arial" w:hAnsi="Arial" w:cs="Arial"/>
                <w:sz w:val="18"/>
                <w:szCs w:val="18"/>
              </w:rPr>
              <w:t>Pkt kryterium cena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2475" w14:textId="72641ABF" w:rsidR="00970320" w:rsidRPr="00970320" w:rsidRDefault="00970320">
            <w:pPr>
              <w:pStyle w:val="Bezodstpw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Pkt kryterium gwarancja i rękojmia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327FC" w14:textId="20BBEFAA" w:rsidR="00970320" w:rsidRPr="00970320" w:rsidRDefault="00970320">
            <w:pPr>
              <w:pStyle w:val="Bezodstpw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Pkt łącznie</w:t>
            </w:r>
          </w:p>
        </w:tc>
      </w:tr>
      <w:tr w:rsidR="00970320" w:rsidRPr="00970320" w14:paraId="2FF67BA0" w14:textId="3B72396B" w:rsidTr="00970320">
        <w:trPr>
          <w:trHeight w:hRule="exact" w:val="226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729613" w14:textId="77777777" w:rsidR="00970320" w:rsidRPr="00970320" w:rsidRDefault="00970320">
            <w:pPr>
              <w:pStyle w:val="Bezodstpw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70320">
              <w:rPr>
                <w:rStyle w:val="TeksttreciCordiaUPC"/>
                <w:rFonts w:ascii="Arial" w:hAnsi="Arial" w:cs="Arial" w:hint="default"/>
                <w:i/>
                <w:sz w:val="18"/>
                <w:szCs w:val="18"/>
              </w:rPr>
              <w:t>1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F40BE0" w14:textId="77777777" w:rsidR="00970320" w:rsidRPr="00970320" w:rsidRDefault="00970320">
            <w:pPr>
              <w:pStyle w:val="Bezodstpw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70320">
              <w:rPr>
                <w:rStyle w:val="Teksttreci"/>
                <w:rFonts w:ascii="Arial" w:eastAsia="Courier New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787A52" w14:textId="77777777" w:rsidR="00970320" w:rsidRPr="00970320" w:rsidRDefault="00970320">
            <w:pPr>
              <w:pStyle w:val="Bezodstpw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70320"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F995DA" w14:textId="77777777" w:rsidR="00970320" w:rsidRPr="00970320" w:rsidRDefault="00970320">
            <w:pPr>
              <w:pStyle w:val="Bezodstpw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70320"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1904B" w14:textId="61DBF6F4" w:rsidR="00970320" w:rsidRPr="00970320" w:rsidRDefault="00970320" w:rsidP="00970320">
            <w:pPr>
              <w:pStyle w:val="Bezodstpw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70320">
              <w:rPr>
                <w:rFonts w:ascii="Arial" w:hAnsi="Arial" w:cs="Arial"/>
                <w:i/>
                <w:sz w:val="18"/>
                <w:szCs w:val="18"/>
              </w:rPr>
              <w:t>5</w:t>
            </w:r>
          </w:p>
        </w:tc>
      </w:tr>
      <w:tr w:rsidR="00EA13DC" w:rsidRPr="00970320" w14:paraId="1893507B" w14:textId="353730C3" w:rsidTr="009A6BCB">
        <w:trPr>
          <w:trHeight w:val="877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F18224" w14:textId="77777777" w:rsidR="00EA13DC" w:rsidRPr="00970320" w:rsidRDefault="00EA13DC" w:rsidP="00EA13DC">
            <w:pPr>
              <w:pStyle w:val="Bezodstpw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72C9B" w14:textId="77777777" w:rsidR="00EA13DC" w:rsidRDefault="00EA13DC" w:rsidP="00EA13DC">
            <w:pPr>
              <w:pStyle w:val="Inne0"/>
              <w:shd w:val="clear" w:color="auto" w:fill="auto"/>
              <w:spacing w:after="0" w:line="276" w:lineRule="auto"/>
              <w:ind w:firstLine="0"/>
              <w:jc w:val="left"/>
              <w:rPr>
                <w:sz w:val="19"/>
                <w:szCs w:val="19"/>
              </w:rPr>
            </w:pPr>
            <w:proofErr w:type="spellStart"/>
            <w:r>
              <w:rPr>
                <w:color w:val="000000"/>
                <w:sz w:val="19"/>
                <w:szCs w:val="19"/>
                <w:lang w:eastAsia="pl-PL" w:bidi="pl-PL"/>
              </w:rPr>
              <w:t>Certus</w:t>
            </w:r>
            <w:proofErr w:type="spellEnd"/>
            <w:r>
              <w:rPr>
                <w:color w:val="000000"/>
                <w:sz w:val="19"/>
                <w:szCs w:val="19"/>
                <w:lang w:eastAsia="pl-PL" w:bidi="pl-PL"/>
              </w:rPr>
              <w:t xml:space="preserve"> Via Sp. z o.o.</w:t>
            </w:r>
          </w:p>
          <w:p w14:paraId="6686FC5D" w14:textId="77777777" w:rsidR="00EA13DC" w:rsidRDefault="00EA13DC" w:rsidP="00EA13DC">
            <w:pPr>
              <w:pStyle w:val="Inne0"/>
              <w:shd w:val="clear" w:color="auto" w:fill="auto"/>
              <w:spacing w:after="0" w:line="276" w:lineRule="auto"/>
              <w:ind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  <w:lang w:eastAsia="pl-PL" w:bidi="pl-PL"/>
              </w:rPr>
              <w:t>Ul. Świętokrzyska 14</w:t>
            </w:r>
          </w:p>
          <w:p w14:paraId="77A85A5D" w14:textId="638C759E" w:rsidR="00EA13DC" w:rsidRPr="00970320" w:rsidRDefault="00EA13DC" w:rsidP="00EA13DC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9"/>
                <w:szCs w:val="19"/>
                <w:lang w:eastAsia="en-US" w:bidi="pl-PL"/>
              </w:rPr>
              <w:t>00-050 Warszawa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F97A7" w14:textId="1E891594" w:rsidR="00EA13DC" w:rsidRPr="00970320" w:rsidRDefault="00EA13DC" w:rsidP="00EA13DC">
            <w:pPr>
              <w:pStyle w:val="Bezodstpw"/>
              <w:tabs>
                <w:tab w:val="left" w:pos="56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49,43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98A81" w14:textId="0C0D86D1" w:rsidR="00EA13DC" w:rsidRPr="00970320" w:rsidRDefault="00EA13DC" w:rsidP="00EA13DC">
            <w:pPr>
              <w:pStyle w:val="Bezodstpw"/>
              <w:tabs>
                <w:tab w:val="left" w:pos="56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40,00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669BB" w14:textId="7DF9AE4E" w:rsidR="00EA13DC" w:rsidRPr="00970320" w:rsidRDefault="00EA13DC" w:rsidP="00EA13DC">
            <w:pPr>
              <w:pStyle w:val="Bezodstpw"/>
              <w:tabs>
                <w:tab w:val="left" w:pos="56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89,43</w:t>
            </w:r>
          </w:p>
        </w:tc>
      </w:tr>
      <w:tr w:rsidR="00EA13DC" w:rsidRPr="00970320" w14:paraId="4045CB3D" w14:textId="15A9B040" w:rsidTr="00075322">
        <w:trPr>
          <w:trHeight w:val="677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833B73" w14:textId="77777777" w:rsidR="00EA13DC" w:rsidRPr="00970320" w:rsidRDefault="00EA13DC" w:rsidP="00EA13DC">
            <w:pPr>
              <w:pStyle w:val="Bezodstpw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A0D0E2" w14:textId="77777777" w:rsidR="00EA13DC" w:rsidRDefault="00EA13DC" w:rsidP="00EA13DC">
            <w:pPr>
              <w:pStyle w:val="Inne0"/>
              <w:shd w:val="clear" w:color="auto" w:fill="auto"/>
              <w:spacing w:after="0" w:line="276" w:lineRule="auto"/>
              <w:ind w:firstLine="0"/>
              <w:jc w:val="left"/>
              <w:rPr>
                <w:sz w:val="19"/>
                <w:szCs w:val="19"/>
              </w:rPr>
            </w:pPr>
            <w:bookmarkStart w:id="3" w:name="_Hlk61254355"/>
            <w:r>
              <w:rPr>
                <w:color w:val="000000"/>
                <w:sz w:val="19"/>
                <w:szCs w:val="19"/>
                <w:lang w:eastAsia="pl-PL" w:bidi="pl-PL"/>
              </w:rPr>
              <w:t>Pracownia Projektowa</w:t>
            </w:r>
          </w:p>
          <w:p w14:paraId="2A7A5355" w14:textId="77777777" w:rsidR="00EA13DC" w:rsidRDefault="00EA13DC" w:rsidP="00EA13DC">
            <w:pPr>
              <w:pStyle w:val="Inne0"/>
              <w:shd w:val="clear" w:color="auto" w:fill="auto"/>
              <w:spacing w:after="0" w:line="276" w:lineRule="auto"/>
              <w:ind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  <w:lang w:eastAsia="pl-PL" w:bidi="pl-PL"/>
              </w:rPr>
              <w:t>Mostopol Sp. z o.o.</w:t>
            </w:r>
          </w:p>
          <w:p w14:paraId="31DBA6A4" w14:textId="77777777" w:rsidR="00EA13DC" w:rsidRDefault="00EA13DC" w:rsidP="00EA13DC">
            <w:pPr>
              <w:pStyle w:val="Inne0"/>
              <w:shd w:val="clear" w:color="auto" w:fill="auto"/>
              <w:spacing w:after="0" w:line="276" w:lineRule="auto"/>
              <w:ind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  <w:lang w:eastAsia="pl-PL" w:bidi="pl-PL"/>
              </w:rPr>
              <w:t>Ul. Jagiełły 39</w:t>
            </w:r>
          </w:p>
          <w:p w14:paraId="022712EE" w14:textId="5294B559" w:rsidR="00EA13DC" w:rsidRPr="00970320" w:rsidRDefault="00EA13DC" w:rsidP="00EA13DC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9"/>
                <w:szCs w:val="19"/>
                <w:lang w:eastAsia="en-US" w:bidi="pl-PL"/>
              </w:rPr>
              <w:t>45-920 Opole</w:t>
            </w:r>
            <w:bookmarkEnd w:id="3"/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DE95D" w14:textId="2DFDF405" w:rsidR="00EA13DC" w:rsidRPr="00970320" w:rsidRDefault="00EA13DC" w:rsidP="00EA13DC">
            <w:pPr>
              <w:pStyle w:val="Bezodstpw"/>
              <w:tabs>
                <w:tab w:val="left" w:pos="56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60,00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BE5168" w14:textId="028731BF" w:rsidR="00EA13DC" w:rsidRPr="00970320" w:rsidRDefault="00EA13DC" w:rsidP="00EA13DC">
            <w:pPr>
              <w:pStyle w:val="Bezodstpw"/>
              <w:tabs>
                <w:tab w:val="left" w:pos="56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40,00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B37CE" w14:textId="178C1C45" w:rsidR="00EA13DC" w:rsidRPr="00970320" w:rsidRDefault="00EA13DC" w:rsidP="00EA13DC">
            <w:pPr>
              <w:pStyle w:val="Bezodstpw"/>
              <w:tabs>
                <w:tab w:val="left" w:pos="56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100,00</w:t>
            </w:r>
          </w:p>
        </w:tc>
      </w:tr>
      <w:bookmarkEnd w:id="2"/>
    </w:tbl>
    <w:p w14:paraId="42E867F5" w14:textId="77777777" w:rsidR="00AA55EE" w:rsidRDefault="00AA55EE" w:rsidP="00AA55EE">
      <w:pPr>
        <w:jc w:val="both"/>
        <w:rPr>
          <w:rFonts w:eastAsia="Calibri"/>
          <w:b/>
          <w:szCs w:val="22"/>
          <w:lang w:eastAsia="en-US"/>
        </w:rPr>
      </w:pPr>
    </w:p>
    <w:p w14:paraId="68E8EF67" w14:textId="77777777" w:rsidR="00DC724B" w:rsidRDefault="00DC724B" w:rsidP="00AA55EE">
      <w:pPr>
        <w:jc w:val="both"/>
        <w:rPr>
          <w:rFonts w:eastAsia="Calibri"/>
          <w:b/>
          <w:szCs w:val="22"/>
          <w:lang w:eastAsia="en-US"/>
        </w:rPr>
      </w:pPr>
    </w:p>
    <w:p w14:paraId="4B35349C" w14:textId="77777777" w:rsidR="00AA55EE" w:rsidRDefault="00AA55EE" w:rsidP="009A6BCB">
      <w:pPr>
        <w:numPr>
          <w:ilvl w:val="0"/>
          <w:numId w:val="6"/>
        </w:numPr>
        <w:ind w:left="426" w:hanging="426"/>
        <w:jc w:val="both"/>
        <w:rPr>
          <w:rFonts w:eastAsia="Calibri"/>
          <w:szCs w:val="22"/>
          <w:lang w:eastAsia="en-US"/>
        </w:rPr>
      </w:pPr>
      <w:r w:rsidRPr="005F35E0">
        <w:rPr>
          <w:rFonts w:eastAsia="Calibri"/>
          <w:b/>
          <w:szCs w:val="22"/>
          <w:lang w:eastAsia="en-US"/>
        </w:rPr>
        <w:t>Wybór oferty najkorzystniejszej</w:t>
      </w:r>
    </w:p>
    <w:p w14:paraId="5330179E" w14:textId="77777777" w:rsidR="00AA55EE" w:rsidRDefault="00AA55EE" w:rsidP="00AA55EE">
      <w:pPr>
        <w:jc w:val="both"/>
        <w:rPr>
          <w:rFonts w:eastAsia="Calibri"/>
          <w:szCs w:val="22"/>
          <w:lang w:eastAsia="en-US"/>
        </w:rPr>
      </w:pPr>
      <w:r w:rsidRPr="005F35E0">
        <w:rPr>
          <w:rFonts w:eastAsia="Calibri"/>
          <w:szCs w:val="22"/>
          <w:lang w:eastAsia="en-US"/>
        </w:rPr>
        <w:t>Jako najkorzystniejsz</w:t>
      </w:r>
      <w:r>
        <w:rPr>
          <w:rFonts w:eastAsia="Calibri"/>
          <w:szCs w:val="22"/>
          <w:lang w:eastAsia="en-US"/>
        </w:rPr>
        <w:t xml:space="preserve">ą </w:t>
      </w:r>
      <w:r w:rsidRPr="005F35E0">
        <w:rPr>
          <w:rFonts w:eastAsia="Calibri"/>
          <w:szCs w:val="22"/>
          <w:lang w:eastAsia="en-US"/>
        </w:rPr>
        <w:t>wybrano ofert</w:t>
      </w:r>
      <w:r>
        <w:rPr>
          <w:rFonts w:eastAsia="Calibri"/>
          <w:szCs w:val="22"/>
          <w:lang w:eastAsia="en-US"/>
        </w:rPr>
        <w:t>ę</w:t>
      </w:r>
      <w:r w:rsidRPr="005F35E0">
        <w:rPr>
          <w:rFonts w:eastAsia="Calibri"/>
          <w:szCs w:val="22"/>
          <w:lang w:eastAsia="en-US"/>
        </w:rPr>
        <w:t xml:space="preserve"> złożon</w:t>
      </w:r>
      <w:r>
        <w:rPr>
          <w:rFonts w:eastAsia="Calibri"/>
          <w:szCs w:val="22"/>
          <w:lang w:eastAsia="en-US"/>
        </w:rPr>
        <w:t>ą</w:t>
      </w:r>
      <w:r w:rsidRPr="005F35E0">
        <w:rPr>
          <w:rFonts w:eastAsia="Calibri"/>
          <w:szCs w:val="22"/>
          <w:lang w:eastAsia="en-US"/>
        </w:rPr>
        <w:t xml:space="preserve"> przez Wykonawc</w:t>
      </w:r>
      <w:r>
        <w:rPr>
          <w:rFonts w:eastAsia="Calibri"/>
          <w:szCs w:val="22"/>
          <w:lang w:eastAsia="en-US"/>
        </w:rPr>
        <w:t>ę</w:t>
      </w:r>
      <w:r w:rsidRPr="005F35E0">
        <w:rPr>
          <w:rFonts w:eastAsia="Calibri"/>
          <w:szCs w:val="22"/>
          <w:lang w:eastAsia="en-US"/>
        </w:rPr>
        <w:t xml:space="preserve"> ubiegając</w:t>
      </w:r>
      <w:r>
        <w:rPr>
          <w:rFonts w:eastAsia="Calibri"/>
          <w:szCs w:val="22"/>
          <w:lang w:eastAsia="en-US"/>
        </w:rPr>
        <w:t>ego</w:t>
      </w:r>
      <w:r w:rsidRPr="005F35E0">
        <w:rPr>
          <w:rFonts w:eastAsia="Calibri"/>
          <w:szCs w:val="22"/>
          <w:lang w:eastAsia="en-US"/>
        </w:rPr>
        <w:t xml:space="preserve"> się o udzielenie zamówienia</w:t>
      </w:r>
      <w:r>
        <w:rPr>
          <w:rFonts w:eastAsia="Calibri"/>
          <w:szCs w:val="22"/>
          <w:lang w:eastAsia="en-US"/>
        </w:rPr>
        <w:t xml:space="preserve">, tj. firmę: </w:t>
      </w:r>
    </w:p>
    <w:p w14:paraId="7706E528" w14:textId="77777777" w:rsidR="00AA55EE" w:rsidRDefault="00AA55EE" w:rsidP="00AA55EE">
      <w:pPr>
        <w:jc w:val="both"/>
        <w:rPr>
          <w:rFonts w:eastAsia="Calibri"/>
          <w:iCs/>
          <w:szCs w:val="22"/>
          <w:lang w:eastAsia="en-US"/>
        </w:rPr>
      </w:pPr>
    </w:p>
    <w:p w14:paraId="600B1F30" w14:textId="489675EC" w:rsidR="00EA13DC" w:rsidRPr="00EA13DC" w:rsidRDefault="00EA13DC" w:rsidP="00EA13DC">
      <w:pPr>
        <w:jc w:val="both"/>
        <w:rPr>
          <w:rFonts w:eastAsia="Calibri"/>
          <w:iCs/>
          <w:szCs w:val="22"/>
          <w:lang w:eastAsia="en-US"/>
        </w:rPr>
      </w:pPr>
      <w:r w:rsidRPr="00EA13DC">
        <w:rPr>
          <w:rFonts w:eastAsia="Calibri"/>
          <w:iCs/>
          <w:szCs w:val="22"/>
          <w:lang w:eastAsia="en-US" w:bidi="pl-PL"/>
        </w:rPr>
        <w:t>Pracownia Projektowa</w:t>
      </w:r>
      <w:r>
        <w:rPr>
          <w:rFonts w:eastAsia="Calibri"/>
          <w:iCs/>
          <w:szCs w:val="22"/>
          <w:lang w:eastAsia="en-US"/>
        </w:rPr>
        <w:t xml:space="preserve"> </w:t>
      </w:r>
      <w:r w:rsidRPr="00EA13DC">
        <w:rPr>
          <w:rFonts w:eastAsia="Calibri"/>
          <w:iCs/>
          <w:szCs w:val="22"/>
          <w:lang w:eastAsia="en-US" w:bidi="pl-PL"/>
        </w:rPr>
        <w:t>Mostopol Sp. z o.o.</w:t>
      </w:r>
    </w:p>
    <w:p w14:paraId="011D2AC3" w14:textId="41AA7027" w:rsidR="00970320" w:rsidRDefault="00EA13DC" w:rsidP="00EA13DC">
      <w:pPr>
        <w:jc w:val="both"/>
        <w:rPr>
          <w:rFonts w:eastAsia="Calibri"/>
          <w:iCs/>
          <w:szCs w:val="22"/>
          <w:lang w:eastAsia="en-US" w:bidi="pl-PL"/>
        </w:rPr>
      </w:pPr>
      <w:r w:rsidRPr="00EA13DC">
        <w:rPr>
          <w:rFonts w:eastAsia="Calibri"/>
          <w:iCs/>
          <w:szCs w:val="22"/>
          <w:lang w:eastAsia="en-US" w:bidi="pl-PL"/>
        </w:rPr>
        <w:t>Ul. Jagiełły 39</w:t>
      </w:r>
      <w:r>
        <w:rPr>
          <w:rFonts w:eastAsia="Calibri"/>
          <w:iCs/>
          <w:szCs w:val="22"/>
          <w:lang w:eastAsia="en-US"/>
        </w:rPr>
        <w:t xml:space="preserve"> </w:t>
      </w:r>
      <w:r w:rsidRPr="00EA13DC">
        <w:rPr>
          <w:rFonts w:eastAsia="Calibri"/>
          <w:iCs/>
          <w:szCs w:val="22"/>
          <w:lang w:eastAsia="en-US" w:bidi="pl-PL"/>
        </w:rPr>
        <w:t>45-920 Opole</w:t>
      </w:r>
    </w:p>
    <w:p w14:paraId="429D6801" w14:textId="77777777" w:rsidR="00EA13DC" w:rsidRDefault="00EA13DC" w:rsidP="00EA13DC">
      <w:pPr>
        <w:jc w:val="both"/>
        <w:rPr>
          <w:rFonts w:eastAsia="Calibri"/>
          <w:iCs/>
          <w:szCs w:val="22"/>
          <w:lang w:eastAsia="en-US"/>
        </w:rPr>
      </w:pPr>
    </w:p>
    <w:p w14:paraId="20E0C6C8" w14:textId="20D3734F" w:rsidR="005C7074" w:rsidRDefault="005C7074" w:rsidP="005C7074">
      <w:pPr>
        <w:jc w:val="both"/>
        <w:rPr>
          <w:rFonts w:eastAsia="Calibri"/>
          <w:b/>
          <w:iCs/>
          <w:szCs w:val="22"/>
          <w:lang w:eastAsia="en-US"/>
        </w:rPr>
      </w:pPr>
      <w:r>
        <w:rPr>
          <w:rFonts w:eastAsia="Calibri"/>
          <w:iCs/>
          <w:szCs w:val="22"/>
          <w:lang w:eastAsia="en-US"/>
        </w:rPr>
        <w:t>Oferent spełnił warunki udziału w postępowaniu określone w art. 22  u.p.z.p. oraz nie podlegał wykluczeniu z postępowania w sprawie udzielenia zamówienia publicznego na mocy art. 24 u.p.z.p. Złożona przez ww. Wykonawcę oferta mogła uzyskać maksymalną ocenę:</w:t>
      </w:r>
      <w:r>
        <w:rPr>
          <w:rFonts w:eastAsia="Arial"/>
          <w:b/>
          <w:bCs/>
          <w:iCs/>
          <w:sz w:val="18"/>
          <w:szCs w:val="18"/>
          <w:shd w:val="clear" w:color="auto" w:fill="FFFFFF"/>
          <w:lang w:eastAsia="en-US"/>
        </w:rPr>
        <w:t xml:space="preserve"> </w:t>
      </w:r>
      <w:r>
        <w:rPr>
          <w:rFonts w:eastAsia="Arial"/>
          <w:b/>
          <w:bCs/>
          <w:iCs/>
          <w:szCs w:val="22"/>
          <w:shd w:val="clear" w:color="auto" w:fill="FFFFFF"/>
          <w:lang w:eastAsia="en-US"/>
        </w:rPr>
        <w:t>100</w:t>
      </w:r>
      <w:r>
        <w:rPr>
          <w:rFonts w:eastAsia="Calibri"/>
          <w:iCs/>
          <w:szCs w:val="22"/>
          <w:lang w:eastAsia="en-US"/>
        </w:rPr>
        <w:t> punktów</w:t>
      </w:r>
      <w:r>
        <w:rPr>
          <w:rFonts w:eastAsia="Arial"/>
          <w:b/>
          <w:bCs/>
          <w:iCs/>
          <w:sz w:val="18"/>
          <w:szCs w:val="18"/>
          <w:shd w:val="clear" w:color="auto" w:fill="FFFFFF"/>
          <w:lang w:eastAsia="en-US"/>
        </w:rPr>
        <w:t xml:space="preserve">. </w:t>
      </w:r>
      <w:r>
        <w:rPr>
          <w:rFonts w:eastAsia="Calibri"/>
          <w:iCs/>
          <w:szCs w:val="22"/>
          <w:lang w:eastAsia="en-US"/>
        </w:rPr>
        <w:t xml:space="preserve">Kryterium oceny ofert była: </w:t>
      </w:r>
      <w:r w:rsidR="00EA13DC" w:rsidRPr="00EA13DC">
        <w:rPr>
          <w:rFonts w:eastAsia="Calibri"/>
          <w:b/>
          <w:iCs/>
          <w:szCs w:val="22"/>
          <w:lang w:eastAsia="en-US"/>
        </w:rPr>
        <w:t>Kryterium oceny ofert była: cena (C) oraz czas reakcji na wezwanie (R)</w:t>
      </w:r>
      <w:r>
        <w:rPr>
          <w:rFonts w:eastAsia="Calibri"/>
          <w:b/>
          <w:iCs/>
          <w:szCs w:val="22"/>
          <w:lang w:eastAsia="en-US"/>
        </w:rPr>
        <w:t>.</w:t>
      </w:r>
    </w:p>
    <w:p w14:paraId="6A36B507" w14:textId="77777777" w:rsidR="00D54BFA" w:rsidRPr="00C92EC0" w:rsidRDefault="003E4741" w:rsidP="005C7074">
      <w:pPr>
        <w:jc w:val="both"/>
        <w:rPr>
          <w:rFonts w:eastAsia="Calibri"/>
          <w:b/>
          <w:iCs/>
          <w:szCs w:val="22"/>
          <w:lang w:eastAsia="en-US"/>
        </w:rPr>
      </w:pPr>
    </w:p>
    <w:sectPr w:rsidR="00D54BFA" w:rsidRPr="00C92EC0" w:rsidSect="001C188B">
      <w:headerReference w:type="default" r:id="rId7"/>
      <w:footerReference w:type="default" r:id="rId8"/>
      <w:pgSz w:w="11906" w:h="16838"/>
      <w:pgMar w:top="1560" w:right="1417" w:bottom="1417" w:left="1417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A4D6D5" w14:textId="77777777" w:rsidR="003E4741" w:rsidRDefault="003E4741">
      <w:r>
        <w:separator/>
      </w:r>
    </w:p>
  </w:endnote>
  <w:endnote w:type="continuationSeparator" w:id="0">
    <w:p w14:paraId="15B972C8" w14:textId="77777777" w:rsidR="003E4741" w:rsidRDefault="003E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Czcionka tekstu podstawowego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84929" w14:textId="77777777" w:rsidR="005C5CC5" w:rsidRPr="002179F7" w:rsidRDefault="00F54A40" w:rsidP="005C5CC5">
    <w:pPr>
      <w:jc w:val="center"/>
      <w:rPr>
        <w:b/>
        <w:color w:val="000000"/>
        <w:sz w:val="18"/>
        <w:szCs w:val="18"/>
      </w:rPr>
    </w:pPr>
    <w:r w:rsidRPr="002179F7">
      <w:rPr>
        <w:b/>
        <w:color w:val="000000"/>
        <w:sz w:val="18"/>
        <w:szCs w:val="18"/>
      </w:rPr>
      <w:t xml:space="preserve">Strona | </w:t>
    </w:r>
    <w:r w:rsidRPr="002179F7">
      <w:rPr>
        <w:b/>
        <w:color w:val="000000"/>
        <w:sz w:val="18"/>
        <w:szCs w:val="18"/>
      </w:rPr>
      <w:fldChar w:fldCharType="begin"/>
    </w:r>
    <w:r w:rsidRPr="002179F7">
      <w:rPr>
        <w:b/>
        <w:color w:val="000000"/>
        <w:sz w:val="18"/>
        <w:szCs w:val="18"/>
      </w:rPr>
      <w:instrText>PAGE   \* MERGEFORMAT</w:instrText>
    </w:r>
    <w:r w:rsidRPr="002179F7">
      <w:rPr>
        <w:b/>
        <w:color w:val="000000"/>
        <w:sz w:val="18"/>
        <w:szCs w:val="18"/>
      </w:rPr>
      <w:fldChar w:fldCharType="separate"/>
    </w:r>
    <w:r w:rsidR="00E75D6A">
      <w:rPr>
        <w:b/>
        <w:noProof/>
        <w:color w:val="000000"/>
        <w:sz w:val="18"/>
        <w:szCs w:val="18"/>
      </w:rPr>
      <w:t>1</w:t>
    </w:r>
    <w:r w:rsidRPr="002179F7">
      <w:rPr>
        <w:b/>
        <w:color w:val="000000"/>
        <w:sz w:val="18"/>
        <w:szCs w:val="18"/>
      </w:rPr>
      <w:fldChar w:fldCharType="end"/>
    </w:r>
  </w:p>
  <w:p w14:paraId="5A6BAA52" w14:textId="77777777" w:rsidR="005C5CC5" w:rsidRPr="008644A2" w:rsidRDefault="00F54A40" w:rsidP="005C5CC5">
    <w:pPr>
      <w:jc w:val="center"/>
      <w:rPr>
        <w:rFonts w:ascii="Bookman Old Style" w:hAnsi="Bookman Old Style" w:cs="Times New Roman"/>
        <w:color w:val="000000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E1A66D" wp14:editId="43BA7B0A">
              <wp:simplePos x="0" y="0"/>
              <wp:positionH relativeFrom="column">
                <wp:posOffset>-33020</wp:posOffset>
              </wp:positionH>
              <wp:positionV relativeFrom="paragraph">
                <wp:posOffset>205740</wp:posOffset>
              </wp:positionV>
              <wp:extent cx="5962650" cy="0"/>
              <wp:effectExtent l="14605" t="15240" r="13970" b="13335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56CCF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-2.6pt;margin-top:16.2pt;width:469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0F077F" wp14:editId="2F9F7D50">
              <wp:simplePos x="0" y="0"/>
              <wp:positionH relativeFrom="column">
                <wp:posOffset>-151765</wp:posOffset>
              </wp:positionH>
              <wp:positionV relativeFrom="paragraph">
                <wp:posOffset>120015</wp:posOffset>
              </wp:positionV>
              <wp:extent cx="6159500" cy="571500"/>
              <wp:effectExtent l="635" t="0" r="2540" b="381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7284D" w14:textId="77777777" w:rsidR="005C5CC5" w:rsidRPr="001C188B" w:rsidRDefault="003E4741" w:rsidP="005C5CC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05F1DB55" w14:textId="77777777" w:rsidR="00AA17B8" w:rsidRDefault="00F54A40" w:rsidP="00AA17B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UL. FIRMOWA 1, 45-594 OPOLE TEL. 469-74-00 FAX 77 469-74-02</w:t>
                          </w:r>
                        </w:p>
                        <w:p w14:paraId="2A77F8B0" w14:textId="77777777" w:rsidR="00AA17B8" w:rsidRDefault="00F54A40" w:rsidP="00AA17B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WWW.MZD.OPOLE.PL, SEKRETARIAT@MZD.OPOLE.PL</w:t>
                          </w:r>
                        </w:p>
                        <w:p w14:paraId="578C433D" w14:textId="77777777" w:rsidR="005C5CC5" w:rsidRPr="001C188B" w:rsidRDefault="003E4741" w:rsidP="00AA17B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0F077F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left:0;text-align:left;margin-left:-11.95pt;margin-top:9.45pt;width:48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" stroked="f" strokeweight="1pt">
              <v:textbox>
                <w:txbxContent>
                  <w:p w14:paraId="1497284D" w14:textId="77777777" w:rsidR="005C5CC5" w:rsidRPr="001C188B" w:rsidRDefault="003E4741" w:rsidP="005C5CC5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14:paraId="05F1DB55" w14:textId="77777777" w:rsidR="00AA17B8" w:rsidRDefault="00F54A40" w:rsidP="00AA17B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UL. FIRMOWA 1, 45-594 OPOLE TEL. 469-74-00 FAX 77 469-74-02</w:t>
                    </w:r>
                  </w:p>
                  <w:p w14:paraId="2A77F8B0" w14:textId="77777777" w:rsidR="00AA17B8" w:rsidRDefault="00F54A40" w:rsidP="00AA17B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WWW.MZD.OPOLE.PL, SEKRETARIAT@MZD.OPOLE.PL</w:t>
                    </w:r>
                  </w:p>
                  <w:p w14:paraId="578C433D" w14:textId="77777777" w:rsidR="005C5CC5" w:rsidRPr="001C188B" w:rsidRDefault="003E4741" w:rsidP="00AA17B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71F283" w14:textId="77777777" w:rsidR="005C5CC5" w:rsidRPr="001165F6" w:rsidRDefault="003E4741" w:rsidP="005C5CC5">
    <w:pPr>
      <w:pStyle w:val="Stopka"/>
      <w:rPr>
        <w:lang w:val="de-DE"/>
      </w:rPr>
    </w:pPr>
  </w:p>
  <w:p w14:paraId="01718CEC" w14:textId="77777777" w:rsidR="001165F6" w:rsidRDefault="003E4741" w:rsidP="001165F6">
    <w:pPr>
      <w:jc w:val="center"/>
      <w:rPr>
        <w:b/>
        <w:color w:val="000000"/>
        <w:sz w:val="20"/>
        <w:szCs w:val="20"/>
      </w:rPr>
    </w:pPr>
  </w:p>
  <w:p w14:paraId="7C37DAA0" w14:textId="77777777" w:rsidR="001165F6" w:rsidRDefault="003E4741" w:rsidP="001165F6">
    <w:pPr>
      <w:jc w:val="center"/>
      <w:rPr>
        <w:b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C9F0A" w14:textId="77777777" w:rsidR="003E4741" w:rsidRDefault="003E4741">
      <w:r>
        <w:separator/>
      </w:r>
    </w:p>
  </w:footnote>
  <w:footnote w:type="continuationSeparator" w:id="0">
    <w:p w14:paraId="053C1C87" w14:textId="77777777" w:rsidR="003E4741" w:rsidRDefault="003E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85F4" w14:textId="057A3585" w:rsidR="009E1076" w:rsidRDefault="00970320" w:rsidP="00824960">
    <w:pPr>
      <w:pStyle w:val="Nagwek"/>
      <w:jc w:val="center"/>
    </w:pPr>
    <w:r>
      <w:rPr>
        <w:noProof/>
      </w:rPr>
      <w:drawing>
        <wp:inline distT="0" distB="0" distL="0" distR="0" wp14:anchorId="3C63D980" wp14:editId="5D9BE774">
          <wp:extent cx="5756910" cy="763270"/>
          <wp:effectExtent l="0" t="0" r="0" b="0"/>
          <wp:docPr id="5" name="Obraz 5" descr="Opis: RPO+OPO+EFRR_cz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pis: RPO+OPO+EFRR_czb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95BA2"/>
    <w:multiLevelType w:val="hybridMultilevel"/>
    <w:tmpl w:val="4EC8CDD6"/>
    <w:lvl w:ilvl="0" w:tplc="60B43156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978EC"/>
    <w:multiLevelType w:val="hybridMultilevel"/>
    <w:tmpl w:val="B3A65D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650D54"/>
    <w:multiLevelType w:val="multilevel"/>
    <w:tmpl w:val="79B6CE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E8764E3"/>
    <w:multiLevelType w:val="hybridMultilevel"/>
    <w:tmpl w:val="3E50DCB6"/>
    <w:lvl w:ilvl="0" w:tplc="F24CF51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55EE"/>
    <w:rsid w:val="0006639F"/>
    <w:rsid w:val="00252A96"/>
    <w:rsid w:val="003C1372"/>
    <w:rsid w:val="003E4741"/>
    <w:rsid w:val="00406082"/>
    <w:rsid w:val="00421509"/>
    <w:rsid w:val="00446C8C"/>
    <w:rsid w:val="005145F2"/>
    <w:rsid w:val="005C7074"/>
    <w:rsid w:val="00675373"/>
    <w:rsid w:val="00684FF1"/>
    <w:rsid w:val="006956E4"/>
    <w:rsid w:val="006E72D4"/>
    <w:rsid w:val="007A5202"/>
    <w:rsid w:val="007C7C9B"/>
    <w:rsid w:val="00962DA1"/>
    <w:rsid w:val="00970320"/>
    <w:rsid w:val="009731DB"/>
    <w:rsid w:val="0098133F"/>
    <w:rsid w:val="009A6BCB"/>
    <w:rsid w:val="00AA55EE"/>
    <w:rsid w:val="00AD761A"/>
    <w:rsid w:val="00C128D9"/>
    <w:rsid w:val="00C24F26"/>
    <w:rsid w:val="00C92EC0"/>
    <w:rsid w:val="00CC77E6"/>
    <w:rsid w:val="00CD26FD"/>
    <w:rsid w:val="00D06BD2"/>
    <w:rsid w:val="00DA5289"/>
    <w:rsid w:val="00DC724B"/>
    <w:rsid w:val="00E75D6A"/>
    <w:rsid w:val="00EA13DC"/>
    <w:rsid w:val="00EA5617"/>
    <w:rsid w:val="00F54A40"/>
    <w:rsid w:val="00FD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6ED94"/>
  <w15:docId w15:val="{EEFFE3E1-D662-462D-956E-50E9834D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3DC"/>
    <w:pPr>
      <w:spacing w:after="0" w:line="240" w:lineRule="auto"/>
    </w:pPr>
    <w:rPr>
      <w:rFonts w:ascii="Arial" w:eastAsia="Times New Roman" w:hAnsi="Arial" w:cs="Arial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A55E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A55EE"/>
    <w:rPr>
      <w:rFonts w:ascii="Arial" w:eastAsia="Times New Roman" w:hAnsi="Arial" w:cs="Arial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A55E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A55EE"/>
    <w:rPr>
      <w:rFonts w:ascii="Arial" w:eastAsia="Times New Roman" w:hAnsi="Arial" w:cs="Arial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A55E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A55E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5EE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uiPriority w:val="1"/>
    <w:qFormat/>
    <w:rsid w:val="0097032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styleId="Pogrubienie">
    <w:name w:val="Strong"/>
    <w:aliases w:val="Tekst treści + 10 pt"/>
    <w:basedOn w:val="Domylnaczcionkaakapitu"/>
    <w:uiPriority w:val="22"/>
    <w:qFormat/>
    <w:rsid w:val="0097032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pl-PL"/>
    </w:rPr>
  </w:style>
  <w:style w:type="character" w:customStyle="1" w:styleId="Teksttreci">
    <w:name w:val="Tekst treści"/>
    <w:basedOn w:val="Domylnaczcionkaakapitu"/>
    <w:rsid w:val="0097032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pl-PL"/>
    </w:rPr>
  </w:style>
  <w:style w:type="character" w:customStyle="1" w:styleId="TeksttreciCordiaUPC">
    <w:name w:val="Tekst treści + CordiaUPC"/>
    <w:aliases w:val="13 pt"/>
    <w:basedOn w:val="Domylnaczcionkaakapitu"/>
    <w:rsid w:val="00970320"/>
    <w:rPr>
      <w:rFonts w:ascii="CordiaUPC" w:eastAsia="CordiaUPC" w:hAnsi="CordiaUPC" w:cs="CordiaUPC" w:hint="cs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</w:rPr>
  </w:style>
  <w:style w:type="character" w:customStyle="1" w:styleId="Inne">
    <w:name w:val="Inne_"/>
    <w:basedOn w:val="Domylnaczcionkaakapitu"/>
    <w:link w:val="Inne0"/>
    <w:locked/>
    <w:rsid w:val="00EA13DC"/>
    <w:rPr>
      <w:rFonts w:ascii="Arial" w:eastAsia="Arial" w:hAnsi="Arial" w:cs="Arial"/>
      <w:shd w:val="clear" w:color="auto" w:fill="FFFFFF"/>
    </w:rPr>
  </w:style>
  <w:style w:type="paragraph" w:customStyle="1" w:styleId="Inne0">
    <w:name w:val="Inne"/>
    <w:basedOn w:val="Normalny"/>
    <w:link w:val="Inne"/>
    <w:rsid w:val="00EA13DC"/>
    <w:pPr>
      <w:widowControl w:val="0"/>
      <w:shd w:val="clear" w:color="auto" w:fill="FFFFFF"/>
      <w:spacing w:after="220"/>
      <w:ind w:firstLine="20"/>
      <w:jc w:val="both"/>
    </w:pPr>
    <w:rPr>
      <w:rFonts w:eastAsia="Arial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3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Gwiazda</dc:creator>
  <cp:lastModifiedBy>Robert Mazurkiewicz-Biczuk</cp:lastModifiedBy>
  <cp:revision>6</cp:revision>
  <cp:lastPrinted>2020-08-05T07:13:00Z</cp:lastPrinted>
  <dcterms:created xsi:type="dcterms:W3CDTF">2020-08-04T07:33:00Z</dcterms:created>
  <dcterms:modified xsi:type="dcterms:W3CDTF">2021-01-11T09:45:00Z</dcterms:modified>
</cp:coreProperties>
</file>