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0E2E" w14:textId="77777777" w:rsidR="006B01BA" w:rsidRDefault="006B01BA" w:rsidP="006B01BA"/>
    <w:p w14:paraId="01B7BE9A" w14:textId="49601CE1" w:rsidR="006B01BA" w:rsidRPr="008243C5" w:rsidRDefault="0073176D" w:rsidP="006B01BA">
      <w:pPr>
        <w:ind w:left="5664" w:firstLine="708"/>
      </w:pPr>
      <w:r>
        <w:t xml:space="preserve">Opole, dnia </w:t>
      </w:r>
      <w:r w:rsidR="00D71EB7">
        <w:t>05.06</w:t>
      </w:r>
      <w:r w:rsidR="001645D1">
        <w:t>.</w:t>
      </w:r>
      <w:r w:rsidR="006B01BA">
        <w:t>2020</w:t>
      </w:r>
      <w:r w:rsidR="006B01BA" w:rsidRPr="008243C5">
        <w:t xml:space="preserve"> r.</w:t>
      </w:r>
    </w:p>
    <w:p w14:paraId="0117BCCB" w14:textId="77777777" w:rsidR="006B01BA" w:rsidRDefault="006B01BA" w:rsidP="006B01BA"/>
    <w:p w14:paraId="06B2569F" w14:textId="77777777" w:rsidR="006B01BA" w:rsidRPr="008243C5" w:rsidRDefault="006B01BA" w:rsidP="006B01BA"/>
    <w:p w14:paraId="02B1D5F2" w14:textId="77777777" w:rsidR="006B01BA" w:rsidRPr="008243C5" w:rsidRDefault="006B01BA" w:rsidP="006B01BA"/>
    <w:p w14:paraId="7B695080" w14:textId="57B03FB7"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 w:rsidR="00872100">
        <w:rPr>
          <w:b/>
        </w:rPr>
        <w:t xml:space="preserve"> </w:t>
      </w:r>
      <w:r w:rsidR="00A234EC">
        <w:rPr>
          <w:b/>
        </w:rPr>
        <w:t xml:space="preserve">- </w:t>
      </w:r>
      <w:r w:rsidR="00D71EB7">
        <w:rPr>
          <w:b/>
        </w:rPr>
        <w:t>3</w:t>
      </w:r>
    </w:p>
    <w:p w14:paraId="12423B9E" w14:textId="77777777" w:rsidR="006B01BA" w:rsidRPr="008243C5" w:rsidRDefault="006B01BA" w:rsidP="006B01BA"/>
    <w:p w14:paraId="11F5D56C" w14:textId="77777777"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872100" w:rsidRPr="00872100">
        <w:rPr>
          <w:b/>
          <w:bCs/>
          <w:i/>
          <w:iCs/>
          <w:lang w:bidi="pl-PL"/>
        </w:rPr>
        <w:t>Optymalizuj i buduj – Przebudowa ulicy Bronicza w Opolu</w:t>
      </w:r>
      <w:r w:rsidRPr="00D3272E">
        <w:rPr>
          <w:b/>
          <w:bCs/>
          <w:i/>
          <w:iCs/>
          <w:lang w:bidi="pl-PL"/>
        </w:rPr>
        <w:t>, nr ref. NP.260.</w:t>
      </w:r>
      <w:r w:rsidR="00872100">
        <w:rPr>
          <w:b/>
          <w:bCs/>
          <w:i/>
          <w:iCs/>
          <w:lang w:bidi="pl-PL"/>
        </w:rPr>
        <w:t>38</w:t>
      </w:r>
      <w:r w:rsidRPr="00D3272E">
        <w:rPr>
          <w:b/>
          <w:bCs/>
          <w:i/>
          <w:iCs/>
          <w:lang w:bidi="pl-PL"/>
        </w:rPr>
        <w:t>.2020.P</w:t>
      </w:r>
    </w:p>
    <w:p w14:paraId="1F094C7B" w14:textId="77777777" w:rsidR="006B01BA" w:rsidRDefault="006B01BA" w:rsidP="006B01BA">
      <w:pPr>
        <w:jc w:val="both"/>
      </w:pPr>
    </w:p>
    <w:p w14:paraId="42C7BFA8" w14:textId="77777777" w:rsidR="006B01BA" w:rsidRPr="00872100" w:rsidRDefault="00872100" w:rsidP="00872100">
      <w:pPr>
        <w:jc w:val="both"/>
      </w:pPr>
      <w:r w:rsidRPr="008243C5">
        <w:t>Niniejszym zgodnie z zapisami art. 38 ust. 4 u.p.z.p. Zamawiający dokonuje zmiany treśc</w:t>
      </w:r>
      <w:r>
        <w:t>i SIWZ w następującym zakresie:</w:t>
      </w:r>
    </w:p>
    <w:p w14:paraId="041079FC" w14:textId="77777777"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072465E2" w14:textId="77777777"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14:paraId="1A653E75" w14:textId="77777777"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0" w:name="_Hlk31798177"/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1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1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3919E08D" w14:textId="77777777" w:rsidR="002B18BB" w:rsidRPr="00554056" w:rsidRDefault="002B18BB" w:rsidP="002B18BB">
      <w:pPr>
        <w:rPr>
          <w:rFonts w:eastAsia="Calibri"/>
          <w:b/>
          <w:i/>
          <w:szCs w:val="22"/>
          <w:lang w:eastAsia="en-US"/>
        </w:rPr>
      </w:pPr>
    </w:p>
    <w:p w14:paraId="30C85717" w14:textId="284E5B5D" w:rsidR="002B18BB" w:rsidRPr="00554056" w:rsidRDefault="002B18BB" w:rsidP="002B18BB">
      <w:pPr>
        <w:rPr>
          <w:rFonts w:eastAsia="Calibri"/>
          <w:szCs w:val="22"/>
          <w:lang w:eastAsia="en-US"/>
        </w:rPr>
      </w:pPr>
      <w:bookmarkStart w:id="2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D71EB7">
        <w:rPr>
          <w:rFonts w:eastAsia="Calibri"/>
          <w:szCs w:val="22"/>
          <w:lang w:eastAsia="en-US"/>
        </w:rPr>
        <w:t>22</w:t>
      </w:r>
      <w:r w:rsidR="00A234EC">
        <w:rPr>
          <w:rFonts w:eastAsia="Calibri"/>
          <w:szCs w:val="22"/>
          <w:lang w:eastAsia="en-US"/>
        </w:rPr>
        <w:t>.06.</w:t>
      </w:r>
      <w:r w:rsidRPr="00554056">
        <w:rPr>
          <w:rFonts w:eastAsia="Calibri"/>
          <w:szCs w:val="22"/>
          <w:lang w:eastAsia="en-US"/>
        </w:rPr>
        <w:t>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:00.</w:t>
      </w:r>
    </w:p>
    <w:p w14:paraId="10C1ED58" w14:textId="77777777" w:rsidR="002B18BB" w:rsidRDefault="002B18BB" w:rsidP="002B18BB">
      <w:pPr>
        <w:rPr>
          <w:rFonts w:eastAsia="Calibri"/>
          <w:szCs w:val="22"/>
          <w:lang w:eastAsia="en-US"/>
        </w:rPr>
      </w:pPr>
      <w:bookmarkStart w:id="3" w:name="_Hlk513699882"/>
      <w:bookmarkEnd w:id="2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3"/>
    </w:p>
    <w:p w14:paraId="7ABAF03A" w14:textId="77777777"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14:paraId="709EE82A" w14:textId="77777777"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19 [Miejsce i termin otwarcia ofert]</w:t>
      </w:r>
    </w:p>
    <w:p w14:paraId="1B3D8048" w14:textId="77777777"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14:paraId="216F08B9" w14:textId="55EC2A28"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D71EB7">
        <w:rPr>
          <w:rFonts w:eastAsia="Calibri"/>
          <w:szCs w:val="22"/>
          <w:lang w:eastAsia="en-US"/>
        </w:rPr>
        <w:t>22</w:t>
      </w:r>
      <w:r w:rsidR="00A234EC">
        <w:rPr>
          <w:rFonts w:eastAsia="Calibri"/>
          <w:szCs w:val="22"/>
          <w:lang w:eastAsia="en-US"/>
        </w:rPr>
        <w:t>.06.</w:t>
      </w:r>
      <w:r>
        <w:rPr>
          <w:rFonts w:eastAsia="Calibri"/>
          <w:szCs w:val="22"/>
          <w:lang w:eastAsia="en-US"/>
        </w:rPr>
        <w:t>2020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:30.</w:t>
      </w:r>
    </w:p>
    <w:p w14:paraId="3BAE6E62" w14:textId="77777777"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p w14:paraId="2DCD82E4" w14:textId="77777777" w:rsidR="002B18BB" w:rsidRPr="00554056" w:rsidRDefault="002B18BB" w:rsidP="002B18BB">
      <w:pPr>
        <w:jc w:val="both"/>
        <w:rPr>
          <w:rFonts w:eastAsia="Calibri"/>
          <w:szCs w:val="22"/>
          <w:lang w:eastAsia="en-US"/>
        </w:rPr>
      </w:pPr>
    </w:p>
    <w:p w14:paraId="40231DC6" w14:textId="77777777"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1E3A1092" w14:textId="77777777"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14:paraId="349A6A23" w14:textId="6C5F6DC6"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D71EB7">
        <w:rPr>
          <w:rFonts w:eastAsia="Calibri"/>
          <w:b/>
          <w:szCs w:val="22"/>
          <w:lang w:eastAsia="en-US"/>
        </w:rPr>
        <w:t>21</w:t>
      </w:r>
      <w:r w:rsidR="00A234EC">
        <w:rPr>
          <w:rFonts w:eastAsia="Calibri"/>
          <w:b/>
          <w:szCs w:val="22"/>
          <w:lang w:eastAsia="en-US"/>
        </w:rPr>
        <w:t>.07</w:t>
      </w:r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14:paraId="22E683ED" w14:textId="77777777" w:rsidR="002B18BB" w:rsidRPr="002B18BB" w:rsidRDefault="002B18BB" w:rsidP="002B18BB">
      <w:pPr>
        <w:widowControl w:val="0"/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bookmarkEnd w:id="0"/>
    <w:p w14:paraId="005FF252" w14:textId="77777777" w:rsidR="006B01BA" w:rsidRPr="00554056" w:rsidRDefault="006B01BA" w:rsidP="006B01BA">
      <w:pPr>
        <w:jc w:val="both"/>
        <w:rPr>
          <w:rFonts w:eastAsia="Calibri"/>
          <w:szCs w:val="22"/>
          <w:lang w:eastAsia="en-US"/>
        </w:rPr>
      </w:pPr>
    </w:p>
    <w:p w14:paraId="7BDFD162" w14:textId="77777777" w:rsidR="006B01BA" w:rsidRPr="00396F3C" w:rsidRDefault="006B01BA" w:rsidP="006B01BA">
      <w:pPr>
        <w:jc w:val="both"/>
        <w:rPr>
          <w:rFonts w:eastAsia="Calibri"/>
          <w:szCs w:val="22"/>
          <w:lang w:eastAsia="en-US"/>
        </w:rPr>
      </w:pPr>
    </w:p>
    <w:p w14:paraId="54709323" w14:textId="77777777" w:rsidR="006B01BA" w:rsidRDefault="006B01BA" w:rsidP="006B01BA"/>
    <w:p w14:paraId="7DC99B93" w14:textId="77777777" w:rsidR="00D54BFA" w:rsidRDefault="007C1201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97769" w14:textId="77777777" w:rsidR="007C1201" w:rsidRDefault="007C1201">
      <w:r>
        <w:separator/>
      </w:r>
    </w:p>
  </w:endnote>
  <w:endnote w:type="continuationSeparator" w:id="0">
    <w:p w14:paraId="2EC286B3" w14:textId="77777777" w:rsidR="007C1201" w:rsidRDefault="007C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651D" w14:textId="77777777"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2B18BB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704FD18A" w14:textId="77777777"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EF395A" wp14:editId="2378381E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E67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DABA4" wp14:editId="657E9D20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F9A56" w14:textId="77777777" w:rsidR="005C5CC5" w:rsidRPr="00621C1B" w:rsidRDefault="007C120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F70D032" w14:textId="77777777"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55F01136" w14:textId="77777777"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DABA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781F9A56" w14:textId="77777777" w:rsidR="005C5CC5" w:rsidRPr="00621C1B" w:rsidRDefault="007C120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6F70D032" w14:textId="77777777"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55F01136" w14:textId="77777777"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41268A54" w14:textId="77777777" w:rsidR="005C5CC5" w:rsidRPr="001165F6" w:rsidRDefault="007C1201" w:rsidP="005C5CC5">
    <w:pPr>
      <w:pStyle w:val="Stopka"/>
      <w:rPr>
        <w:lang w:val="de-DE"/>
      </w:rPr>
    </w:pPr>
  </w:p>
  <w:p w14:paraId="7E958144" w14:textId="77777777" w:rsidR="001165F6" w:rsidRDefault="007C1201" w:rsidP="001165F6">
    <w:pPr>
      <w:jc w:val="center"/>
      <w:rPr>
        <w:b/>
        <w:color w:val="000000"/>
        <w:sz w:val="20"/>
        <w:szCs w:val="20"/>
      </w:rPr>
    </w:pPr>
  </w:p>
  <w:p w14:paraId="488D1C37" w14:textId="77777777" w:rsidR="001165F6" w:rsidRDefault="007C1201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59B18" w14:textId="77777777" w:rsidR="007C1201" w:rsidRDefault="007C1201">
      <w:r>
        <w:separator/>
      </w:r>
    </w:p>
  </w:footnote>
  <w:footnote w:type="continuationSeparator" w:id="0">
    <w:p w14:paraId="5E503657" w14:textId="77777777" w:rsidR="007C1201" w:rsidRDefault="007C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A6D0" w14:textId="77777777"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806BA5" wp14:editId="05AE50FE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06E60" w14:textId="77777777"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65CEA8" wp14:editId="5BB5C737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73987" w14:textId="77777777" w:rsidR="009018E2" w:rsidRDefault="007C1201" w:rsidP="009018E2">
    <w:pPr>
      <w:pStyle w:val="Nagwek"/>
      <w:jc w:val="center"/>
    </w:pPr>
  </w:p>
  <w:p w14:paraId="30B6FC63" w14:textId="77777777"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86E0E" wp14:editId="43931090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EB9B4" w14:textId="77777777"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5E070980" w14:textId="77777777"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86E0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455EB9B4" w14:textId="77777777"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5E070980" w14:textId="77777777"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76FD1DAE" w14:textId="77777777" w:rsidR="009018E2" w:rsidRPr="00B22D2D" w:rsidRDefault="007C1201" w:rsidP="009018E2">
    <w:pPr>
      <w:pStyle w:val="Nagwek"/>
    </w:pPr>
  </w:p>
  <w:p w14:paraId="6768937F" w14:textId="77777777" w:rsidR="00B015E2" w:rsidRPr="00F55E54" w:rsidRDefault="007C1201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BA"/>
    <w:rsid w:val="001645D1"/>
    <w:rsid w:val="002861E7"/>
    <w:rsid w:val="002B18BB"/>
    <w:rsid w:val="003C6B92"/>
    <w:rsid w:val="005324A7"/>
    <w:rsid w:val="00555FA0"/>
    <w:rsid w:val="00631B46"/>
    <w:rsid w:val="006956E4"/>
    <w:rsid w:val="006B01BA"/>
    <w:rsid w:val="0073176D"/>
    <w:rsid w:val="007A5202"/>
    <w:rsid w:val="007C1201"/>
    <w:rsid w:val="007E08B5"/>
    <w:rsid w:val="00872100"/>
    <w:rsid w:val="009029AA"/>
    <w:rsid w:val="00937C4B"/>
    <w:rsid w:val="00996D64"/>
    <w:rsid w:val="00A234EC"/>
    <w:rsid w:val="00A7375D"/>
    <w:rsid w:val="00BB76C1"/>
    <w:rsid w:val="00D71EB7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23BE"/>
  <w15:docId w15:val="{6A984F92-D797-4331-AE24-DA406713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8</cp:revision>
  <cp:lastPrinted>2020-03-24T14:14:00Z</cp:lastPrinted>
  <dcterms:created xsi:type="dcterms:W3CDTF">2020-04-24T08:56:00Z</dcterms:created>
  <dcterms:modified xsi:type="dcterms:W3CDTF">2020-06-05T04:57:00Z</dcterms:modified>
</cp:coreProperties>
</file>