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97" w:rsidRPr="000F5DF7" w:rsidRDefault="00BD2497" w:rsidP="00BD24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2497" w:rsidRPr="000F5DF7" w:rsidRDefault="00BD2497" w:rsidP="00BD2497">
      <w:pPr>
        <w:widowControl/>
        <w:ind w:left="5672" w:firstLine="709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Opole, dn.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14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02.2020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r.</w:t>
      </w:r>
    </w:p>
    <w:p w:rsidR="00BD2497" w:rsidRDefault="00BD2497" w:rsidP="00BD2497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:rsidR="00BD2497" w:rsidRDefault="00BD2497" w:rsidP="00BD2497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:rsidR="00BD2497" w:rsidRPr="000F5DF7" w:rsidRDefault="00BD2497" w:rsidP="00BD2497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Dotyczy: Postępowania przetargowego nr 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NP.260.</w:t>
      </w: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13</w:t>
      </w: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.2020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.P</w:t>
      </w:r>
    </w:p>
    <w:p w:rsidR="00BD2497" w:rsidRDefault="00BD2497" w:rsidP="00BD2497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:rsidR="00BD2497" w:rsidRPr="000F5DF7" w:rsidRDefault="00BD2497" w:rsidP="00BD2497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:rsidR="00BD2497" w:rsidRPr="000F5DF7" w:rsidRDefault="00BD2497" w:rsidP="00BD2497">
      <w:pPr>
        <w:widowControl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związku z przetargiem o nazwie</w:t>
      </w:r>
      <w:r w:rsidRPr="000F5DF7">
        <w:rPr>
          <w:rFonts w:ascii="Arial" w:eastAsia="Calibri" w:hAnsi="Arial" w:cs="Arial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BD249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Budowa wyniesionego przejścia dla pieszych przy ul. Dobrzeńskiej – Dzielnica Brzezie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, 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Zamawiający odpowiada na zadane pytania dotyczące treści SIWZ</w:t>
      </w:r>
      <w:r w:rsidRPr="000F5DF7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:</w:t>
      </w:r>
    </w:p>
    <w:p w:rsidR="00BD2497" w:rsidRDefault="00BD2497" w:rsidP="00BD2497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  <w:bookmarkStart w:id="0" w:name="_Hlk512426695"/>
    </w:p>
    <w:p w:rsidR="00BD2497" w:rsidRDefault="00BD2497" w:rsidP="00BD2497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</w:p>
    <w:p w:rsidR="00BD2497" w:rsidRPr="00761D3F" w:rsidRDefault="00BD2497" w:rsidP="00BD2497">
      <w:pPr>
        <w:pStyle w:val="Akapitzlist"/>
        <w:widowControl/>
        <w:numPr>
          <w:ilvl w:val="0"/>
          <w:numId w:val="3"/>
        </w:numPr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cs-CZ" w:bidi="ar-SA"/>
        </w:rPr>
      </w:pPr>
      <w:r w:rsidRPr="00761D3F">
        <w:rPr>
          <w:rFonts w:ascii="Arial" w:eastAsia="Times New Roman" w:hAnsi="Arial" w:cs="Arial"/>
          <w:i/>
          <w:color w:val="000000" w:themeColor="text1"/>
          <w:sz w:val="22"/>
          <w:szCs w:val="22"/>
          <w:lang w:val="cs-CZ" w:bidi="ar-SA"/>
        </w:rPr>
        <w:t xml:space="preserve"> Odpowiedzi na pytania</w:t>
      </w:r>
    </w:p>
    <w:p w:rsidR="00BD2497" w:rsidRPr="000F5DF7" w:rsidRDefault="00BD2497" w:rsidP="00BD2497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</w:p>
    <w:bookmarkEnd w:id="0"/>
    <w:p w:rsidR="00BD2497" w:rsidRDefault="00BD2497" w:rsidP="00BD2497">
      <w:pPr>
        <w:pStyle w:val="Bezodstpw"/>
        <w:numPr>
          <w:ilvl w:val="0"/>
          <w:numId w:val="1"/>
        </w:numPr>
        <w:ind w:hanging="13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2497">
        <w:rPr>
          <w:rFonts w:ascii="Arial" w:hAnsi="Arial" w:cs="Arial"/>
          <w:color w:val="000000" w:themeColor="text1"/>
          <w:sz w:val="22"/>
          <w:szCs w:val="22"/>
        </w:rPr>
        <w:t>Czy zamawiający przewiduje doświetlić przejście dla pieszych</w:t>
      </w:r>
      <w:r w:rsidRPr="002A3B03">
        <w:rPr>
          <w:rFonts w:ascii="Arial" w:hAnsi="Arial" w:cs="Arial"/>
          <w:color w:val="000000" w:themeColor="text1"/>
          <w:sz w:val="22"/>
          <w:szCs w:val="22"/>
        </w:rPr>
        <w:t>?.</w:t>
      </w:r>
    </w:p>
    <w:p w:rsidR="00BD2497" w:rsidRPr="002A3B03" w:rsidRDefault="00BD2497" w:rsidP="00BD2497">
      <w:pPr>
        <w:pStyle w:val="Bezodstpw"/>
        <w:ind w:left="13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2497" w:rsidRDefault="00BD2497" w:rsidP="00BD2497">
      <w:pPr>
        <w:pStyle w:val="Bezodstpw"/>
        <w:numPr>
          <w:ilvl w:val="0"/>
          <w:numId w:val="5"/>
        </w:numPr>
        <w:ind w:left="2127" w:hanging="21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2497">
        <w:rPr>
          <w:rFonts w:ascii="Arial" w:hAnsi="Arial" w:cs="Arial"/>
          <w:color w:val="000000" w:themeColor="text1"/>
          <w:sz w:val="22"/>
          <w:szCs w:val="22"/>
        </w:rPr>
        <w:t>Zamawiający w oparciu o opinię Wydziału Infrastruktury i Gospodarki Komunalnej w Opolu nie przewiduje wykonania dodatkowego doświetlenia przejścia dla pieszych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D2497" w:rsidRDefault="00BD2497" w:rsidP="00BD2497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2497" w:rsidRDefault="00BD2497" w:rsidP="00BD2497">
      <w:pPr>
        <w:pStyle w:val="Bezodstpw"/>
        <w:numPr>
          <w:ilvl w:val="0"/>
          <w:numId w:val="1"/>
        </w:numPr>
        <w:ind w:hanging="13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2497">
        <w:rPr>
          <w:rFonts w:ascii="Arial" w:hAnsi="Arial" w:cs="Arial"/>
          <w:color w:val="000000" w:themeColor="text1"/>
          <w:sz w:val="22"/>
          <w:szCs w:val="22"/>
        </w:rPr>
        <w:t>Czy Zamawiający przewiduje zmianę terminu zakończenia zadania, gdyż samo uzyskanie map do celów projektowych zajmuje około 6 miesięcy?</w:t>
      </w:r>
    </w:p>
    <w:p w:rsidR="00BD2497" w:rsidRDefault="00BD2497" w:rsidP="00BD2497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2497" w:rsidRPr="00BD2497" w:rsidRDefault="00BD2497" w:rsidP="00BD2497">
      <w:pPr>
        <w:pStyle w:val="Bezodstpw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2497">
        <w:rPr>
          <w:rFonts w:ascii="Arial" w:hAnsi="Arial" w:cs="Arial"/>
          <w:color w:val="000000" w:themeColor="text1"/>
          <w:sz w:val="22"/>
          <w:szCs w:val="22"/>
        </w:rPr>
        <w:t>Zamawiający nie przewiduje zmiany terminu zakończenia zadania.</w:t>
      </w:r>
    </w:p>
    <w:p w:rsidR="00BD2497" w:rsidRDefault="00BD2497" w:rsidP="00BD2497"/>
    <w:p w:rsidR="00BD2497" w:rsidRPr="009A5C6E" w:rsidRDefault="00BD2497" w:rsidP="00BD2497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  <w:lang w:bidi="ar-SA"/>
        </w:rPr>
      </w:pPr>
    </w:p>
    <w:p w:rsidR="00D54BFA" w:rsidRDefault="00501BF2"/>
    <w:sectPr w:rsidR="00D54BFA" w:rsidSect="00A82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F2" w:rsidRDefault="00501BF2" w:rsidP="00271D3F">
      <w:r>
        <w:separator/>
      </w:r>
    </w:p>
  </w:endnote>
  <w:endnote w:type="continuationSeparator" w:id="0">
    <w:p w:rsidR="00501BF2" w:rsidRDefault="00501BF2" w:rsidP="0027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3F" w:rsidRDefault="00271D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3F" w:rsidRPr="00271D3F" w:rsidRDefault="00271D3F" w:rsidP="00271D3F">
    <w:pPr>
      <w:pStyle w:val="Stopka"/>
      <w:jc w:val="center"/>
      <w:rPr>
        <w:sz w:val="20"/>
      </w:rPr>
    </w:pPr>
    <w:bookmarkStart w:id="1" w:name="_GoBack"/>
    <w:r w:rsidRPr="00271D3F">
      <w:rPr>
        <w:sz w:val="20"/>
      </w:rPr>
      <w:t>UL. FIRMOWA 1, 45-594 OPOLE TEL. 469-74-00 FAX 77 469-74-02</w:t>
    </w:r>
  </w:p>
  <w:p w:rsidR="00271D3F" w:rsidRPr="00271D3F" w:rsidRDefault="00271D3F" w:rsidP="00271D3F">
    <w:pPr>
      <w:pStyle w:val="Stopka"/>
      <w:jc w:val="center"/>
      <w:rPr>
        <w:sz w:val="20"/>
      </w:rPr>
    </w:pPr>
    <w:r w:rsidRPr="00271D3F">
      <w:rPr>
        <w:sz w:val="20"/>
      </w:rPr>
      <w:t>WWW.MZD.OPOLE.PL, SEKRETARIAT@MZD.OPOLE.PL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3F" w:rsidRDefault="00271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F2" w:rsidRDefault="00501BF2" w:rsidP="00271D3F">
      <w:r>
        <w:separator/>
      </w:r>
    </w:p>
  </w:footnote>
  <w:footnote w:type="continuationSeparator" w:id="0">
    <w:p w:rsidR="00501BF2" w:rsidRDefault="00501BF2" w:rsidP="0027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3F" w:rsidRDefault="00271D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B7" w:rsidRDefault="00501BF2" w:rsidP="00A825B7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5CB3F34" wp14:editId="1144AA46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5B7" w:rsidRDefault="00501BF2" w:rsidP="00A825B7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24506FD" wp14:editId="7D29DD4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5B7" w:rsidRDefault="00501BF2" w:rsidP="00A825B7">
    <w:pPr>
      <w:pStyle w:val="Nagwek"/>
      <w:jc w:val="center"/>
    </w:pPr>
  </w:p>
  <w:p w:rsidR="00A825B7" w:rsidRDefault="00501BF2" w:rsidP="00A825B7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B67BA" wp14:editId="1867308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5B7" w:rsidRPr="009B47FC" w:rsidRDefault="00501BF2" w:rsidP="00A825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A825B7" w:rsidRPr="009B47FC" w:rsidRDefault="00501BF2" w:rsidP="00A825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A825B7" w:rsidRPr="009B47FC" w:rsidRDefault="00501BF2" w:rsidP="00A825B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A825B7" w:rsidRPr="009B47FC" w:rsidRDefault="00501BF2" w:rsidP="00A825B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A825B7" w:rsidRPr="00B22D2D" w:rsidRDefault="00501BF2" w:rsidP="00A825B7">
    <w:pPr>
      <w:pStyle w:val="Nagwek"/>
    </w:pPr>
  </w:p>
  <w:p w:rsidR="00A825B7" w:rsidRDefault="00501BF2" w:rsidP="00A825B7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3F" w:rsidRDefault="00271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013"/>
    <w:multiLevelType w:val="hybridMultilevel"/>
    <w:tmpl w:val="EAF67736"/>
    <w:lvl w:ilvl="0" w:tplc="171A8ABA">
      <w:start w:val="1"/>
      <w:numFmt w:val="decimal"/>
      <w:lvlText w:val="2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EEF"/>
    <w:multiLevelType w:val="hybridMultilevel"/>
    <w:tmpl w:val="160C4870"/>
    <w:lvl w:ilvl="0" w:tplc="8028DB92">
      <w:start w:val="1"/>
      <w:numFmt w:val="decimal"/>
      <w:lvlText w:val="Odpowiedź 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>
    <w:nsid w:val="260E2E43"/>
    <w:multiLevelType w:val="hybridMultilevel"/>
    <w:tmpl w:val="6A165220"/>
    <w:lvl w:ilvl="0" w:tplc="A08A4E90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3629"/>
    <w:multiLevelType w:val="hybridMultilevel"/>
    <w:tmpl w:val="51C2F516"/>
    <w:lvl w:ilvl="0" w:tplc="F8ACA6D8">
      <w:start w:val="1"/>
      <w:numFmt w:val="decimal"/>
      <w:lvlText w:val="Pytanie %1."/>
      <w:lvlJc w:val="left"/>
      <w:pPr>
        <w:ind w:left="1353" w:hanging="360"/>
      </w:pPr>
      <w:rPr>
        <w:rFonts w:ascii="Arial" w:hAnsi="Arial" w:hint="default"/>
        <w:b/>
        <w:i w:val="0"/>
        <w:sz w:val="22"/>
      </w:rPr>
    </w:lvl>
    <w:lvl w:ilvl="1" w:tplc="BAF85748">
      <w:numFmt w:val="bullet"/>
      <w:lvlText w:val=""/>
      <w:lvlJc w:val="left"/>
      <w:pPr>
        <w:ind w:left="1440" w:hanging="360"/>
      </w:pPr>
      <w:rPr>
        <w:rFonts w:ascii="Symbol" w:eastAsia="Microsoft Sans Serif" w:hAnsi="Symbol" w:cs="Arial" w:hint="default"/>
        <w:b/>
      </w:rPr>
    </w:lvl>
    <w:lvl w:ilvl="2" w:tplc="F0B27974">
      <w:numFmt w:val="bullet"/>
      <w:lvlText w:val="•"/>
      <w:lvlJc w:val="left"/>
      <w:pPr>
        <w:ind w:left="2340" w:hanging="360"/>
      </w:pPr>
      <w:rPr>
        <w:rFonts w:ascii="Arial" w:eastAsia="Microsoft Sans Serif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42BC"/>
    <w:multiLevelType w:val="hybridMultilevel"/>
    <w:tmpl w:val="7C346B3E"/>
    <w:lvl w:ilvl="0" w:tplc="8028DB92">
      <w:start w:val="1"/>
      <w:numFmt w:val="decimal"/>
      <w:lvlText w:val="Odpowiedź 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97"/>
    <w:rsid w:val="00271D3F"/>
    <w:rsid w:val="00501BF2"/>
    <w:rsid w:val="006956E4"/>
    <w:rsid w:val="007A5202"/>
    <w:rsid w:val="007E645E"/>
    <w:rsid w:val="00B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24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24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BD249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D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497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71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D3F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24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24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BD249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D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497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71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D3F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2020-02-14T11:25:00Z</cp:lastPrinted>
  <dcterms:created xsi:type="dcterms:W3CDTF">2020-02-14T11:05:00Z</dcterms:created>
  <dcterms:modified xsi:type="dcterms:W3CDTF">2020-02-14T11:41:00Z</dcterms:modified>
</cp:coreProperties>
</file>