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229" w:rsidRDefault="004F0229" w:rsidP="004F0229"/>
    <w:p w:rsidR="004F0229" w:rsidRPr="00E4566F" w:rsidRDefault="004F0229" w:rsidP="004F0229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E85795">
        <w:rPr>
          <w:rFonts w:eastAsia="Calibri"/>
          <w:b/>
          <w:szCs w:val="22"/>
          <w:lang w:eastAsia="en-US"/>
        </w:rPr>
        <w:t>04</w:t>
      </w:r>
      <w:r>
        <w:rPr>
          <w:rFonts w:eastAsia="Calibri"/>
          <w:b/>
          <w:szCs w:val="22"/>
          <w:lang w:eastAsia="en-US"/>
        </w:rPr>
        <w:t>.03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4F0229" w:rsidRDefault="004F0229" w:rsidP="004F0229">
      <w:pPr>
        <w:rPr>
          <w:rFonts w:eastAsia="Calibri"/>
          <w:sz w:val="10"/>
          <w:szCs w:val="10"/>
          <w:lang w:eastAsia="en-US"/>
        </w:rPr>
      </w:pPr>
    </w:p>
    <w:p w:rsidR="004F0229" w:rsidRDefault="004F0229" w:rsidP="004F0229">
      <w:pPr>
        <w:rPr>
          <w:rFonts w:eastAsia="Calibri"/>
          <w:sz w:val="10"/>
          <w:szCs w:val="10"/>
          <w:lang w:eastAsia="en-US"/>
        </w:rPr>
      </w:pPr>
    </w:p>
    <w:p w:rsidR="004F0229" w:rsidRDefault="004F0229" w:rsidP="004F0229">
      <w:pPr>
        <w:rPr>
          <w:rFonts w:eastAsia="Calibri"/>
          <w:sz w:val="10"/>
          <w:szCs w:val="10"/>
          <w:lang w:eastAsia="en-US"/>
        </w:rPr>
      </w:pPr>
    </w:p>
    <w:p w:rsidR="004F0229" w:rsidRPr="00E4566F" w:rsidRDefault="004F0229" w:rsidP="004F0229">
      <w:pPr>
        <w:rPr>
          <w:rFonts w:eastAsia="Calibri"/>
          <w:sz w:val="10"/>
          <w:szCs w:val="10"/>
          <w:lang w:eastAsia="en-US"/>
        </w:rPr>
      </w:pPr>
    </w:p>
    <w:p w:rsidR="004F0229" w:rsidRDefault="004F0229" w:rsidP="004F0229">
      <w:pPr>
        <w:rPr>
          <w:rFonts w:eastAsia="Calibri"/>
          <w:sz w:val="10"/>
          <w:szCs w:val="10"/>
          <w:lang w:eastAsia="en-US"/>
        </w:rPr>
      </w:pPr>
    </w:p>
    <w:p w:rsidR="004F0229" w:rsidRPr="00E4566F" w:rsidRDefault="004F0229" w:rsidP="004F0229">
      <w:pPr>
        <w:rPr>
          <w:rFonts w:eastAsia="Calibri"/>
          <w:sz w:val="10"/>
          <w:szCs w:val="10"/>
          <w:lang w:eastAsia="en-US"/>
        </w:rPr>
      </w:pPr>
    </w:p>
    <w:p w:rsidR="004F0229" w:rsidRPr="00E4566F" w:rsidRDefault="004F0229" w:rsidP="004F0229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4F0229" w:rsidRPr="00E4566F" w:rsidRDefault="004F0229" w:rsidP="004F0229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4F0229" w:rsidRPr="00834762" w:rsidRDefault="004F0229" w:rsidP="004F0229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4F0229" w:rsidRPr="005F35E0" w:rsidRDefault="004F0229" w:rsidP="004F0229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4F0229">
        <w:rPr>
          <w:rFonts w:eastAsia="Calibri"/>
          <w:b/>
          <w:bCs/>
          <w:i/>
          <w:iCs/>
          <w:szCs w:val="22"/>
          <w:lang w:eastAsia="en-US" w:bidi="pl-PL"/>
        </w:rPr>
        <w:t>Remonty i bieżące utrzymanie dróg, w zakresie robót polegających na wykonaniu oznakowania poziomego na drogach krajowych, wojewódzkich, powiatowych, gminnych i wewnętrznych na terenie miasta Opola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NP.260.12.2019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4F0229" w:rsidRDefault="004F0229" w:rsidP="004F0229">
      <w:pPr>
        <w:jc w:val="both"/>
        <w:rPr>
          <w:rFonts w:eastAsia="Calibri"/>
          <w:b/>
          <w:szCs w:val="22"/>
          <w:lang w:eastAsia="en-US"/>
        </w:rPr>
      </w:pPr>
      <w:bookmarkStart w:id="0" w:name="_GoBack"/>
      <w:bookmarkEnd w:id="0"/>
    </w:p>
    <w:p w:rsidR="004F0229" w:rsidRPr="005F35E0" w:rsidRDefault="004F0229" w:rsidP="004F0229">
      <w:pPr>
        <w:jc w:val="both"/>
        <w:rPr>
          <w:rFonts w:eastAsia="Calibri"/>
          <w:b/>
          <w:szCs w:val="22"/>
          <w:lang w:eastAsia="en-US"/>
        </w:rPr>
      </w:pPr>
    </w:p>
    <w:p w:rsidR="004F0229" w:rsidRPr="00AF5193" w:rsidRDefault="004F0229" w:rsidP="004F0229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4F0229" w:rsidRDefault="004F0229" w:rsidP="004F0229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4F0229" w:rsidRDefault="004F0229" w:rsidP="004F0229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4F0229" w:rsidRDefault="004F0229" w:rsidP="004F0229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4F0229" w:rsidRDefault="004F0229" w:rsidP="004F0229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4F0229" w:rsidRDefault="004F0229" w:rsidP="004F0229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21"/>
        <w:gridCol w:w="1894"/>
        <w:gridCol w:w="1843"/>
        <w:gridCol w:w="1612"/>
      </w:tblGrid>
      <w:tr w:rsidR="004F0229" w:rsidTr="00672F1D">
        <w:trPr>
          <w:cantSplit/>
          <w:trHeight w:val="140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29" w:rsidRDefault="004F0229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29" w:rsidRDefault="004F0229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229" w:rsidRPr="000723C9" w:rsidRDefault="004F0229" w:rsidP="00672F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723C9">
              <w:rPr>
                <w:rFonts w:eastAsia="Calibri"/>
                <w:color w:val="000000"/>
                <w:sz w:val="20"/>
                <w:szCs w:val="20"/>
                <w:lang w:eastAsia="en-US"/>
              </w:rPr>
              <w:t>Saferoad</w:t>
            </w:r>
            <w:proofErr w:type="spellEnd"/>
            <w:r w:rsidRPr="000723C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23C9">
              <w:rPr>
                <w:rFonts w:eastAsia="Calibri"/>
                <w:color w:val="000000"/>
                <w:sz w:val="20"/>
                <w:szCs w:val="20"/>
                <w:lang w:eastAsia="en-US"/>
              </w:rPr>
              <w:t>Grawil</w:t>
            </w:r>
            <w:proofErr w:type="spellEnd"/>
            <w:r w:rsidRPr="000723C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Sp. z o.o. ul. Komunalna 7 87-800 Włocławek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229" w:rsidRPr="00877541" w:rsidRDefault="004F0229" w:rsidP="00672F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723C9">
              <w:rPr>
                <w:rFonts w:eastAsia="Calibri"/>
                <w:color w:val="000000"/>
                <w:sz w:val="20"/>
                <w:szCs w:val="20"/>
                <w:lang w:eastAsia="en-US"/>
              </w:rPr>
              <w:t>DROG-MAL Sp. z o.o. ul. Wyspiańskiego 24a 57-300 Kłodzko adres do korespondencji: ul. Nowomiejska 31/9 50-315 Wrocław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229" w:rsidRPr="00877541" w:rsidRDefault="004F0229" w:rsidP="00672F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723C9">
              <w:rPr>
                <w:rFonts w:eastAsia="Calibri"/>
                <w:color w:val="000000"/>
                <w:sz w:val="20"/>
                <w:szCs w:val="20"/>
                <w:lang w:eastAsia="en-US"/>
              </w:rPr>
              <w:t>Mal</w:t>
            </w:r>
            <w:proofErr w:type="spellEnd"/>
            <w:r w:rsidRPr="000723C9">
              <w:rPr>
                <w:rFonts w:eastAsia="Calibri"/>
                <w:color w:val="000000"/>
                <w:sz w:val="20"/>
                <w:szCs w:val="20"/>
                <w:lang w:eastAsia="en-US"/>
              </w:rPr>
              <w:t>-Com Krzysztof Kędzierski Smolec ul. Dębowa 10 55-080 Kąty Wrocławskie</w:t>
            </w:r>
          </w:p>
        </w:tc>
        <w:bookmarkEnd w:id="1"/>
      </w:tr>
      <w:tr w:rsidR="004F0229" w:rsidTr="00672F1D">
        <w:trPr>
          <w:cantSplit/>
          <w:trHeight w:val="4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229" w:rsidRDefault="004F0229" w:rsidP="00672F1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29" w:rsidRDefault="004F0229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29" w:rsidRPr="000723C9" w:rsidRDefault="004F0229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723C9">
              <w:rPr>
                <w:rFonts w:eastAsia="Calibri"/>
                <w:color w:val="000000"/>
                <w:sz w:val="20"/>
                <w:szCs w:val="20"/>
                <w:lang w:eastAsia="en-US"/>
              </w:rPr>
              <w:t>58,17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29" w:rsidRDefault="004F0229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29" w:rsidRDefault="004F0229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4F0229" w:rsidTr="00672F1D">
        <w:trPr>
          <w:cantSplit/>
          <w:trHeight w:val="59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229" w:rsidRDefault="004F0229" w:rsidP="00672F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29" w:rsidRDefault="004F0229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29" w:rsidRPr="000723C9" w:rsidRDefault="004F0229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723C9"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29" w:rsidRDefault="004F0229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29" w:rsidRDefault="004F0229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4F0229" w:rsidTr="00672F1D">
        <w:trPr>
          <w:cantSplit/>
          <w:trHeight w:val="25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229" w:rsidRDefault="004F0229" w:rsidP="00672F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29" w:rsidRDefault="004F0229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4F0229" w:rsidRDefault="004F0229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29" w:rsidRPr="000723C9" w:rsidRDefault="004F0229" w:rsidP="00672F1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723C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29" w:rsidRDefault="004F0229" w:rsidP="00672F1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29" w:rsidRDefault="004F0229" w:rsidP="00672F1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4F0229" w:rsidRDefault="004F0229" w:rsidP="004F0229">
      <w:pPr>
        <w:jc w:val="both"/>
        <w:rPr>
          <w:rFonts w:eastAsia="Calibri"/>
          <w:b/>
          <w:szCs w:val="22"/>
          <w:lang w:eastAsia="en-US"/>
        </w:rPr>
      </w:pPr>
    </w:p>
    <w:p w:rsidR="004F0229" w:rsidRDefault="004F0229" w:rsidP="004F0229">
      <w:pPr>
        <w:jc w:val="both"/>
        <w:rPr>
          <w:rFonts w:eastAsia="Calibri"/>
          <w:b/>
          <w:szCs w:val="22"/>
          <w:lang w:eastAsia="en-US"/>
        </w:rPr>
      </w:pPr>
    </w:p>
    <w:p w:rsidR="004F0229" w:rsidRPr="00F976CB" w:rsidRDefault="004F0229" w:rsidP="004F0229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4F0229" w:rsidRDefault="004F0229" w:rsidP="004F0229">
      <w:pPr>
        <w:ind w:left="426"/>
        <w:jc w:val="both"/>
        <w:rPr>
          <w:rFonts w:eastAsia="Calibri"/>
          <w:szCs w:val="22"/>
          <w:lang w:eastAsia="en-US"/>
        </w:rPr>
      </w:pPr>
    </w:p>
    <w:p w:rsidR="004F0229" w:rsidRDefault="004F0229" w:rsidP="004F0229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4F0229" w:rsidRDefault="004F0229" w:rsidP="004F0229">
      <w:pPr>
        <w:jc w:val="both"/>
        <w:rPr>
          <w:rFonts w:eastAsia="Calibri"/>
          <w:szCs w:val="22"/>
          <w:lang w:eastAsia="en-US"/>
        </w:rPr>
      </w:pPr>
    </w:p>
    <w:p w:rsidR="004F0229" w:rsidRDefault="004F0229" w:rsidP="004F0229">
      <w:pPr>
        <w:jc w:val="both"/>
        <w:rPr>
          <w:rFonts w:eastAsia="Calibri"/>
          <w:iCs/>
          <w:szCs w:val="22"/>
          <w:lang w:eastAsia="en-US"/>
        </w:rPr>
      </w:pPr>
      <w:proofErr w:type="spellStart"/>
      <w:r w:rsidRPr="004F0229">
        <w:rPr>
          <w:rFonts w:eastAsia="Calibri"/>
          <w:iCs/>
          <w:szCs w:val="22"/>
          <w:lang w:eastAsia="en-US"/>
        </w:rPr>
        <w:t>Mal</w:t>
      </w:r>
      <w:proofErr w:type="spellEnd"/>
      <w:r w:rsidRPr="004F0229">
        <w:rPr>
          <w:rFonts w:eastAsia="Calibri"/>
          <w:iCs/>
          <w:szCs w:val="22"/>
          <w:lang w:eastAsia="en-US"/>
        </w:rPr>
        <w:t xml:space="preserve">-Com Krzysztof Kędzierski Smolec </w:t>
      </w:r>
    </w:p>
    <w:p w:rsidR="004F0229" w:rsidRDefault="004F0229" w:rsidP="004F0229">
      <w:pPr>
        <w:jc w:val="both"/>
        <w:rPr>
          <w:rFonts w:eastAsia="Calibri"/>
          <w:szCs w:val="22"/>
          <w:lang w:eastAsia="en-US"/>
        </w:rPr>
      </w:pPr>
      <w:r w:rsidRPr="004F0229">
        <w:rPr>
          <w:rFonts w:eastAsia="Calibri"/>
          <w:iCs/>
          <w:szCs w:val="22"/>
          <w:lang w:eastAsia="en-US"/>
        </w:rPr>
        <w:t>ul. Dębowa 10 55-080 Kąty Wrocławskie</w:t>
      </w:r>
    </w:p>
    <w:p w:rsidR="004F0229" w:rsidRDefault="004F0229" w:rsidP="004F0229">
      <w:pPr>
        <w:jc w:val="both"/>
        <w:rPr>
          <w:rFonts w:eastAsia="Calibri"/>
          <w:szCs w:val="22"/>
          <w:lang w:eastAsia="en-US"/>
        </w:rPr>
      </w:pPr>
    </w:p>
    <w:p w:rsidR="004F0229" w:rsidRPr="00D27F7E" w:rsidRDefault="004F0229" w:rsidP="004F0229">
      <w:pPr>
        <w:jc w:val="both"/>
        <w:rPr>
          <w:rFonts w:eastAsia="Calibri"/>
          <w:szCs w:val="22"/>
          <w:lang w:eastAsia="en-US"/>
        </w:rPr>
      </w:pPr>
    </w:p>
    <w:p w:rsidR="004F0229" w:rsidRDefault="004F0229" w:rsidP="004F0229">
      <w:pPr>
        <w:jc w:val="both"/>
        <w:rPr>
          <w:rFonts w:eastAsia="Calibri"/>
          <w:iCs/>
          <w:szCs w:val="22"/>
          <w:lang w:eastAsia="en-US"/>
        </w:rPr>
      </w:pPr>
    </w:p>
    <w:p w:rsidR="004F0229" w:rsidRDefault="004F0229" w:rsidP="004F0229">
      <w:pPr>
        <w:jc w:val="both"/>
        <w:rPr>
          <w:rFonts w:eastAsia="Calibri"/>
          <w:iCs/>
          <w:szCs w:val="22"/>
          <w:lang w:eastAsia="en-US"/>
        </w:rPr>
      </w:pPr>
    </w:p>
    <w:p w:rsidR="004F0229" w:rsidRPr="005F35E0" w:rsidRDefault="004F0229" w:rsidP="004F0229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okres gwarancji i rękojmi (G).</w:t>
      </w:r>
    </w:p>
    <w:p w:rsidR="004F0229" w:rsidRDefault="004F0229" w:rsidP="004F0229"/>
    <w:p w:rsidR="00D54BFA" w:rsidRDefault="00F4462C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62C" w:rsidRDefault="00F4462C">
      <w:r>
        <w:separator/>
      </w:r>
    </w:p>
  </w:endnote>
  <w:endnote w:type="continuationSeparator" w:id="0">
    <w:p w:rsidR="00F4462C" w:rsidRDefault="00F4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9B3206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9B3206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D318B" wp14:editId="3782853A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6484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DD2D8" wp14:editId="4FCE7AF7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F4462C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9B320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9B320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F4462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DD2D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F4462C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9B320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9B320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F4462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F4462C" w:rsidP="005C5CC5">
    <w:pPr>
      <w:pStyle w:val="Stopka"/>
      <w:rPr>
        <w:lang w:val="de-DE"/>
      </w:rPr>
    </w:pPr>
  </w:p>
  <w:p w:rsidR="001165F6" w:rsidRDefault="00F4462C" w:rsidP="001165F6">
    <w:pPr>
      <w:jc w:val="center"/>
      <w:rPr>
        <w:b/>
        <w:color w:val="000000"/>
        <w:sz w:val="20"/>
        <w:szCs w:val="20"/>
      </w:rPr>
    </w:pPr>
  </w:p>
  <w:p w:rsidR="001165F6" w:rsidRDefault="00F4462C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62C" w:rsidRDefault="00F4462C">
      <w:r>
        <w:separator/>
      </w:r>
    </w:p>
  </w:footnote>
  <w:footnote w:type="continuationSeparator" w:id="0">
    <w:p w:rsidR="00F4462C" w:rsidRDefault="00F4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76" w:rsidRDefault="009B3206" w:rsidP="0098295C">
    <w:pPr>
      <w:pStyle w:val="Nagwek"/>
      <w:jc w:val="center"/>
    </w:pPr>
    <w:r>
      <w:rPr>
        <w:noProof/>
      </w:rPr>
      <w:drawing>
        <wp:inline distT="0" distB="0" distL="0" distR="0" wp14:anchorId="649D1060" wp14:editId="788A243D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29"/>
    <w:rsid w:val="004F0229"/>
    <w:rsid w:val="006956E4"/>
    <w:rsid w:val="007A5202"/>
    <w:rsid w:val="009B3206"/>
    <w:rsid w:val="00E85795"/>
    <w:rsid w:val="00F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2BB4"/>
  <w15:docId w15:val="{470BE41C-8415-40E3-848D-C479EACD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22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0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022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F0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229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2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4</cp:revision>
  <cp:lastPrinted>2019-03-01T08:17:00Z</cp:lastPrinted>
  <dcterms:created xsi:type="dcterms:W3CDTF">2019-02-28T10:01:00Z</dcterms:created>
  <dcterms:modified xsi:type="dcterms:W3CDTF">2019-03-01T08:17:00Z</dcterms:modified>
</cp:coreProperties>
</file>