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0E" w:rsidRDefault="0033150E" w:rsidP="0033150E"/>
    <w:p w:rsidR="0033150E" w:rsidRPr="00E4566F" w:rsidRDefault="0033150E" w:rsidP="0033150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17.08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3150E" w:rsidRDefault="0033150E" w:rsidP="0033150E">
      <w:pPr>
        <w:rPr>
          <w:rFonts w:eastAsia="Calibri"/>
          <w:sz w:val="10"/>
          <w:szCs w:val="10"/>
          <w:lang w:eastAsia="en-US"/>
        </w:rPr>
      </w:pPr>
    </w:p>
    <w:p w:rsidR="0033150E" w:rsidRPr="00E4566F" w:rsidRDefault="0033150E" w:rsidP="0033150E">
      <w:pPr>
        <w:rPr>
          <w:rFonts w:eastAsia="Calibri"/>
          <w:sz w:val="10"/>
          <w:szCs w:val="10"/>
          <w:lang w:eastAsia="en-US"/>
        </w:rPr>
      </w:pPr>
    </w:p>
    <w:p w:rsidR="0033150E" w:rsidRPr="00E4566F" w:rsidRDefault="0033150E" w:rsidP="0033150E">
      <w:pPr>
        <w:rPr>
          <w:rFonts w:eastAsia="Calibri"/>
          <w:sz w:val="10"/>
          <w:szCs w:val="10"/>
          <w:lang w:eastAsia="en-US"/>
        </w:rPr>
      </w:pPr>
    </w:p>
    <w:p w:rsidR="0033150E" w:rsidRPr="00E4566F" w:rsidRDefault="0033150E" w:rsidP="0033150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33150E" w:rsidRPr="00E4566F" w:rsidRDefault="0033150E" w:rsidP="0033150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3150E" w:rsidRPr="00834762" w:rsidRDefault="0033150E" w:rsidP="0033150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3150E" w:rsidRPr="005F35E0" w:rsidRDefault="0033150E" w:rsidP="0033150E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3150E">
        <w:rPr>
          <w:rFonts w:eastAsia="Calibri"/>
          <w:b/>
          <w:bCs/>
          <w:i/>
          <w:iCs/>
          <w:szCs w:val="22"/>
          <w:lang w:eastAsia="en-US" w:bidi="pl-PL"/>
        </w:rPr>
        <w:t>Aktualizacja bilansu powierzchniowego wybranych terenów zieleni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NP.260.61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33150E" w:rsidRPr="005F35E0" w:rsidRDefault="0033150E" w:rsidP="0033150E">
      <w:pPr>
        <w:jc w:val="both"/>
        <w:rPr>
          <w:rFonts w:eastAsia="Calibri"/>
          <w:b/>
          <w:szCs w:val="22"/>
          <w:lang w:eastAsia="en-US"/>
        </w:rPr>
      </w:pPr>
    </w:p>
    <w:p w:rsidR="0033150E" w:rsidRPr="00AF5193" w:rsidRDefault="0033150E" w:rsidP="0033150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33150E" w:rsidRDefault="0033150E" w:rsidP="0033150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33150E" w:rsidRDefault="0033150E" w:rsidP="0033150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3150E" w:rsidRDefault="0033150E" w:rsidP="0033150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351"/>
      </w:tblGrid>
      <w:tr w:rsidR="0033150E" w:rsidTr="00DA08FC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0E" w:rsidRDefault="0033150E" w:rsidP="00DA08F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0E" w:rsidRDefault="0033150E" w:rsidP="00DA08F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50E" w:rsidRPr="00D95BBE" w:rsidRDefault="0033150E" w:rsidP="00DA08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95BBE">
              <w:rPr>
                <w:rFonts w:eastAsia="Calibri"/>
                <w:color w:val="000000"/>
                <w:sz w:val="20"/>
                <w:szCs w:val="20"/>
                <w:lang w:eastAsia="en-US"/>
              </w:rPr>
              <w:t>Projektowanie i Wykonawstwo Terenów Zieleni "SZEŚĆ" Marcin Czyżowski ul. Powstańców Śląskich 6/2 45-086 Opole</w:t>
            </w:r>
          </w:p>
        </w:tc>
        <w:bookmarkEnd w:id="0"/>
      </w:tr>
      <w:tr w:rsidR="0033150E" w:rsidTr="00DA08FC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50E" w:rsidRDefault="0033150E" w:rsidP="00DA08F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0E" w:rsidRDefault="0033150E" w:rsidP="00DA08F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0E" w:rsidRPr="00D95BBE" w:rsidRDefault="0033150E" w:rsidP="00DA08F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</w:tr>
      <w:tr w:rsidR="0033150E" w:rsidTr="00DA08FC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50E" w:rsidRDefault="0033150E" w:rsidP="00DA08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0E" w:rsidRDefault="0033150E" w:rsidP="00DA08F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0E" w:rsidRPr="00D95BBE" w:rsidRDefault="0033150E" w:rsidP="00DA08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95BBE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33150E" w:rsidTr="00DA08FC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50E" w:rsidRDefault="0033150E" w:rsidP="00DA08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0E" w:rsidRDefault="0033150E" w:rsidP="00DA08F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3150E" w:rsidRDefault="0033150E" w:rsidP="00DA08F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0E" w:rsidRPr="00D95BBE" w:rsidRDefault="0033150E" w:rsidP="00DA08F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100,00</w:t>
            </w:r>
          </w:p>
        </w:tc>
      </w:tr>
    </w:tbl>
    <w:p w:rsidR="0033150E" w:rsidRPr="005F35E0" w:rsidRDefault="0033150E" w:rsidP="0033150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33150E" w:rsidRDefault="0033150E" w:rsidP="0033150E">
      <w:pPr>
        <w:jc w:val="both"/>
        <w:rPr>
          <w:rFonts w:eastAsia="Calibri"/>
          <w:b/>
          <w:szCs w:val="22"/>
          <w:lang w:eastAsia="en-US"/>
        </w:rPr>
      </w:pPr>
    </w:p>
    <w:p w:rsidR="0033150E" w:rsidRDefault="0033150E" w:rsidP="0033150E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33150E" w:rsidRDefault="0033150E" w:rsidP="0033150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3150E" w:rsidRDefault="0033150E" w:rsidP="0033150E">
      <w:pPr>
        <w:jc w:val="both"/>
        <w:rPr>
          <w:rFonts w:eastAsia="Calibri"/>
          <w:szCs w:val="22"/>
          <w:lang w:eastAsia="en-US"/>
        </w:rPr>
      </w:pPr>
    </w:p>
    <w:p w:rsidR="0033150E" w:rsidRDefault="0033150E" w:rsidP="0033150E">
      <w:pPr>
        <w:jc w:val="both"/>
        <w:rPr>
          <w:rFonts w:eastAsia="Calibri"/>
          <w:iCs/>
          <w:szCs w:val="22"/>
          <w:lang w:eastAsia="en-US"/>
        </w:rPr>
      </w:pPr>
      <w:r w:rsidRPr="0033150E">
        <w:rPr>
          <w:rFonts w:eastAsia="Calibri"/>
          <w:iCs/>
          <w:szCs w:val="22"/>
          <w:lang w:eastAsia="en-US"/>
        </w:rPr>
        <w:t xml:space="preserve">Projektowanie i Wykonawstwo Terenów Zieleni "SZEŚĆ" Marcin Czyżowski </w:t>
      </w:r>
    </w:p>
    <w:p w:rsidR="0033150E" w:rsidRDefault="0033150E" w:rsidP="0033150E">
      <w:pPr>
        <w:jc w:val="both"/>
        <w:rPr>
          <w:rFonts w:eastAsia="Calibri"/>
          <w:iCs/>
          <w:szCs w:val="22"/>
          <w:lang w:eastAsia="en-US"/>
        </w:rPr>
      </w:pPr>
      <w:r w:rsidRPr="0033150E">
        <w:rPr>
          <w:rFonts w:eastAsia="Calibri"/>
          <w:iCs/>
          <w:szCs w:val="22"/>
          <w:lang w:eastAsia="en-US"/>
        </w:rPr>
        <w:t>ul. Powstańców Śląskich 6/2 45-086 Opole</w:t>
      </w:r>
    </w:p>
    <w:p w:rsidR="0033150E" w:rsidRPr="00D27F7E" w:rsidRDefault="0033150E" w:rsidP="0033150E">
      <w:pPr>
        <w:jc w:val="both"/>
        <w:rPr>
          <w:rFonts w:eastAsia="Calibri"/>
          <w:szCs w:val="22"/>
          <w:lang w:eastAsia="en-US"/>
        </w:rPr>
      </w:pPr>
    </w:p>
    <w:p w:rsidR="0033150E" w:rsidRPr="005F35E0" w:rsidRDefault="0033150E" w:rsidP="0033150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i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33150E" w:rsidRPr="005C5CC5" w:rsidRDefault="0033150E" w:rsidP="0033150E">
      <w:pPr>
        <w:jc w:val="both"/>
      </w:pPr>
      <w:bookmarkStart w:id="1" w:name="_GoBack"/>
      <w:bookmarkEnd w:id="1"/>
    </w:p>
    <w:p w:rsidR="0033150E" w:rsidRDefault="0033150E" w:rsidP="0033150E"/>
    <w:p w:rsidR="0033150E" w:rsidRDefault="0033150E" w:rsidP="0033150E"/>
    <w:p w:rsidR="0033150E" w:rsidRDefault="0033150E" w:rsidP="0033150E"/>
    <w:p w:rsidR="0033150E" w:rsidRDefault="0033150E" w:rsidP="0033150E"/>
    <w:p w:rsidR="0033150E" w:rsidRDefault="0033150E" w:rsidP="0033150E"/>
    <w:p w:rsidR="00D54BFA" w:rsidRDefault="0033150E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33150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3150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35C2" wp14:editId="4F0809C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CCB67" wp14:editId="22C3DE4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33150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3150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3150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33150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33150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3150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3150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33150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33150E" w:rsidP="005C5CC5">
    <w:pPr>
      <w:pStyle w:val="Stopka"/>
      <w:rPr>
        <w:lang w:val="de-DE"/>
      </w:rPr>
    </w:pPr>
  </w:p>
  <w:p w:rsidR="001165F6" w:rsidRDefault="0033150E" w:rsidP="001165F6">
    <w:pPr>
      <w:jc w:val="center"/>
      <w:rPr>
        <w:b/>
        <w:color w:val="000000"/>
        <w:sz w:val="20"/>
        <w:szCs w:val="20"/>
      </w:rPr>
    </w:pPr>
  </w:p>
  <w:p w:rsidR="001165F6" w:rsidRDefault="0033150E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33150E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EEC800" wp14:editId="457B7EC4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DBB0C15" wp14:editId="7BCB4429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2E47C" wp14:editId="4A04522C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33150E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33150E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33150E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33150E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331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0E"/>
    <w:rsid w:val="0033150E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0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150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50E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0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150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50E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2018-08-17T07:46:00Z</dcterms:created>
  <dcterms:modified xsi:type="dcterms:W3CDTF">2018-08-17T07:47:00Z</dcterms:modified>
</cp:coreProperties>
</file>