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9" w:rsidRDefault="00BC78B9" w:rsidP="00BC78B9"/>
    <w:p w:rsidR="00BC78B9" w:rsidRPr="00E4566F" w:rsidRDefault="00BC78B9" w:rsidP="00BC78B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F6370">
        <w:rPr>
          <w:rFonts w:eastAsia="Calibri"/>
          <w:b/>
          <w:szCs w:val="22"/>
          <w:lang w:eastAsia="en-US"/>
        </w:rPr>
        <w:t>06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.07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BC78B9" w:rsidRDefault="00BC78B9" w:rsidP="00BC78B9">
      <w:pPr>
        <w:rPr>
          <w:rFonts w:eastAsia="Calibri"/>
          <w:sz w:val="10"/>
          <w:szCs w:val="10"/>
          <w:lang w:eastAsia="en-US"/>
        </w:rPr>
      </w:pPr>
    </w:p>
    <w:p w:rsidR="00BC78B9" w:rsidRPr="00E4566F" w:rsidRDefault="00BC78B9" w:rsidP="00BC78B9">
      <w:pPr>
        <w:rPr>
          <w:rFonts w:eastAsia="Calibri"/>
          <w:sz w:val="10"/>
          <w:szCs w:val="10"/>
          <w:lang w:eastAsia="en-US"/>
        </w:rPr>
      </w:pPr>
    </w:p>
    <w:p w:rsidR="00BC78B9" w:rsidRPr="00E4566F" w:rsidRDefault="00BC78B9" w:rsidP="00BC78B9">
      <w:pPr>
        <w:rPr>
          <w:rFonts w:eastAsia="Calibri"/>
          <w:sz w:val="10"/>
          <w:szCs w:val="10"/>
          <w:lang w:eastAsia="en-US"/>
        </w:rPr>
      </w:pPr>
    </w:p>
    <w:p w:rsidR="00BC78B9" w:rsidRPr="00E4566F" w:rsidRDefault="00BC78B9" w:rsidP="00BC78B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BC78B9" w:rsidRPr="00E4566F" w:rsidRDefault="00BC78B9" w:rsidP="00BC78B9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BC78B9" w:rsidRPr="00834762" w:rsidRDefault="00BC78B9" w:rsidP="00BC78B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BC78B9" w:rsidRPr="005F35E0" w:rsidRDefault="00BC78B9" w:rsidP="00BC78B9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BC78B9">
        <w:rPr>
          <w:rFonts w:eastAsia="Calibri"/>
          <w:b/>
          <w:bCs/>
          <w:i/>
          <w:iCs/>
          <w:szCs w:val="22"/>
          <w:lang w:eastAsia="en-US" w:bidi="pl-PL"/>
        </w:rPr>
        <w:t>Budowa chodnika przy ul. Centralnej od ul. Lipcowej w kierunku ul. Niemodlińskiej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NP.260.50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BC78B9" w:rsidRPr="005F35E0" w:rsidRDefault="00BC78B9" w:rsidP="00BC78B9">
      <w:pPr>
        <w:jc w:val="both"/>
        <w:rPr>
          <w:rFonts w:eastAsia="Calibri"/>
          <w:b/>
          <w:szCs w:val="22"/>
          <w:lang w:eastAsia="en-US"/>
        </w:rPr>
      </w:pPr>
    </w:p>
    <w:p w:rsidR="00BC78B9" w:rsidRPr="00AF5193" w:rsidRDefault="00BC78B9" w:rsidP="00BC78B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BC78B9" w:rsidRDefault="00BC78B9" w:rsidP="00BC78B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BC78B9" w:rsidRDefault="00BC78B9" w:rsidP="00BC78B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BC78B9" w:rsidRDefault="00BC78B9" w:rsidP="00BC78B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351"/>
        <w:gridCol w:w="2480"/>
        <w:gridCol w:w="2480"/>
      </w:tblGrid>
      <w:tr w:rsidR="00BC78B9" w:rsidTr="00BC78B9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>DROG-PLAN Przemysław Dłubała ul. Styki 5/2 49-200 Grodków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8B9" w:rsidRPr="00BC78B9" w:rsidRDefault="00BC78B9" w:rsidP="002E0CA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SEWI Spółka jawna Sebastian </w:t>
            </w:r>
            <w:proofErr w:type="spellStart"/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>Raudzis</w:t>
            </w:r>
            <w:proofErr w:type="spellEnd"/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Sebastian </w:t>
            </w:r>
            <w:proofErr w:type="spellStart"/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>Wilisowski</w:t>
            </w:r>
            <w:proofErr w:type="spellEnd"/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Oleska 117 45-231 Opole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8B9" w:rsidRPr="006305C2" w:rsidRDefault="00BC78B9" w:rsidP="002E0CA5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ARTERIA S.C. INFRASTRUKTURA DROGOWA Sebastian </w:t>
            </w:r>
            <w:proofErr w:type="spellStart"/>
            <w:r w:rsidRPr="00BC78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Celary</w:t>
            </w:r>
            <w:proofErr w:type="spellEnd"/>
            <w:r w:rsidRPr="00BC78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Zbigniew Reguła ul. Żwirki i Wigury 1/2 48-304 Nysa</w:t>
            </w:r>
          </w:p>
        </w:tc>
        <w:bookmarkEnd w:id="1"/>
      </w:tr>
      <w:tr w:rsidR="00BC78B9" w:rsidTr="00BC78B9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8B9" w:rsidRDefault="00BC78B9" w:rsidP="002E0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Pr="001A660F" w:rsidRDefault="00BC78B9" w:rsidP="002E0CA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C78B9">
              <w:rPr>
                <w:rFonts w:ascii="Calibri" w:hAnsi="Calibri" w:cs="Calibri"/>
                <w:color w:val="000000"/>
                <w:szCs w:val="22"/>
              </w:rPr>
              <w:t>29,50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Pr="00BC78B9" w:rsidRDefault="00BC78B9" w:rsidP="002E0CA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>58,52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Pr="00911FD9" w:rsidRDefault="00BC78B9" w:rsidP="00BC78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BC78B9" w:rsidTr="00BC78B9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8B9" w:rsidRDefault="00BC78B9" w:rsidP="002E0CA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(TW)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Default="00BC78B9" w:rsidP="002E0CA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Pr="00BC78B9" w:rsidRDefault="00BC78B9" w:rsidP="002E0CA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Default="00BC78B9" w:rsidP="00BC78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BC78B9" w:rsidTr="00BC78B9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BC78B9" w:rsidRDefault="00BC78B9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(C+TW)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Pr="001A660F" w:rsidRDefault="00BC78B9" w:rsidP="002E0CA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C78B9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9" w:rsidRPr="00BC78B9" w:rsidRDefault="00BC78B9" w:rsidP="002E0CA5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C78B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78,52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B9" w:rsidRDefault="00BC78B9" w:rsidP="00BC78B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BC78B9" w:rsidRPr="005F35E0" w:rsidRDefault="00BC78B9" w:rsidP="00BC78B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BC78B9" w:rsidRDefault="00BC78B9" w:rsidP="00BC78B9">
      <w:pPr>
        <w:jc w:val="both"/>
        <w:rPr>
          <w:rFonts w:eastAsia="Calibri"/>
          <w:b/>
          <w:szCs w:val="22"/>
          <w:lang w:eastAsia="en-US"/>
        </w:rPr>
      </w:pPr>
    </w:p>
    <w:p w:rsidR="00BC78B9" w:rsidRDefault="00BC78B9" w:rsidP="00BC78B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BC78B9" w:rsidRDefault="00BC78B9" w:rsidP="00BC78B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BC78B9" w:rsidRDefault="00BC78B9" w:rsidP="00BC78B9">
      <w:pPr>
        <w:jc w:val="both"/>
        <w:rPr>
          <w:rFonts w:eastAsia="Calibri"/>
          <w:szCs w:val="22"/>
          <w:lang w:eastAsia="en-US"/>
        </w:rPr>
      </w:pPr>
    </w:p>
    <w:p w:rsidR="00BC78B9" w:rsidRDefault="00BC78B9" w:rsidP="00BC78B9">
      <w:pPr>
        <w:jc w:val="both"/>
        <w:rPr>
          <w:rFonts w:eastAsia="Calibri"/>
          <w:iCs/>
          <w:szCs w:val="22"/>
          <w:lang w:eastAsia="en-US"/>
        </w:rPr>
      </w:pPr>
      <w:r w:rsidRPr="00BC78B9">
        <w:rPr>
          <w:rFonts w:eastAsia="Calibri"/>
          <w:iCs/>
          <w:szCs w:val="22"/>
          <w:lang w:eastAsia="en-US"/>
        </w:rPr>
        <w:t xml:space="preserve">ARTERIA S.C. INFRASTRUKTURA DROGOWA Sebastian </w:t>
      </w:r>
      <w:proofErr w:type="spellStart"/>
      <w:r w:rsidRPr="00BC78B9">
        <w:rPr>
          <w:rFonts w:eastAsia="Calibri"/>
          <w:iCs/>
          <w:szCs w:val="22"/>
          <w:lang w:eastAsia="en-US"/>
        </w:rPr>
        <w:t>Celary</w:t>
      </w:r>
      <w:proofErr w:type="spellEnd"/>
      <w:r w:rsidRPr="00BC78B9">
        <w:rPr>
          <w:rFonts w:eastAsia="Calibri"/>
          <w:iCs/>
          <w:szCs w:val="22"/>
          <w:lang w:eastAsia="en-US"/>
        </w:rPr>
        <w:t xml:space="preserve"> Zbigniew Reguła </w:t>
      </w:r>
    </w:p>
    <w:p w:rsidR="00BC78B9" w:rsidRDefault="00BC78B9" w:rsidP="00BC78B9">
      <w:pPr>
        <w:jc w:val="both"/>
        <w:rPr>
          <w:rFonts w:eastAsia="Calibri"/>
          <w:iCs/>
          <w:szCs w:val="22"/>
          <w:lang w:eastAsia="en-US"/>
        </w:rPr>
      </w:pPr>
      <w:r w:rsidRPr="00BC78B9">
        <w:rPr>
          <w:rFonts w:eastAsia="Calibri"/>
          <w:iCs/>
          <w:szCs w:val="22"/>
          <w:lang w:eastAsia="en-US"/>
        </w:rPr>
        <w:t>ul. Żwirki i Wigury 1/2 48-304 Nysa</w:t>
      </w:r>
    </w:p>
    <w:p w:rsidR="00BC78B9" w:rsidRPr="00D27F7E" w:rsidRDefault="00BC78B9" w:rsidP="00BC78B9">
      <w:pPr>
        <w:jc w:val="both"/>
        <w:rPr>
          <w:rFonts w:eastAsia="Calibri"/>
          <w:szCs w:val="22"/>
          <w:lang w:eastAsia="en-US"/>
        </w:rPr>
      </w:pPr>
    </w:p>
    <w:p w:rsidR="00BC78B9" w:rsidRPr="005F35E0" w:rsidRDefault="00BC78B9" w:rsidP="00BC78B9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termin wykonania zadania (TW)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BC78B9" w:rsidRPr="005C5CC5" w:rsidRDefault="00BC78B9" w:rsidP="00BC78B9">
      <w:pPr>
        <w:jc w:val="both"/>
      </w:pPr>
    </w:p>
    <w:p w:rsidR="00BC78B9" w:rsidRDefault="00BC78B9" w:rsidP="00BC78B9"/>
    <w:p w:rsidR="00BC78B9" w:rsidRDefault="00BC78B9" w:rsidP="00BC78B9"/>
    <w:p w:rsidR="00BC78B9" w:rsidRDefault="00BC78B9" w:rsidP="00BC78B9"/>
    <w:p w:rsidR="00BC78B9" w:rsidRDefault="00BC78B9" w:rsidP="00BC78B9"/>
    <w:p w:rsidR="00BC78B9" w:rsidRDefault="00BC78B9" w:rsidP="00BC78B9"/>
    <w:p w:rsidR="00D54BFA" w:rsidRDefault="006767AB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AB" w:rsidRDefault="006767AB">
      <w:r>
        <w:separator/>
      </w:r>
    </w:p>
  </w:endnote>
  <w:endnote w:type="continuationSeparator" w:id="0">
    <w:p w:rsidR="006767AB" w:rsidRDefault="0067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C78B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7F636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C78B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86A32" wp14:editId="72DECD0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CE068" wp14:editId="33E9E5A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767AB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BC78B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BC78B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767A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BC78B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BC78B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BC78B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C78B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767AB" w:rsidP="005C5CC5">
    <w:pPr>
      <w:pStyle w:val="Stopka"/>
      <w:rPr>
        <w:lang w:val="de-DE"/>
      </w:rPr>
    </w:pPr>
  </w:p>
  <w:p w:rsidR="001165F6" w:rsidRDefault="006767AB" w:rsidP="001165F6">
    <w:pPr>
      <w:jc w:val="center"/>
      <w:rPr>
        <w:b/>
        <w:color w:val="000000"/>
        <w:sz w:val="20"/>
        <w:szCs w:val="20"/>
      </w:rPr>
    </w:pPr>
  </w:p>
  <w:p w:rsidR="001165F6" w:rsidRDefault="006767AB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AB" w:rsidRDefault="006767AB">
      <w:r>
        <w:separator/>
      </w:r>
    </w:p>
  </w:footnote>
  <w:footnote w:type="continuationSeparator" w:id="0">
    <w:p w:rsidR="006767AB" w:rsidRDefault="0067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BC78B9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47001C" wp14:editId="5BDC1A19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5E20873" wp14:editId="6B6AF5AC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5FB5C8" wp14:editId="4FCD7B85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BC78B9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BC78B9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BC78B9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BC78B9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676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9"/>
    <w:rsid w:val="004F6370"/>
    <w:rsid w:val="006767AB"/>
    <w:rsid w:val="006956E4"/>
    <w:rsid w:val="007A5202"/>
    <w:rsid w:val="007F636A"/>
    <w:rsid w:val="00B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B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8B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8B9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B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8B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8B9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2018-07-05T12:35:00Z</cp:lastPrinted>
  <dcterms:created xsi:type="dcterms:W3CDTF">2018-07-04T10:21:00Z</dcterms:created>
  <dcterms:modified xsi:type="dcterms:W3CDTF">2018-07-05T12:38:00Z</dcterms:modified>
</cp:coreProperties>
</file>