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5E" w:rsidRDefault="00FD3D45" w:rsidP="00FD3D45">
      <w:pPr>
        <w:ind w:firstLine="7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5D745E">
        <w:rPr>
          <w:rFonts w:ascii="Arial" w:hAnsi="Arial" w:cs="Arial"/>
          <w:b/>
          <w:sz w:val="22"/>
          <w:szCs w:val="22"/>
        </w:rPr>
        <w:t xml:space="preserve">Wzór umowy na dokumentację projektową </w:t>
      </w:r>
      <w:r>
        <w:rPr>
          <w:rFonts w:ascii="Arial" w:hAnsi="Arial" w:cs="Arial"/>
          <w:b/>
          <w:sz w:val="22"/>
          <w:szCs w:val="22"/>
        </w:rPr>
        <w:t xml:space="preserve">z terminem realizacji </w:t>
      </w:r>
      <w:r w:rsidR="005D745E"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D745E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D745E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iesięcy </w:t>
      </w:r>
    </w:p>
    <w:p w:rsidR="00313FCF" w:rsidRPr="00313FCF" w:rsidRDefault="00A65BFA" w:rsidP="00A65BFA">
      <w:pPr>
        <w:ind w:left="1701"/>
        <w:outlineLvl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(kary umowne, </w:t>
      </w:r>
      <w:r w:rsidR="00313FCF" w:rsidRPr="00313FCF">
        <w:rPr>
          <w:rFonts w:ascii="Arial" w:hAnsi="Arial" w:cs="Arial"/>
          <w:b/>
          <w:color w:val="FF0000"/>
          <w:sz w:val="22"/>
          <w:szCs w:val="22"/>
        </w:rPr>
        <w:t>suma OC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oraz okres gwarancji</w:t>
      </w:r>
      <w:r w:rsidR="00313FCF" w:rsidRPr="00313FCF">
        <w:rPr>
          <w:rFonts w:ascii="Arial" w:hAnsi="Arial" w:cs="Arial"/>
          <w:b/>
          <w:color w:val="FF0000"/>
          <w:sz w:val="22"/>
          <w:szCs w:val="22"/>
        </w:rPr>
        <w:t xml:space="preserve"> stanowi propozycję, które należy dostosować do konkretnego zamówienia)</w:t>
      </w:r>
    </w:p>
    <w:p w:rsidR="005D745E" w:rsidRDefault="005D745E" w:rsidP="00722AC0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F4A8A" w:rsidRDefault="005F4A8A" w:rsidP="00722AC0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C34F1" w:rsidRPr="00722AC0" w:rsidRDefault="00CC34F1" w:rsidP="00722AC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22AC0">
        <w:rPr>
          <w:rFonts w:ascii="Arial" w:hAnsi="Arial" w:cs="Arial"/>
          <w:b/>
          <w:sz w:val="22"/>
          <w:szCs w:val="22"/>
        </w:rPr>
        <w:t>UMOWA NR</w:t>
      </w:r>
      <w:r w:rsidR="00E1436D" w:rsidRPr="00722AC0">
        <w:rPr>
          <w:rFonts w:ascii="Arial" w:hAnsi="Arial" w:cs="Arial"/>
          <w:b/>
          <w:sz w:val="22"/>
          <w:szCs w:val="22"/>
        </w:rPr>
        <w:t xml:space="preserve">  </w:t>
      </w:r>
      <w:r w:rsidR="0005228C" w:rsidRPr="00722AC0">
        <w:rPr>
          <w:rFonts w:ascii="Arial" w:hAnsi="Arial" w:cs="Arial"/>
          <w:b/>
          <w:sz w:val="22"/>
          <w:szCs w:val="22"/>
        </w:rPr>
        <w:t>...</w:t>
      </w:r>
    </w:p>
    <w:p w:rsidR="00CC34F1" w:rsidRPr="00722AC0" w:rsidRDefault="00CC34F1" w:rsidP="00722AC0">
      <w:pPr>
        <w:spacing w:after="60"/>
        <w:ind w:right="34"/>
        <w:jc w:val="center"/>
        <w:rPr>
          <w:rFonts w:ascii="Arial" w:hAnsi="Arial" w:cs="Arial"/>
          <w:i/>
          <w:sz w:val="22"/>
          <w:szCs w:val="22"/>
        </w:rPr>
      </w:pPr>
    </w:p>
    <w:p w:rsidR="00CC34F1" w:rsidRPr="00722AC0" w:rsidRDefault="00CC34F1" w:rsidP="00722AC0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 xml:space="preserve">Zawarta w dniu </w:t>
      </w:r>
      <w:r w:rsidR="0063089A" w:rsidRPr="00722AC0">
        <w:rPr>
          <w:rFonts w:ascii="Arial" w:hAnsi="Arial" w:cs="Arial"/>
          <w:b/>
          <w:bCs/>
          <w:sz w:val="22"/>
          <w:szCs w:val="22"/>
        </w:rPr>
        <w:t>……</w:t>
      </w:r>
      <w:r w:rsidR="00E1436D" w:rsidRPr="00722AC0">
        <w:rPr>
          <w:rFonts w:ascii="Arial" w:hAnsi="Arial" w:cs="Arial"/>
          <w:b/>
          <w:bCs/>
          <w:sz w:val="22"/>
          <w:szCs w:val="22"/>
        </w:rPr>
        <w:t>……</w:t>
      </w:r>
      <w:r w:rsidR="00CB62EA" w:rsidRPr="00722AC0">
        <w:rPr>
          <w:rFonts w:ascii="Arial" w:hAnsi="Arial" w:cs="Arial"/>
          <w:b/>
          <w:bCs/>
          <w:sz w:val="22"/>
          <w:szCs w:val="22"/>
        </w:rPr>
        <w:t>2017</w:t>
      </w:r>
      <w:r w:rsidRPr="00722AC0">
        <w:rPr>
          <w:rFonts w:ascii="Arial" w:hAnsi="Arial" w:cs="Arial"/>
          <w:sz w:val="22"/>
          <w:szCs w:val="22"/>
        </w:rPr>
        <w:t xml:space="preserve"> </w:t>
      </w:r>
      <w:r w:rsidRPr="00722AC0">
        <w:rPr>
          <w:rFonts w:ascii="Arial" w:hAnsi="Arial" w:cs="Arial"/>
          <w:b/>
          <w:sz w:val="22"/>
          <w:szCs w:val="22"/>
        </w:rPr>
        <w:t>r.</w:t>
      </w:r>
      <w:r w:rsidRPr="00722AC0">
        <w:rPr>
          <w:rFonts w:ascii="Arial" w:hAnsi="Arial" w:cs="Arial"/>
          <w:sz w:val="22"/>
          <w:szCs w:val="22"/>
        </w:rPr>
        <w:t xml:space="preserve"> w </w:t>
      </w:r>
      <w:r w:rsidR="00CB62EA" w:rsidRPr="00722AC0">
        <w:rPr>
          <w:rFonts w:ascii="Arial" w:hAnsi="Arial" w:cs="Arial"/>
          <w:sz w:val="22"/>
          <w:szCs w:val="22"/>
        </w:rPr>
        <w:t>Opolu</w:t>
      </w:r>
      <w:r w:rsidRPr="00722AC0">
        <w:rPr>
          <w:rFonts w:ascii="Arial" w:hAnsi="Arial" w:cs="Arial"/>
          <w:sz w:val="22"/>
          <w:szCs w:val="22"/>
        </w:rPr>
        <w:t xml:space="preserve"> pomiędzy:</w:t>
      </w:r>
    </w:p>
    <w:p w:rsidR="0005228C" w:rsidRPr="00722AC0" w:rsidRDefault="0005228C" w:rsidP="00722AC0">
      <w:pPr>
        <w:pStyle w:val="western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>MIASTEM OPOLE</w:t>
      </w:r>
      <w:r w:rsidRPr="00722AC0">
        <w:rPr>
          <w:rFonts w:ascii="Arial" w:hAnsi="Arial" w:cs="Arial"/>
          <w:b w:val="0"/>
          <w:bCs w:val="0"/>
          <w:sz w:val="22"/>
          <w:szCs w:val="22"/>
        </w:rPr>
        <w:t xml:space="preserve"> z siedzibą: 45-015 Opole,  Rynek-Ratusz, NIP: 7543009977, reprezentowanym przez:</w:t>
      </w:r>
    </w:p>
    <w:p w:rsidR="0005228C" w:rsidRPr="00722AC0" w:rsidRDefault="0005228C" w:rsidP="00722AC0">
      <w:pPr>
        <w:pStyle w:val="western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22AC0">
        <w:rPr>
          <w:rFonts w:ascii="Arial" w:hAnsi="Arial" w:cs="Arial"/>
          <w:b w:val="0"/>
          <w:bCs w:val="0"/>
          <w:sz w:val="22"/>
          <w:szCs w:val="22"/>
        </w:rPr>
        <w:t xml:space="preserve">Zbigniewa </w:t>
      </w:r>
      <w:proofErr w:type="spellStart"/>
      <w:r w:rsidRPr="00722AC0">
        <w:rPr>
          <w:rFonts w:ascii="Arial" w:hAnsi="Arial" w:cs="Arial"/>
          <w:b w:val="0"/>
          <w:bCs w:val="0"/>
          <w:sz w:val="22"/>
          <w:szCs w:val="22"/>
        </w:rPr>
        <w:t>Bahryj</w:t>
      </w:r>
      <w:proofErr w:type="spellEnd"/>
      <w:r w:rsidRPr="00722AC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C636A" w:rsidRPr="00722AC0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 w:rsidRPr="00722AC0">
        <w:rPr>
          <w:rFonts w:ascii="Arial" w:hAnsi="Arial" w:cs="Arial"/>
          <w:b w:val="0"/>
          <w:bCs w:val="0"/>
          <w:sz w:val="22"/>
          <w:szCs w:val="22"/>
        </w:rPr>
        <w:t xml:space="preserve">Dyrektora </w:t>
      </w:r>
      <w:r w:rsidRPr="00722AC0">
        <w:rPr>
          <w:rFonts w:ascii="Arial" w:hAnsi="Arial" w:cs="Arial"/>
          <w:sz w:val="22"/>
          <w:szCs w:val="22"/>
        </w:rPr>
        <w:t>Miejskiego Zarządu Dróg w Opolu</w:t>
      </w:r>
      <w:r w:rsidR="008F1F76">
        <w:rPr>
          <w:rFonts w:ascii="Arial" w:hAnsi="Arial" w:cs="Arial"/>
          <w:sz w:val="22"/>
          <w:szCs w:val="22"/>
        </w:rPr>
        <w:t xml:space="preserve"> z siedzibą: </w:t>
      </w:r>
      <w:r w:rsidRPr="00722AC0">
        <w:rPr>
          <w:rFonts w:ascii="Arial" w:hAnsi="Arial" w:cs="Arial"/>
          <w:b w:val="0"/>
          <w:bCs w:val="0"/>
          <w:sz w:val="22"/>
          <w:szCs w:val="22"/>
        </w:rPr>
        <w:t xml:space="preserve">ul. Obrońców Stalingradu 66, 45-512 Opole, działającego na podstawie pełnomocnictwa udzielonego przez </w:t>
      </w:r>
      <w:r w:rsidRPr="00722AC0">
        <w:rPr>
          <w:rFonts w:ascii="Arial" w:hAnsi="Arial" w:cs="Arial"/>
          <w:sz w:val="22"/>
          <w:szCs w:val="22"/>
        </w:rPr>
        <w:t>Prezydenta Miasta Opola</w:t>
      </w:r>
      <w:r w:rsidRPr="00722AC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F224F">
        <w:rPr>
          <w:rFonts w:ascii="Arial" w:hAnsi="Arial" w:cs="Arial"/>
          <w:b w:val="0"/>
          <w:bCs w:val="0"/>
          <w:color w:val="FF0000"/>
          <w:sz w:val="22"/>
          <w:szCs w:val="22"/>
        </w:rPr>
        <w:t>nr OR-III… z dnia ……..2017 r.</w:t>
      </w:r>
    </w:p>
    <w:p w:rsidR="00CC34F1" w:rsidRPr="00722AC0" w:rsidRDefault="00CC34F1" w:rsidP="00722AC0">
      <w:pPr>
        <w:spacing w:after="120"/>
        <w:rPr>
          <w:rFonts w:ascii="Arial" w:hAnsi="Arial" w:cs="Arial"/>
          <w:b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>zwanym  dalej  „</w:t>
      </w:r>
      <w:r w:rsidRPr="00722AC0">
        <w:rPr>
          <w:rFonts w:ascii="Arial" w:hAnsi="Arial" w:cs="Arial"/>
          <w:b/>
          <w:sz w:val="22"/>
          <w:szCs w:val="22"/>
        </w:rPr>
        <w:t>Zamawiającym</w:t>
      </w:r>
      <w:r w:rsidRPr="00722AC0">
        <w:rPr>
          <w:rFonts w:ascii="Arial" w:hAnsi="Arial" w:cs="Arial"/>
          <w:sz w:val="22"/>
          <w:szCs w:val="22"/>
        </w:rPr>
        <w:t>”,</w:t>
      </w:r>
    </w:p>
    <w:p w:rsidR="00CC34F1" w:rsidRPr="00722AC0" w:rsidRDefault="00CC34F1" w:rsidP="00722A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>a</w:t>
      </w:r>
    </w:p>
    <w:p w:rsidR="0063089A" w:rsidRPr="00722AC0" w:rsidRDefault="002875BC" w:rsidP="00722AC0">
      <w:pPr>
        <w:spacing w:before="180"/>
        <w:jc w:val="both"/>
        <w:rPr>
          <w:rFonts w:ascii="Arial" w:hAnsi="Arial" w:cs="Arial"/>
          <w:bCs/>
          <w:sz w:val="22"/>
          <w:szCs w:val="22"/>
        </w:rPr>
      </w:pPr>
      <w:r w:rsidRPr="00722AC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B95AF2" w:rsidRPr="00722AC0" w:rsidRDefault="00CC34F1" w:rsidP="00722AC0">
      <w:pPr>
        <w:spacing w:before="180" w:after="240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>w dalszej treści umowy zwanym „</w:t>
      </w:r>
      <w:r w:rsidRPr="00722AC0">
        <w:rPr>
          <w:rFonts w:ascii="Arial" w:hAnsi="Arial" w:cs="Arial"/>
          <w:b/>
          <w:sz w:val="22"/>
          <w:szCs w:val="22"/>
        </w:rPr>
        <w:t>Wykonawcą</w:t>
      </w:r>
      <w:r w:rsidRPr="00722AC0">
        <w:rPr>
          <w:rFonts w:ascii="Arial" w:hAnsi="Arial" w:cs="Arial"/>
          <w:sz w:val="22"/>
          <w:szCs w:val="22"/>
        </w:rPr>
        <w:t>”, reprezentowanym przez:</w:t>
      </w:r>
    </w:p>
    <w:p w:rsidR="00B95AF2" w:rsidRPr="00722AC0" w:rsidRDefault="00B95AF2" w:rsidP="00722AC0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722AC0">
        <w:rPr>
          <w:rFonts w:ascii="Arial" w:hAnsi="Arial" w:cs="Arial"/>
          <w:b/>
          <w:sz w:val="22"/>
          <w:szCs w:val="22"/>
        </w:rPr>
        <w:t>1. ………………………………………………………………………………………………………….</w:t>
      </w:r>
    </w:p>
    <w:p w:rsidR="00B95AF2" w:rsidRPr="00722AC0" w:rsidRDefault="00B95AF2" w:rsidP="00722AC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22AC0">
        <w:rPr>
          <w:rFonts w:ascii="Arial" w:hAnsi="Arial" w:cs="Arial"/>
          <w:b/>
          <w:sz w:val="22"/>
          <w:szCs w:val="22"/>
        </w:rPr>
        <w:t xml:space="preserve">2. ……………………………………………………………………………………………………….... </w:t>
      </w:r>
    </w:p>
    <w:p w:rsidR="001D3FB3" w:rsidRPr="001D3FB3" w:rsidRDefault="001D3FB3" w:rsidP="001D3FB3">
      <w:pPr>
        <w:spacing w:before="100" w:beforeAutospacing="1"/>
        <w:ind w:right="147"/>
        <w:jc w:val="both"/>
        <w:rPr>
          <w:rFonts w:ascii="Arial" w:hAnsi="Arial" w:cs="Arial"/>
          <w:color w:val="000000"/>
          <w:sz w:val="24"/>
          <w:szCs w:val="24"/>
        </w:rPr>
      </w:pPr>
      <w:r w:rsidRPr="001D3FB3">
        <w:rPr>
          <w:rFonts w:ascii="Arial" w:hAnsi="Arial" w:cs="Arial"/>
          <w:i/>
          <w:iCs/>
          <w:color w:val="000000"/>
        </w:rPr>
        <w:t>Zgodnie z wynikiem postępowania o udzielenie zamówienia publicznego, prowadzonego w trybie przetargu nieograniczonego na podstawie ustawy – Prawo zamówień publicznych z dnia 29 stycznia 2004 r. (Dz. U. z 2015 r. poz. 2164 z późn.zm.), została zawarta umowa o następującej treści:</w:t>
      </w:r>
    </w:p>
    <w:p w:rsidR="00B0463A" w:rsidRDefault="00B0463A" w:rsidP="001D3FB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540"/>
          <w:tab w:val="left" w:pos="360"/>
          <w:tab w:val="left" w:pos="540"/>
        </w:tabs>
        <w:spacing w:before="80"/>
        <w:jc w:val="center"/>
        <w:rPr>
          <w:rFonts w:ascii="Arial" w:hAnsi="Arial" w:cs="Arial"/>
          <w:sz w:val="22"/>
          <w:szCs w:val="22"/>
        </w:rPr>
      </w:pPr>
    </w:p>
    <w:p w:rsidR="00CC34F1" w:rsidRPr="00715C0D" w:rsidRDefault="00CC34F1" w:rsidP="001D3FB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540"/>
          <w:tab w:val="left" w:pos="360"/>
          <w:tab w:val="left" w:pos="540"/>
        </w:tabs>
        <w:spacing w:before="80"/>
        <w:jc w:val="center"/>
        <w:rPr>
          <w:rFonts w:ascii="Arial" w:hAnsi="Arial" w:cs="Arial"/>
          <w:sz w:val="22"/>
          <w:szCs w:val="22"/>
        </w:rPr>
      </w:pPr>
      <w:r w:rsidRPr="00715C0D">
        <w:rPr>
          <w:rFonts w:ascii="Arial" w:hAnsi="Arial" w:cs="Arial"/>
          <w:sz w:val="22"/>
          <w:szCs w:val="22"/>
        </w:rPr>
        <w:t>§ 1</w:t>
      </w:r>
    </w:p>
    <w:p w:rsidR="00CC34F1" w:rsidRPr="00722AC0" w:rsidRDefault="004E487B" w:rsidP="00722AC0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360"/>
          <w:tab w:val="left" w:pos="540"/>
          <w:tab w:val="left" w:pos="360"/>
          <w:tab w:val="left" w:pos="540"/>
          <w:tab w:val="left" w:pos="360"/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  <w:r w:rsidRPr="00722AC0">
        <w:rPr>
          <w:rFonts w:ascii="Arial" w:hAnsi="Arial" w:cs="Arial"/>
          <w:b/>
          <w:sz w:val="22"/>
          <w:szCs w:val="22"/>
        </w:rPr>
        <w:t>Przedmiot umowy</w:t>
      </w:r>
    </w:p>
    <w:p w:rsidR="00722AC0" w:rsidRPr="00722AC0" w:rsidRDefault="00CC34F1" w:rsidP="00347EE2">
      <w:pPr>
        <w:pStyle w:val="Akapitzlist"/>
        <w:numPr>
          <w:ilvl w:val="0"/>
          <w:numId w:val="11"/>
        </w:numPr>
        <w:suppressAutoHyphens/>
        <w:ind w:left="426" w:right="-74"/>
        <w:jc w:val="both"/>
        <w:rPr>
          <w:rFonts w:ascii="Arial" w:hAnsi="Arial" w:cs="Arial"/>
          <w:b/>
          <w:sz w:val="22"/>
          <w:szCs w:val="22"/>
        </w:rPr>
      </w:pPr>
      <w:r w:rsidRPr="00722AC0">
        <w:rPr>
          <w:rFonts w:ascii="Arial" w:hAnsi="Arial" w:cs="Arial"/>
          <w:b/>
          <w:sz w:val="22"/>
          <w:szCs w:val="22"/>
        </w:rPr>
        <w:t>Zamawiający</w:t>
      </w:r>
      <w:r w:rsidR="002875BC" w:rsidRPr="00722AC0">
        <w:rPr>
          <w:rFonts w:ascii="Arial" w:hAnsi="Arial" w:cs="Arial"/>
          <w:sz w:val="22"/>
          <w:szCs w:val="22"/>
        </w:rPr>
        <w:t xml:space="preserve"> powierza </w:t>
      </w:r>
      <w:r w:rsidRPr="00722AC0">
        <w:rPr>
          <w:rFonts w:ascii="Arial" w:hAnsi="Arial" w:cs="Arial"/>
          <w:sz w:val="22"/>
          <w:szCs w:val="22"/>
        </w:rPr>
        <w:t>a </w:t>
      </w:r>
      <w:r w:rsidR="002875BC" w:rsidRPr="00722AC0">
        <w:rPr>
          <w:rFonts w:ascii="Arial" w:hAnsi="Arial" w:cs="Arial"/>
          <w:sz w:val="22"/>
          <w:szCs w:val="22"/>
        </w:rPr>
        <w:t xml:space="preserve"> </w:t>
      </w:r>
      <w:r w:rsidRPr="00722AC0">
        <w:rPr>
          <w:rFonts w:ascii="Arial" w:hAnsi="Arial" w:cs="Arial"/>
          <w:b/>
          <w:sz w:val="22"/>
          <w:szCs w:val="22"/>
        </w:rPr>
        <w:t>Wykonawca</w:t>
      </w:r>
      <w:r w:rsidRPr="00722AC0">
        <w:rPr>
          <w:rFonts w:ascii="Arial" w:hAnsi="Arial" w:cs="Arial"/>
          <w:sz w:val="22"/>
          <w:szCs w:val="22"/>
        </w:rPr>
        <w:t xml:space="preserve"> zobowiązuje się do </w:t>
      </w:r>
      <w:r w:rsidR="002875BC" w:rsidRPr="00722AC0">
        <w:rPr>
          <w:rFonts w:ascii="Arial" w:hAnsi="Arial" w:cs="Arial"/>
          <w:sz w:val="22"/>
          <w:szCs w:val="22"/>
        </w:rPr>
        <w:t xml:space="preserve"> </w:t>
      </w:r>
      <w:r w:rsidRPr="00722AC0">
        <w:rPr>
          <w:rFonts w:ascii="Arial" w:hAnsi="Arial" w:cs="Arial"/>
          <w:sz w:val="22"/>
          <w:szCs w:val="22"/>
        </w:rPr>
        <w:t xml:space="preserve">wykonania </w:t>
      </w:r>
      <w:r w:rsidR="002875BC" w:rsidRPr="00722AC0">
        <w:rPr>
          <w:rFonts w:ascii="Arial" w:hAnsi="Arial" w:cs="Arial"/>
          <w:sz w:val="22"/>
          <w:szCs w:val="22"/>
        </w:rPr>
        <w:br/>
      </w:r>
      <w:r w:rsidR="00AF1439" w:rsidRPr="00722AC0">
        <w:rPr>
          <w:rFonts w:ascii="Arial" w:hAnsi="Arial" w:cs="Arial"/>
          <w:sz w:val="22"/>
          <w:szCs w:val="22"/>
        </w:rPr>
        <w:t>dokumentacji dla zadania</w:t>
      </w:r>
      <w:r w:rsidR="00844E97" w:rsidRPr="00722AC0">
        <w:rPr>
          <w:rFonts w:ascii="Arial" w:hAnsi="Arial" w:cs="Arial"/>
          <w:sz w:val="22"/>
          <w:szCs w:val="22"/>
        </w:rPr>
        <w:t xml:space="preserve"> pn.</w:t>
      </w:r>
      <w:r w:rsidR="00AF1439" w:rsidRPr="00722AC0">
        <w:rPr>
          <w:rFonts w:ascii="Arial" w:hAnsi="Arial" w:cs="Arial"/>
          <w:sz w:val="22"/>
          <w:szCs w:val="22"/>
        </w:rPr>
        <w:t>:</w:t>
      </w:r>
      <w:r w:rsidR="00844E97" w:rsidRPr="00722AC0">
        <w:rPr>
          <w:rFonts w:ascii="Arial" w:hAnsi="Arial" w:cs="Arial"/>
          <w:sz w:val="22"/>
          <w:szCs w:val="22"/>
        </w:rPr>
        <w:t xml:space="preserve"> </w:t>
      </w:r>
      <w:r w:rsidR="00844E97" w:rsidRPr="00722AC0">
        <w:rPr>
          <w:rFonts w:ascii="Arial" w:hAnsi="Arial" w:cs="Arial"/>
          <w:b/>
          <w:sz w:val="22"/>
          <w:szCs w:val="22"/>
        </w:rPr>
        <w:t>„</w:t>
      </w:r>
      <w:r w:rsidR="00313FCF">
        <w:rPr>
          <w:rFonts w:ascii="Arial" w:hAnsi="Arial" w:cs="Arial"/>
          <w:b/>
          <w:bCs/>
          <w:i/>
          <w:iCs/>
          <w:sz w:val="22"/>
          <w:szCs w:val="22"/>
          <w:lang w:bidi="pl-PL"/>
        </w:rPr>
        <w:t>.........”.</w:t>
      </w:r>
    </w:p>
    <w:p w:rsidR="00450E5A" w:rsidRPr="00075A53" w:rsidRDefault="00722AC0" w:rsidP="00347EE2">
      <w:pPr>
        <w:pStyle w:val="Akapitzlist"/>
        <w:numPr>
          <w:ilvl w:val="0"/>
          <w:numId w:val="11"/>
        </w:numPr>
        <w:suppressAutoHyphens/>
        <w:ind w:left="426" w:right="-7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75A53">
        <w:rPr>
          <w:rFonts w:ascii="Arial" w:hAnsi="Arial" w:cs="Arial"/>
          <w:color w:val="FF0000"/>
          <w:sz w:val="22"/>
          <w:szCs w:val="22"/>
        </w:rPr>
        <w:t>Przedmiot umowy ma służyć</w:t>
      </w:r>
      <w:r w:rsidRPr="00075A5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15DBF" w:rsidRPr="00075A5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opisaniu przedmiotu zamówienia w ramach</w:t>
      </w:r>
      <w:r w:rsidR="00450E5A" w:rsidRPr="00075A5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procedury przetargowej </w:t>
      </w:r>
      <w:r w:rsidR="00515DBF" w:rsidRPr="00075A5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mającej na celu wyłonienie wykonawcy </w:t>
      </w:r>
      <w:r w:rsidR="007F396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prac projektowych i </w:t>
      </w:r>
      <w:r w:rsidR="00515DBF" w:rsidRPr="00075A5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robót </w:t>
      </w:r>
      <w:r w:rsidR="00450E5A" w:rsidRPr="00075A5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zgodnie z ustawą Prawo zamówień publicznych</w:t>
      </w:r>
      <w:r w:rsidRPr="00075A5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oraz </w:t>
      </w:r>
      <w:r w:rsidR="00075A53" w:rsidRPr="00075A5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zaprojektowaniu i </w:t>
      </w:r>
      <w:r w:rsidRPr="00075A5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wykonaniu</w:t>
      </w:r>
      <w:r w:rsidR="00450E5A" w:rsidRPr="00075A5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na je</w:t>
      </w:r>
      <w:r w:rsidRPr="00075A5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go</w:t>
      </w:r>
      <w:r w:rsidR="00450E5A" w:rsidRPr="00075A5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podstawie obiektu budowlanego</w:t>
      </w:r>
      <w:r w:rsidRPr="00075A5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w ramach wyżej wymienionego zadania</w:t>
      </w:r>
      <w:r w:rsidR="00450E5A" w:rsidRPr="00075A5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. </w:t>
      </w:r>
    </w:p>
    <w:p w:rsidR="00CC34F1" w:rsidRPr="005D5687" w:rsidRDefault="00D15424" w:rsidP="00347EE2">
      <w:pPr>
        <w:pStyle w:val="Akapitzlist"/>
        <w:numPr>
          <w:ilvl w:val="0"/>
          <w:numId w:val="11"/>
        </w:numPr>
        <w:suppressAutoHyphens/>
        <w:ind w:right="-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5687">
        <w:rPr>
          <w:rFonts w:ascii="Arial" w:hAnsi="Arial" w:cs="Arial"/>
          <w:color w:val="000000" w:themeColor="text1"/>
          <w:sz w:val="22"/>
          <w:szCs w:val="22"/>
        </w:rPr>
        <w:t>Szczegółowy zakres rzeczowy objęty Umową określają stanowiące jej integralną część:</w:t>
      </w:r>
      <w:r w:rsidR="00CC34F1" w:rsidRPr="005D56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C34F1" w:rsidRPr="005D5687" w:rsidRDefault="00AF1439" w:rsidP="00722AC0">
      <w:pPr>
        <w:numPr>
          <w:ilvl w:val="1"/>
          <w:numId w:val="1"/>
        </w:numPr>
        <w:tabs>
          <w:tab w:val="num" w:pos="851"/>
        </w:tabs>
        <w:ind w:left="1080" w:hanging="6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5687">
        <w:rPr>
          <w:rFonts w:ascii="Arial" w:hAnsi="Arial" w:cs="Arial"/>
          <w:color w:val="000000" w:themeColor="text1"/>
          <w:sz w:val="22"/>
          <w:szCs w:val="22"/>
        </w:rPr>
        <w:t>Załączniki</w:t>
      </w:r>
      <w:r w:rsidR="005D745E" w:rsidRPr="005D5687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CC34F1" w:rsidRPr="005D5687" w:rsidRDefault="00CC34F1" w:rsidP="00722AC0">
      <w:pPr>
        <w:numPr>
          <w:ilvl w:val="1"/>
          <w:numId w:val="1"/>
        </w:numPr>
        <w:tabs>
          <w:tab w:val="num" w:pos="851"/>
          <w:tab w:val="num" w:pos="1080"/>
        </w:tabs>
        <w:ind w:left="1080" w:hanging="6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5687">
        <w:rPr>
          <w:rFonts w:ascii="Arial" w:hAnsi="Arial" w:cs="Arial"/>
          <w:color w:val="000000" w:themeColor="text1"/>
          <w:sz w:val="22"/>
          <w:szCs w:val="22"/>
        </w:rPr>
        <w:t>Specyfikacja</w:t>
      </w:r>
      <w:r w:rsidR="005D745E" w:rsidRPr="005D5687">
        <w:rPr>
          <w:rFonts w:ascii="Arial" w:hAnsi="Arial" w:cs="Arial"/>
          <w:color w:val="000000" w:themeColor="text1"/>
          <w:sz w:val="22"/>
          <w:szCs w:val="22"/>
        </w:rPr>
        <w:t xml:space="preserve"> Istotnych Warunków Zamówienia, 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>dalej</w:t>
      </w:r>
      <w:r w:rsidR="005D745E" w:rsidRPr="005D5687">
        <w:rPr>
          <w:rFonts w:ascii="Arial" w:hAnsi="Arial" w:cs="Arial"/>
          <w:color w:val="000000" w:themeColor="text1"/>
          <w:sz w:val="22"/>
          <w:szCs w:val="22"/>
        </w:rPr>
        <w:t xml:space="preserve"> w treści zwana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745E" w:rsidRPr="005D5687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>SIWZ</w:t>
      </w:r>
      <w:r w:rsidR="005D745E" w:rsidRPr="005D5687">
        <w:rPr>
          <w:rFonts w:ascii="Arial" w:hAnsi="Arial" w:cs="Arial"/>
          <w:color w:val="000000" w:themeColor="text1"/>
          <w:sz w:val="22"/>
          <w:szCs w:val="22"/>
        </w:rPr>
        <w:t>”, wraz z Załącznikami;</w:t>
      </w:r>
    </w:p>
    <w:p w:rsidR="00CC34F1" w:rsidRPr="005D5687" w:rsidRDefault="00CC34F1" w:rsidP="00722AC0">
      <w:pPr>
        <w:numPr>
          <w:ilvl w:val="1"/>
          <w:numId w:val="1"/>
        </w:numPr>
        <w:tabs>
          <w:tab w:val="num" w:pos="851"/>
          <w:tab w:val="num" w:pos="1080"/>
        </w:tabs>
        <w:ind w:left="1080" w:hanging="6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5687">
        <w:rPr>
          <w:rFonts w:ascii="Arial" w:hAnsi="Arial" w:cs="Arial"/>
          <w:color w:val="000000" w:themeColor="text1"/>
          <w:sz w:val="22"/>
          <w:szCs w:val="22"/>
        </w:rPr>
        <w:t>Oferta Wykonawcy wraz z formularzami.</w:t>
      </w:r>
    </w:p>
    <w:p w:rsidR="00FB59FB" w:rsidRPr="005D5687" w:rsidRDefault="00FB59FB" w:rsidP="00347EE2">
      <w:pPr>
        <w:pStyle w:val="Akapitzlist"/>
        <w:widowControl w:val="0"/>
        <w:numPr>
          <w:ilvl w:val="0"/>
          <w:numId w:val="11"/>
        </w:numPr>
        <w:tabs>
          <w:tab w:val="left" w:pos="14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5687">
        <w:rPr>
          <w:rFonts w:ascii="Arial" w:hAnsi="Arial" w:cs="Arial"/>
          <w:color w:val="000000" w:themeColor="text1"/>
          <w:sz w:val="22"/>
          <w:szCs w:val="22"/>
        </w:rPr>
        <w:t>W razie sprzeczności postanowień umowy z d</w:t>
      </w:r>
      <w:r w:rsidR="00722AC0" w:rsidRPr="005D5687">
        <w:rPr>
          <w:rFonts w:ascii="Arial" w:hAnsi="Arial" w:cs="Arial"/>
          <w:color w:val="000000" w:themeColor="text1"/>
          <w:sz w:val="22"/>
          <w:szCs w:val="22"/>
        </w:rPr>
        <w:t>okumentami wymienionymi w ust. 3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, pierwszeństwo w stosowaniu będą miały postanowienia niniejszej umowy. W przypadku niejasności lub różnic dokumenty powinny być czytane/mają pierwszeństwo </w:t>
      </w:r>
      <w:r w:rsidR="00E2693A" w:rsidRPr="005D5687">
        <w:rPr>
          <w:rFonts w:ascii="Arial" w:hAnsi="Arial" w:cs="Arial"/>
          <w:color w:val="000000" w:themeColor="text1"/>
          <w:sz w:val="22"/>
          <w:szCs w:val="22"/>
        </w:rPr>
        <w:t>w kolejności określonej w ust. 3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 niniejszego paragrafu.</w:t>
      </w:r>
    </w:p>
    <w:p w:rsidR="00FB59FB" w:rsidRDefault="00FB59FB" w:rsidP="00347EE2">
      <w:pPr>
        <w:pStyle w:val="Akapitzlist"/>
        <w:widowControl w:val="0"/>
        <w:numPr>
          <w:ilvl w:val="0"/>
          <w:numId w:val="11"/>
        </w:numPr>
        <w:tabs>
          <w:tab w:val="left" w:pos="1136"/>
        </w:tabs>
        <w:suppressAutoHyphens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2AC0">
        <w:rPr>
          <w:rFonts w:ascii="Arial" w:hAnsi="Arial" w:cs="Arial"/>
          <w:color w:val="000000" w:themeColor="text1"/>
          <w:sz w:val="22"/>
          <w:szCs w:val="22"/>
        </w:rPr>
        <w:t>Wykonawca zobowiązuje się do przechowywania dokumentacji związanej z realizacją przedmiotu zam</w:t>
      </w:r>
      <w:r w:rsidR="009B32AD">
        <w:rPr>
          <w:rFonts w:ascii="Arial" w:hAnsi="Arial" w:cs="Arial"/>
          <w:color w:val="000000" w:themeColor="text1"/>
          <w:sz w:val="22"/>
          <w:szCs w:val="22"/>
        </w:rPr>
        <w:t xml:space="preserve">ówienia, o którym mowa w ust. 1, przez okres 5 lat licząc od roku następującego po roku, w którym zakończono jego realizację, </w:t>
      </w:r>
      <w:r w:rsidRPr="00722AC0">
        <w:rPr>
          <w:rFonts w:ascii="Arial" w:hAnsi="Arial" w:cs="Arial"/>
          <w:color w:val="000000" w:themeColor="text1"/>
          <w:sz w:val="22"/>
          <w:szCs w:val="22"/>
        </w:rPr>
        <w:t xml:space="preserve">w sposób zapewniający dostępność, poufność i bezpieczeństwo. </w:t>
      </w:r>
    </w:p>
    <w:p w:rsidR="00132273" w:rsidRPr="00715C0D" w:rsidRDefault="00132273" w:rsidP="00F1159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15C0D">
        <w:rPr>
          <w:rFonts w:ascii="Arial" w:hAnsi="Arial" w:cs="Arial"/>
          <w:color w:val="000000"/>
          <w:sz w:val="22"/>
          <w:szCs w:val="22"/>
        </w:rPr>
        <w:t>§ 2</w:t>
      </w:r>
    </w:p>
    <w:p w:rsidR="00132273" w:rsidRPr="00722AC0" w:rsidRDefault="004E487B" w:rsidP="00722AC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Terminy</w:t>
      </w:r>
    </w:p>
    <w:p w:rsidR="007346B0" w:rsidRPr="00722AC0" w:rsidRDefault="00132273" w:rsidP="00347EE2">
      <w:pPr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2AC0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wykonać przedmiot umowy </w:t>
      </w:r>
      <w:r w:rsidR="002C0468">
        <w:rPr>
          <w:rFonts w:ascii="Arial" w:hAnsi="Arial" w:cs="Arial"/>
          <w:color w:val="000000" w:themeColor="text1"/>
          <w:sz w:val="22"/>
          <w:szCs w:val="22"/>
        </w:rPr>
        <w:t>w terminach</w:t>
      </w:r>
      <w:r w:rsidRPr="00722A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0468">
        <w:rPr>
          <w:rFonts w:ascii="Arial" w:hAnsi="Arial" w:cs="Arial"/>
          <w:color w:val="000000" w:themeColor="text1"/>
          <w:sz w:val="22"/>
          <w:szCs w:val="22"/>
        </w:rPr>
        <w:t>określony</w:t>
      </w:r>
      <w:r w:rsidR="005F4A8A">
        <w:rPr>
          <w:rFonts w:ascii="Arial" w:hAnsi="Arial" w:cs="Arial"/>
          <w:color w:val="000000" w:themeColor="text1"/>
          <w:sz w:val="22"/>
          <w:szCs w:val="22"/>
        </w:rPr>
        <w:t>ch</w:t>
      </w:r>
      <w:r w:rsidR="002C0468">
        <w:rPr>
          <w:rFonts w:ascii="Arial" w:hAnsi="Arial" w:cs="Arial"/>
          <w:color w:val="000000" w:themeColor="text1"/>
          <w:sz w:val="22"/>
          <w:szCs w:val="22"/>
        </w:rPr>
        <w:t xml:space="preserve"> w SIWZ tj. </w:t>
      </w:r>
      <w:r w:rsidRPr="00722AC0">
        <w:rPr>
          <w:rFonts w:ascii="Arial" w:hAnsi="Arial" w:cs="Arial"/>
          <w:color w:val="000000" w:themeColor="text1"/>
          <w:sz w:val="22"/>
          <w:szCs w:val="22"/>
        </w:rPr>
        <w:t xml:space="preserve">……… </w:t>
      </w:r>
      <w:r w:rsidRPr="00722AC0">
        <w:rPr>
          <w:rFonts w:ascii="Arial" w:hAnsi="Arial" w:cs="Arial"/>
          <w:b/>
          <w:bCs/>
          <w:color w:val="000000" w:themeColor="text1"/>
          <w:sz w:val="22"/>
          <w:szCs w:val="22"/>
        </w:rPr>
        <w:t>r.</w:t>
      </w:r>
      <w:r w:rsidRPr="00722A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E487B" w:rsidRPr="005F4A8A" w:rsidRDefault="00A3478F" w:rsidP="00347EE2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4A8A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</w:t>
      </w:r>
      <w:r w:rsidR="006C636A" w:rsidRPr="005F4A8A">
        <w:rPr>
          <w:rFonts w:ascii="Arial" w:hAnsi="Arial" w:cs="Arial"/>
          <w:color w:val="000000" w:themeColor="text1"/>
          <w:sz w:val="22"/>
          <w:szCs w:val="22"/>
        </w:rPr>
        <w:t xml:space="preserve">- w terminie </w:t>
      </w:r>
      <w:r w:rsidR="004E487B" w:rsidRPr="005F4A8A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6C636A" w:rsidRPr="005F4A8A">
        <w:rPr>
          <w:rFonts w:ascii="Arial" w:hAnsi="Arial" w:cs="Arial"/>
          <w:color w:val="000000" w:themeColor="text1"/>
          <w:sz w:val="22"/>
          <w:szCs w:val="22"/>
        </w:rPr>
        <w:t xml:space="preserve"> dni </w:t>
      </w:r>
      <w:r w:rsidR="004E487B" w:rsidRPr="005F4A8A">
        <w:rPr>
          <w:rFonts w:ascii="Arial" w:hAnsi="Arial" w:cs="Arial"/>
          <w:color w:val="000000" w:themeColor="text1"/>
          <w:sz w:val="22"/>
          <w:szCs w:val="22"/>
        </w:rPr>
        <w:t xml:space="preserve">roboczych </w:t>
      </w:r>
      <w:r w:rsidR="006C636A" w:rsidRPr="005F4A8A">
        <w:rPr>
          <w:rFonts w:ascii="Arial" w:hAnsi="Arial" w:cs="Arial"/>
          <w:color w:val="000000" w:themeColor="text1"/>
          <w:sz w:val="22"/>
          <w:szCs w:val="22"/>
        </w:rPr>
        <w:t xml:space="preserve">od dnia podpisania umowy - </w:t>
      </w:r>
      <w:r w:rsidRPr="005F4A8A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5F4A8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przygotowania i przekazania Zamawiającemu do pisemnego zaakceptowania szczegółowego harmonogramu rzeczowo-finansowego wykonania </w:t>
      </w:r>
      <w:r w:rsidR="00FE0D18" w:rsidRPr="005F4A8A">
        <w:rPr>
          <w:rFonts w:ascii="Arial" w:hAnsi="Arial" w:cs="Arial"/>
          <w:color w:val="000000" w:themeColor="text1"/>
          <w:sz w:val="22"/>
          <w:szCs w:val="22"/>
        </w:rPr>
        <w:t>przedmiotu umowy</w:t>
      </w:r>
      <w:r w:rsidRPr="005F4A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0D18" w:rsidRPr="005F4A8A">
        <w:rPr>
          <w:rFonts w:ascii="Arial" w:hAnsi="Arial" w:cs="Arial"/>
          <w:color w:val="000000" w:themeColor="text1"/>
          <w:sz w:val="22"/>
          <w:szCs w:val="22"/>
        </w:rPr>
        <w:t>podpisanego przez osobę upoważnioną do reprezentowania Wykonawcy</w:t>
      </w:r>
      <w:r w:rsidR="004E487B" w:rsidRPr="005F4A8A">
        <w:rPr>
          <w:rFonts w:ascii="Arial" w:hAnsi="Arial" w:cs="Arial"/>
          <w:color w:val="000000" w:themeColor="text1"/>
          <w:sz w:val="22"/>
          <w:szCs w:val="22"/>
        </w:rPr>
        <w:t>, który to harmonogram po akceptacji Zamawiają</w:t>
      </w:r>
      <w:r w:rsidR="00D15424">
        <w:rPr>
          <w:rFonts w:ascii="Arial" w:hAnsi="Arial" w:cs="Arial"/>
          <w:color w:val="000000" w:themeColor="text1"/>
          <w:sz w:val="22"/>
          <w:szCs w:val="22"/>
        </w:rPr>
        <w:t>cego będzie stanowił załącznik n</w:t>
      </w:r>
      <w:r w:rsidR="004E487B" w:rsidRPr="005F4A8A">
        <w:rPr>
          <w:rFonts w:ascii="Arial" w:hAnsi="Arial" w:cs="Arial"/>
          <w:color w:val="000000" w:themeColor="text1"/>
          <w:sz w:val="22"/>
          <w:szCs w:val="22"/>
        </w:rPr>
        <w:t xml:space="preserve">r 1 do umowy. </w:t>
      </w:r>
    </w:p>
    <w:p w:rsidR="004E487B" w:rsidRPr="005F4A8A" w:rsidRDefault="004E487B" w:rsidP="00347EE2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4A8A">
        <w:rPr>
          <w:rFonts w:ascii="Arial" w:hAnsi="Arial" w:cs="Arial"/>
          <w:color w:val="000000" w:themeColor="text1"/>
          <w:sz w:val="22"/>
          <w:szCs w:val="22"/>
        </w:rPr>
        <w:t>Terminy wykonania zamieszczone w Harmonogramie rzeczowo - finansowym są terminami przekazania opracowań projektowych do odbioru częściowego lub końcowego.</w:t>
      </w:r>
    </w:p>
    <w:p w:rsidR="00391306" w:rsidRPr="00FD1B92" w:rsidRDefault="006C636A" w:rsidP="00347EE2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76696A">
        <w:rPr>
          <w:rFonts w:ascii="Arial" w:hAnsi="Arial" w:cs="Arial"/>
          <w:color w:val="000000" w:themeColor="text1"/>
          <w:sz w:val="22"/>
          <w:szCs w:val="22"/>
        </w:rPr>
        <w:t>Jeżeli przekazany przez Wykonawcę harmonogr</w:t>
      </w:r>
      <w:r w:rsidR="005E369A" w:rsidRPr="0076696A">
        <w:rPr>
          <w:rFonts w:ascii="Arial" w:hAnsi="Arial" w:cs="Arial"/>
          <w:color w:val="000000" w:themeColor="text1"/>
          <w:sz w:val="22"/>
          <w:szCs w:val="22"/>
        </w:rPr>
        <w:t>am rzeczowo-finansowy, o którym</w:t>
      </w:r>
      <w:r w:rsidRPr="0076696A">
        <w:rPr>
          <w:rFonts w:ascii="Arial" w:hAnsi="Arial" w:cs="Arial"/>
          <w:color w:val="000000" w:themeColor="text1"/>
          <w:sz w:val="22"/>
          <w:szCs w:val="22"/>
        </w:rPr>
        <w:t xml:space="preserve"> mowa w ust. 3 niniejszego paragrafu, nie zostanie zaakceptowany przez Zamawiającego z uwagi na takie ukształtowanie w nich poziomu cen jednostkowych i/lub wartości pozycji, które mogłoby uzasadniać roszczenie Wykonawcy o wypłatę wynagrodzenia za część </w:t>
      </w:r>
      <w:r w:rsidR="00FD1B92">
        <w:rPr>
          <w:rFonts w:ascii="Arial" w:hAnsi="Arial" w:cs="Arial"/>
          <w:color w:val="000000" w:themeColor="text1"/>
          <w:sz w:val="22"/>
          <w:szCs w:val="22"/>
        </w:rPr>
        <w:t>prac</w:t>
      </w:r>
      <w:r w:rsidRPr="0076696A">
        <w:rPr>
          <w:rFonts w:ascii="Arial" w:hAnsi="Arial" w:cs="Arial"/>
          <w:color w:val="000000" w:themeColor="text1"/>
          <w:sz w:val="22"/>
          <w:szCs w:val="22"/>
        </w:rPr>
        <w:t xml:space="preserve"> znacznie wyższego niż rynkowe, Zamawiający w terminie </w:t>
      </w:r>
      <w:r w:rsidRPr="0076696A">
        <w:rPr>
          <w:rFonts w:ascii="Arial" w:hAnsi="Arial" w:cs="Arial"/>
          <w:b/>
          <w:color w:val="000000" w:themeColor="text1"/>
          <w:sz w:val="22"/>
          <w:szCs w:val="22"/>
        </w:rPr>
        <w:t>3 dni</w:t>
      </w:r>
      <w:r w:rsidRPr="0076696A">
        <w:rPr>
          <w:rFonts w:ascii="Arial" w:hAnsi="Arial" w:cs="Arial"/>
          <w:color w:val="000000" w:themeColor="text1"/>
          <w:sz w:val="22"/>
          <w:szCs w:val="22"/>
        </w:rPr>
        <w:t xml:space="preserve"> od otrzymania harmonogramu wezwie Wykonawcę do zmiany harmonogramu i jego ponownego przekazania Zamawiającemu w dodatkowym terminie </w:t>
      </w:r>
      <w:r w:rsidRPr="0076696A">
        <w:rPr>
          <w:rFonts w:ascii="Arial" w:hAnsi="Arial" w:cs="Arial"/>
          <w:b/>
          <w:color w:val="000000" w:themeColor="text1"/>
          <w:sz w:val="22"/>
          <w:szCs w:val="22"/>
        </w:rPr>
        <w:t>3 dni.</w:t>
      </w:r>
      <w:r w:rsidRPr="0076696A">
        <w:rPr>
          <w:rFonts w:ascii="Arial" w:hAnsi="Arial" w:cs="Arial"/>
          <w:color w:val="000000" w:themeColor="text1"/>
          <w:sz w:val="22"/>
          <w:szCs w:val="22"/>
        </w:rPr>
        <w:t xml:space="preserve"> W przypadku, gdy Wykonawca nie przekaże Zamawiającemu w</w:t>
      </w:r>
      <w:bookmarkStart w:id="0" w:name="_GoBack"/>
      <w:bookmarkEnd w:id="0"/>
      <w:r w:rsidRPr="0076696A">
        <w:rPr>
          <w:rFonts w:ascii="Arial" w:hAnsi="Arial" w:cs="Arial"/>
          <w:color w:val="000000" w:themeColor="text1"/>
          <w:sz w:val="22"/>
          <w:szCs w:val="22"/>
        </w:rPr>
        <w:t xml:space="preserve"> terminie dodatkowym harmonogramu zmienionego zgodnie z wezwaniem i pozbawionym takiego ukształtowania cen i wartości, o którym mowa w zdaniu poprzednim, Zamawiający może odstąpić od Umowy w terminie </w:t>
      </w:r>
      <w:r w:rsidRPr="0076696A">
        <w:rPr>
          <w:rFonts w:ascii="Arial" w:hAnsi="Arial" w:cs="Arial"/>
          <w:b/>
          <w:color w:val="000000" w:themeColor="text1"/>
          <w:sz w:val="22"/>
          <w:szCs w:val="22"/>
        </w:rPr>
        <w:t>10 dni</w:t>
      </w:r>
      <w:r w:rsidRPr="0076696A">
        <w:rPr>
          <w:rFonts w:ascii="Arial" w:hAnsi="Arial" w:cs="Arial"/>
          <w:color w:val="000000" w:themeColor="text1"/>
          <w:sz w:val="22"/>
          <w:szCs w:val="22"/>
        </w:rPr>
        <w:t xml:space="preserve"> od dnia otrzymania harmonogramu lub zmienionego harmonogramu, albo bezskutecznego upływu terminu do jego przedłożenia.</w:t>
      </w:r>
      <w:r w:rsidR="0076696A" w:rsidRPr="007669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1B92" w:rsidRPr="00FD1B92">
        <w:rPr>
          <w:rFonts w:ascii="Arial" w:hAnsi="Arial" w:cs="Arial"/>
          <w:color w:val="FF0000"/>
          <w:sz w:val="22"/>
          <w:szCs w:val="22"/>
        </w:rPr>
        <w:t>W</w:t>
      </w:r>
      <w:r w:rsidR="005E369A" w:rsidRPr="00FD1B92">
        <w:rPr>
          <w:rFonts w:ascii="Arial" w:hAnsi="Arial" w:cs="Arial"/>
          <w:color w:val="FF0000"/>
          <w:sz w:val="22"/>
          <w:szCs w:val="22"/>
        </w:rPr>
        <w:t xml:space="preserve"> przypadku</w:t>
      </w:r>
      <w:r w:rsidR="00FD1B92" w:rsidRPr="00FD1B92">
        <w:rPr>
          <w:rFonts w:ascii="Arial" w:hAnsi="Arial" w:cs="Arial"/>
          <w:color w:val="FF0000"/>
          <w:sz w:val="22"/>
          <w:szCs w:val="22"/>
        </w:rPr>
        <w:t xml:space="preserve"> nie odstąpienia od umowy oraz</w:t>
      </w:r>
      <w:r w:rsidR="005E369A" w:rsidRPr="00FD1B92">
        <w:rPr>
          <w:rFonts w:ascii="Arial" w:hAnsi="Arial" w:cs="Arial"/>
          <w:color w:val="FF0000"/>
          <w:sz w:val="22"/>
          <w:szCs w:val="22"/>
        </w:rPr>
        <w:t xml:space="preserve"> nie zaakceptowania przez Zamawiającego Harmonogramu rzeczowo – finansow</w:t>
      </w:r>
      <w:r w:rsidR="0076696A" w:rsidRPr="00FD1B92">
        <w:rPr>
          <w:rFonts w:ascii="Arial" w:hAnsi="Arial" w:cs="Arial"/>
          <w:color w:val="FF0000"/>
          <w:sz w:val="22"/>
          <w:szCs w:val="22"/>
        </w:rPr>
        <w:t xml:space="preserve">ego, Wykonawcy nie </w:t>
      </w:r>
      <w:r w:rsidR="00FD1B92" w:rsidRPr="00FD1B92">
        <w:rPr>
          <w:rFonts w:ascii="Arial" w:hAnsi="Arial" w:cs="Arial"/>
          <w:color w:val="FF0000"/>
          <w:sz w:val="22"/>
          <w:szCs w:val="22"/>
        </w:rPr>
        <w:t>będzie przysługiwać prawo</w:t>
      </w:r>
      <w:r w:rsidR="0076696A" w:rsidRPr="00FD1B92">
        <w:rPr>
          <w:rFonts w:ascii="Arial" w:hAnsi="Arial" w:cs="Arial"/>
          <w:color w:val="FF0000"/>
          <w:sz w:val="22"/>
          <w:szCs w:val="22"/>
        </w:rPr>
        <w:t xml:space="preserve"> do częściowych rozliczeń, zaś wynagrodzenie</w:t>
      </w:r>
      <w:r w:rsidR="00FD1B92" w:rsidRPr="00FD1B92">
        <w:rPr>
          <w:rFonts w:ascii="Arial" w:hAnsi="Arial" w:cs="Arial"/>
          <w:color w:val="FF0000"/>
          <w:sz w:val="22"/>
          <w:szCs w:val="22"/>
        </w:rPr>
        <w:t xml:space="preserve"> należne Wykonawcy</w:t>
      </w:r>
      <w:r w:rsidR="0076696A" w:rsidRPr="00FD1B92">
        <w:rPr>
          <w:rFonts w:ascii="Arial" w:hAnsi="Arial" w:cs="Arial"/>
          <w:color w:val="FF0000"/>
          <w:sz w:val="22"/>
          <w:szCs w:val="22"/>
        </w:rPr>
        <w:t xml:space="preserve"> zostanie wypłacone jednorazowo po wykonaniu wszystkich prac składających się na przedmiot umowy.</w:t>
      </w:r>
    </w:p>
    <w:p w:rsidR="006C636A" w:rsidRPr="005F4A8A" w:rsidRDefault="00132273" w:rsidP="00347EE2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4A8A">
        <w:rPr>
          <w:rFonts w:ascii="Arial" w:hAnsi="Arial" w:cs="Arial"/>
          <w:color w:val="000000" w:themeColor="text1"/>
          <w:sz w:val="22"/>
          <w:szCs w:val="22"/>
        </w:rPr>
        <w:t xml:space="preserve">Wykonawca jest uprawniony do dokonywania zmian </w:t>
      </w:r>
      <w:r w:rsidR="004E487B" w:rsidRPr="005F4A8A">
        <w:rPr>
          <w:rFonts w:ascii="Arial" w:hAnsi="Arial" w:cs="Arial"/>
          <w:color w:val="000000" w:themeColor="text1"/>
          <w:sz w:val="22"/>
          <w:szCs w:val="22"/>
        </w:rPr>
        <w:t xml:space="preserve">terminów </w:t>
      </w:r>
      <w:r w:rsidRPr="005F4A8A">
        <w:rPr>
          <w:rFonts w:ascii="Arial" w:hAnsi="Arial" w:cs="Arial"/>
          <w:color w:val="000000" w:themeColor="text1"/>
          <w:sz w:val="22"/>
          <w:szCs w:val="22"/>
        </w:rPr>
        <w:t xml:space="preserve">w Harmonogramie rzeczowo-finansowym jedynie za zgodą zamawiającego. W szczególności zamawiający może odmówić udzielenia zgody na zmianę Harmonogramu, gdy zmiana uprawdopodobnia niewykonanie przez Wykonawcę całego przedmiotu umowy w terminie, o którym mowa w ust. 1 zdanie pierwsze niniejszego paragrafu, z przyczyn zależnych od Wykonawcy. </w:t>
      </w:r>
    </w:p>
    <w:p w:rsidR="006C2520" w:rsidRPr="005F4A8A" w:rsidRDefault="006C2520" w:rsidP="00347EE2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F4A8A">
        <w:rPr>
          <w:rFonts w:ascii="Arial" w:hAnsi="Arial" w:cs="Arial"/>
          <w:color w:val="000000" w:themeColor="text1"/>
          <w:sz w:val="22"/>
          <w:szCs w:val="22"/>
        </w:rPr>
        <w:t>Zmiana harmonogramu n</w:t>
      </w:r>
      <w:r w:rsidR="006A6C4E" w:rsidRPr="005F4A8A">
        <w:rPr>
          <w:rFonts w:ascii="Arial" w:hAnsi="Arial" w:cs="Arial"/>
          <w:color w:val="000000" w:themeColor="text1"/>
          <w:sz w:val="22"/>
          <w:szCs w:val="22"/>
        </w:rPr>
        <w:t>ie może powodować zmiany terminów</w:t>
      </w:r>
      <w:r w:rsidRPr="005F4A8A">
        <w:rPr>
          <w:rFonts w:ascii="Arial" w:hAnsi="Arial" w:cs="Arial"/>
          <w:color w:val="000000" w:themeColor="text1"/>
          <w:sz w:val="22"/>
          <w:szCs w:val="22"/>
        </w:rPr>
        <w:t xml:space="preserve"> realizacji Umowy</w:t>
      </w:r>
      <w:r w:rsidR="006A6C4E" w:rsidRPr="005F4A8A">
        <w:rPr>
          <w:rFonts w:ascii="Arial" w:hAnsi="Arial" w:cs="Arial"/>
          <w:color w:val="000000" w:themeColor="text1"/>
          <w:sz w:val="22"/>
          <w:szCs w:val="22"/>
        </w:rPr>
        <w:t xml:space="preserve"> określonych</w:t>
      </w:r>
      <w:r w:rsidR="004E487B" w:rsidRPr="005F4A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6C4E" w:rsidRPr="005F4A8A">
        <w:rPr>
          <w:rFonts w:ascii="Arial" w:hAnsi="Arial" w:cs="Arial"/>
          <w:color w:val="000000" w:themeColor="text1"/>
          <w:sz w:val="22"/>
          <w:szCs w:val="22"/>
        </w:rPr>
        <w:t>w SIWZ oraz w ust. 1</w:t>
      </w:r>
      <w:r w:rsidRPr="005F4A8A">
        <w:rPr>
          <w:rFonts w:ascii="Arial" w:hAnsi="Arial" w:cs="Arial"/>
          <w:color w:val="000000" w:themeColor="text1"/>
          <w:sz w:val="22"/>
          <w:szCs w:val="22"/>
        </w:rPr>
        <w:t xml:space="preserve">. Zmiana pozostałych terminów w harmonogramie nie </w:t>
      </w:r>
      <w:r w:rsidR="006C636A" w:rsidRPr="005F4A8A">
        <w:rPr>
          <w:rFonts w:ascii="Arial" w:hAnsi="Arial" w:cs="Arial"/>
          <w:color w:val="000000" w:themeColor="text1"/>
          <w:sz w:val="22"/>
          <w:szCs w:val="22"/>
        </w:rPr>
        <w:t>wymaga podpisania przez Strony a</w:t>
      </w:r>
      <w:r w:rsidRPr="005F4A8A">
        <w:rPr>
          <w:rFonts w:ascii="Arial" w:hAnsi="Arial" w:cs="Arial"/>
          <w:color w:val="000000" w:themeColor="text1"/>
          <w:sz w:val="22"/>
          <w:szCs w:val="22"/>
        </w:rPr>
        <w:t>neksu do Umowy.</w:t>
      </w:r>
      <w:r w:rsidR="00FF4CDD" w:rsidRPr="005F4A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75DA6" w:rsidRPr="00722AC0" w:rsidRDefault="00E75DA6" w:rsidP="00722AC0">
      <w:pPr>
        <w:jc w:val="center"/>
        <w:rPr>
          <w:rFonts w:ascii="Arial" w:hAnsi="Arial" w:cs="Arial"/>
          <w:b/>
          <w:sz w:val="22"/>
          <w:szCs w:val="22"/>
        </w:rPr>
      </w:pPr>
    </w:p>
    <w:p w:rsidR="00CC34F1" w:rsidRPr="00715C0D" w:rsidRDefault="00010DD7" w:rsidP="00722AC0">
      <w:pPr>
        <w:jc w:val="center"/>
        <w:rPr>
          <w:rFonts w:ascii="Arial" w:hAnsi="Arial" w:cs="Arial"/>
          <w:sz w:val="22"/>
          <w:szCs w:val="22"/>
        </w:rPr>
      </w:pPr>
      <w:r w:rsidRPr="00715C0D">
        <w:rPr>
          <w:rFonts w:ascii="Arial" w:hAnsi="Arial" w:cs="Arial"/>
          <w:sz w:val="22"/>
          <w:szCs w:val="22"/>
        </w:rPr>
        <w:t>§ 3</w:t>
      </w:r>
    </w:p>
    <w:p w:rsidR="00CC34F1" w:rsidRPr="00722AC0" w:rsidRDefault="004E487B" w:rsidP="00722AC0">
      <w:pPr>
        <w:jc w:val="center"/>
        <w:rPr>
          <w:rFonts w:ascii="Arial" w:hAnsi="Arial" w:cs="Arial"/>
          <w:b/>
          <w:sz w:val="22"/>
          <w:szCs w:val="22"/>
        </w:rPr>
      </w:pPr>
      <w:r w:rsidRPr="00722AC0">
        <w:rPr>
          <w:rFonts w:ascii="Arial" w:hAnsi="Arial" w:cs="Arial"/>
          <w:b/>
          <w:sz w:val="22"/>
          <w:szCs w:val="22"/>
        </w:rPr>
        <w:t>Wynagrodzenie</w:t>
      </w:r>
    </w:p>
    <w:p w:rsidR="008008D3" w:rsidRPr="00722AC0" w:rsidRDefault="008008D3" w:rsidP="00722AC0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 xml:space="preserve">Całkowite wynagrodzenie ryczałtowe za wykonanie przedmiotu umowy określonego w § 1 umowy zgodnie z przedstawioną ofertą cenową </w:t>
      </w:r>
      <w:r w:rsidRPr="00722AC0">
        <w:rPr>
          <w:rFonts w:ascii="Arial" w:hAnsi="Arial" w:cs="Arial"/>
          <w:color w:val="0D0D0D"/>
          <w:sz w:val="22"/>
          <w:szCs w:val="22"/>
        </w:rPr>
        <w:t>ma charakter stały i niezmienny i</w:t>
      </w:r>
      <w:r w:rsidRPr="00722AC0">
        <w:rPr>
          <w:rFonts w:ascii="Arial" w:hAnsi="Arial" w:cs="Arial"/>
          <w:b/>
          <w:bCs/>
          <w:i/>
          <w:iCs/>
          <w:color w:val="0D0D0D"/>
          <w:sz w:val="22"/>
          <w:szCs w:val="22"/>
        </w:rPr>
        <w:t xml:space="preserve"> </w:t>
      </w:r>
      <w:r w:rsidRPr="00722AC0">
        <w:rPr>
          <w:rFonts w:ascii="Arial" w:hAnsi="Arial" w:cs="Arial"/>
          <w:color w:val="000000"/>
          <w:sz w:val="22"/>
          <w:szCs w:val="22"/>
        </w:rPr>
        <w:t>wynosi</w:t>
      </w: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 xml:space="preserve"> kwotę … zł brutto (słownie: …złotych), w tym podatek VAT według stawki 23% w kwocie … zł </w:t>
      </w:r>
    </w:p>
    <w:p w:rsidR="00D9356D" w:rsidRPr="00722AC0" w:rsidRDefault="008008D3" w:rsidP="00722AC0">
      <w:pPr>
        <w:numPr>
          <w:ilvl w:val="0"/>
          <w:numId w:val="2"/>
        </w:numPr>
        <w:tabs>
          <w:tab w:val="clear" w:pos="144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color w:val="0D0D0D"/>
          <w:sz w:val="22"/>
          <w:szCs w:val="22"/>
        </w:rPr>
        <w:t xml:space="preserve">Wynagrodzenie ryczałtowe zawiera całkowity koszt wykonania przedmiotu zamówienia, w tym także </w:t>
      </w:r>
      <w:r w:rsidRPr="00722AC0">
        <w:rPr>
          <w:rFonts w:ascii="Arial" w:hAnsi="Arial" w:cs="Arial"/>
          <w:color w:val="000000"/>
          <w:sz w:val="22"/>
          <w:szCs w:val="22"/>
        </w:rPr>
        <w:t>uwzględnia wszystkie</w:t>
      </w:r>
      <w:r w:rsidR="004E487B" w:rsidRPr="00722AC0">
        <w:rPr>
          <w:rFonts w:ascii="Arial" w:hAnsi="Arial" w:cs="Arial"/>
          <w:color w:val="000000"/>
          <w:sz w:val="22"/>
          <w:szCs w:val="22"/>
        </w:rPr>
        <w:t xml:space="preserve"> obowiązujące w Polsce podatki i </w:t>
      </w:r>
      <w:r w:rsidRPr="00722AC0">
        <w:rPr>
          <w:rFonts w:ascii="Arial" w:hAnsi="Arial" w:cs="Arial"/>
          <w:color w:val="000000"/>
          <w:sz w:val="22"/>
          <w:szCs w:val="22"/>
        </w:rPr>
        <w:t>opłaty związane z wykonywaniem przedmiotu umowy.</w:t>
      </w:r>
      <w:r w:rsidR="00FB59FB" w:rsidRPr="00722AC0">
        <w:rPr>
          <w:rFonts w:ascii="Arial" w:hAnsi="Arial" w:cs="Arial"/>
          <w:color w:val="000000"/>
          <w:sz w:val="22"/>
          <w:szCs w:val="22"/>
        </w:rPr>
        <w:t xml:space="preserve"> </w:t>
      </w:r>
      <w:r w:rsidR="0005228C" w:rsidRPr="00722AC0">
        <w:rPr>
          <w:rFonts w:ascii="Arial" w:hAnsi="Arial" w:cs="Arial"/>
          <w:sz w:val="22"/>
          <w:szCs w:val="22"/>
        </w:rPr>
        <w:t xml:space="preserve">Wykonawca oświadcza, że </w:t>
      </w:r>
      <w:r w:rsidR="00D9356D" w:rsidRPr="00722AC0">
        <w:rPr>
          <w:rFonts w:ascii="Arial" w:hAnsi="Arial" w:cs="Arial"/>
          <w:sz w:val="22"/>
          <w:szCs w:val="22"/>
        </w:rPr>
        <w:t>uwzględnił w wynagrodzeniu ryzyko oraz wszelkie koszty wynikające z wymagań określonych w Umowie</w:t>
      </w:r>
      <w:r w:rsidR="00AF1439" w:rsidRPr="00722AC0">
        <w:rPr>
          <w:rFonts w:ascii="Arial" w:hAnsi="Arial" w:cs="Arial"/>
          <w:sz w:val="22"/>
          <w:szCs w:val="22"/>
        </w:rPr>
        <w:t xml:space="preserve"> i SIWZ</w:t>
      </w:r>
      <w:r w:rsidR="00D9356D" w:rsidRPr="00722AC0">
        <w:rPr>
          <w:rFonts w:ascii="Arial" w:hAnsi="Arial" w:cs="Arial"/>
          <w:sz w:val="22"/>
          <w:szCs w:val="22"/>
        </w:rPr>
        <w:t xml:space="preserve"> na podstawie własnych kalkulacji i szacunków, a w szczególności koszty ekspertyz, warunków technicznych, opinii, uzgodnień, konsultacji, uzupełnień, niezbędnych do poprawnego opracowania przedmiotu zamówienia i mając to na uwadze wynagrodzenie może ulec zmianie wyłącznie w przypadkach określonych wyraźnie w umowie. </w:t>
      </w:r>
    </w:p>
    <w:p w:rsidR="002C0468" w:rsidRDefault="002C0468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C5F8A" w:rsidRPr="00707A55" w:rsidRDefault="007C5F8A" w:rsidP="00722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07A55">
        <w:rPr>
          <w:rFonts w:ascii="Arial" w:hAnsi="Arial" w:cs="Arial"/>
          <w:color w:val="000000" w:themeColor="text1"/>
          <w:sz w:val="22"/>
          <w:szCs w:val="22"/>
        </w:rPr>
        <w:t>§ 4</w:t>
      </w:r>
    </w:p>
    <w:p w:rsidR="007C5F8A" w:rsidRPr="00707A55" w:rsidRDefault="007C5F8A" w:rsidP="00722AC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07A55">
        <w:rPr>
          <w:rFonts w:ascii="Arial" w:hAnsi="Arial" w:cs="Arial"/>
          <w:b/>
          <w:bCs/>
          <w:color w:val="000000" w:themeColor="text1"/>
          <w:sz w:val="22"/>
          <w:szCs w:val="22"/>
        </w:rPr>
        <w:t>Personel Wykonawcy i Zamawiającego</w:t>
      </w:r>
    </w:p>
    <w:p w:rsidR="007C5F8A" w:rsidRPr="00722AC0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07A55">
        <w:rPr>
          <w:rFonts w:ascii="Arial" w:hAnsi="Arial" w:cs="Arial"/>
          <w:color w:val="000000" w:themeColor="text1"/>
          <w:sz w:val="22"/>
          <w:szCs w:val="22"/>
        </w:rPr>
        <w:t xml:space="preserve">Zamawiający wyznacza przedstawiciela w osobie …………., który 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jest upoważniony w imieniu Zamawiającego do nadzorowania i zarządzania realizacją umowy oraz do bezpośrednich kontaktów z Wykonawcą. Przedstawiciel Zamawiającego może powierzyć część swych uprawnień innym osobom, o czym powinien powiadomić Wykonawcę z wyprzedzeniem </w:t>
      </w: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3 dni</w:t>
      </w:r>
      <w:r w:rsidRPr="00722AC0">
        <w:rPr>
          <w:rFonts w:ascii="Arial" w:hAnsi="Arial" w:cs="Arial"/>
          <w:color w:val="000000"/>
          <w:sz w:val="22"/>
          <w:szCs w:val="22"/>
        </w:rPr>
        <w:t>.</w:t>
      </w:r>
    </w:p>
    <w:p w:rsidR="007C5F8A" w:rsidRPr="00722AC0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 xml:space="preserve">Zamawiający zastrzega sobie prawo zmiany osoby wskazanej w ust.1 niniejszego paragrafu. O dokonaniu zmiany Zamawiający powiadomi na piśmie Wykonawcę na </w:t>
      </w: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3 dni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przed dokonaniem zmiany. </w:t>
      </w:r>
    </w:p>
    <w:p w:rsidR="007C5F8A" w:rsidRPr="00722AC0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lastRenderedPageBreak/>
        <w:t xml:space="preserve">Wykonawca wyznacza przedstawiciela w osobie …………………………………………, który jest upoważniony w imieniu Wykonawcy do nadzorowania i zarządzania realizacją umowy oraz do bezpośrednich kontaktów z Zamawiającym. </w:t>
      </w:r>
    </w:p>
    <w:p w:rsidR="007C5F8A" w:rsidRPr="00722AC0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Wykonawca powinien skierować do wykonania przedmiotu umowy personel wskazany w Ofercie Wykonawcy. Zmiana którejkolwiek z osób, w trakcie realizacji umowy, musi być uzasadniona przez Wykonawcę na piśmie i zaakceptowana przez Zamawiającego. Zamawiający zaakceptuje taką zmianę wtedy, gdy kwalifikacje i doświadczenie wskazanych osób będą takie same lub wyższe od kwalifikacji i doświadczenia osób wskazanych w Ofercie Wykonawcy, a dokonana zmiana nie spowoduje wydłużenia terminu wykonania umowy.</w:t>
      </w:r>
    </w:p>
    <w:p w:rsidR="007C5F8A" w:rsidRPr="00722AC0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 xml:space="preserve">Wykonawca powinien przedłożyć Zamawiającemu propozycję zmiany, o której mowa w ust. 4 nie później niż </w:t>
      </w: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7 dni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przed planowaną zmianą. Zamawiający zaakceptuje zmianę, o której mowa w ust. 4, w terminie </w:t>
      </w: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7 dni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po otrzymaniu propozycji zmiany zgodnej z wymaganiami umowy.</w:t>
      </w:r>
    </w:p>
    <w:p w:rsidR="007C5F8A" w:rsidRPr="00722AC0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Wprowadzenie zmiany, o której mowa w ust. 4 bez akceptacji Zamawiającego stanowi podstawę odstąpienia od umowy przez Zamawiającego z winy Wykonawcy.</w:t>
      </w:r>
    </w:p>
    <w:p w:rsidR="007C5F8A" w:rsidRPr="00722AC0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 xml:space="preserve">Zamawiający jest uprawniony do wystąpienia z pisemnym uzasadnionym żądaniem zmiany którejkolwiek z osób personelu Wykonawcy wykonującego przedmiot umowy, jeżeli w opinii Zamawiającego osoba ta jest nieefektywna lub nie wywiązuje się ze swoich obowiązków wynikających z umowy, a Wykonawca zobowiązany jest to żądanie uwzględnić. </w:t>
      </w:r>
    </w:p>
    <w:p w:rsidR="007C5F8A" w:rsidRPr="00722AC0" w:rsidRDefault="007C5F8A" w:rsidP="00347EE2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62"/>
        <w:ind w:left="426" w:right="2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 xml:space="preserve">W przypadku, gdy Strony nie dojdą do porozumienia w zakresie zmiany osób personelu wykonującego przedmiot umowy, o której mowa w ust. 7, Zamawiający zastrzega sobie prawo do odstąpienia od umowy w terminie </w:t>
      </w: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30 dni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od dnia przedstawienia propozycji zmiany członka personelu Wykonawcy. W takim przypadku, </w:t>
      </w:r>
      <w:r w:rsidRPr="00606501">
        <w:rPr>
          <w:rFonts w:ascii="Arial" w:hAnsi="Arial" w:cs="Arial"/>
          <w:color w:val="000000" w:themeColor="text1"/>
          <w:sz w:val="22"/>
          <w:szCs w:val="22"/>
        </w:rPr>
        <w:t xml:space="preserve">postanowienia § </w:t>
      </w:r>
      <w:r w:rsidR="00606501" w:rsidRPr="00606501">
        <w:rPr>
          <w:rFonts w:ascii="Arial" w:hAnsi="Arial" w:cs="Arial"/>
          <w:color w:val="000000" w:themeColor="text1"/>
          <w:sz w:val="22"/>
          <w:szCs w:val="22"/>
        </w:rPr>
        <w:t>10</w:t>
      </w:r>
      <w:r w:rsidRPr="00606501">
        <w:rPr>
          <w:rFonts w:ascii="Arial" w:hAnsi="Arial" w:cs="Arial"/>
          <w:color w:val="000000" w:themeColor="text1"/>
          <w:sz w:val="22"/>
          <w:szCs w:val="22"/>
        </w:rPr>
        <w:t xml:space="preserve"> ust. 1 pkt </w:t>
      </w:r>
      <w:r w:rsidRPr="00722AC0">
        <w:rPr>
          <w:rFonts w:ascii="Arial" w:hAnsi="Arial" w:cs="Arial"/>
          <w:color w:val="000000"/>
          <w:sz w:val="22"/>
          <w:szCs w:val="22"/>
        </w:rPr>
        <w:t>1 umowy nie będą miały zastosowania.</w:t>
      </w:r>
    </w:p>
    <w:p w:rsidR="007C5F8A" w:rsidRPr="00722AC0" w:rsidRDefault="007C5F8A" w:rsidP="00722AC0">
      <w:pPr>
        <w:rPr>
          <w:rFonts w:ascii="Arial" w:hAnsi="Arial" w:cs="Arial"/>
          <w:sz w:val="22"/>
          <w:szCs w:val="22"/>
        </w:rPr>
      </w:pPr>
    </w:p>
    <w:p w:rsidR="007C5F8A" w:rsidRPr="00715C0D" w:rsidRDefault="00345562" w:rsidP="00722AC0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 w:rsidRPr="00715C0D">
        <w:rPr>
          <w:rFonts w:ascii="Arial" w:hAnsi="Arial" w:cs="Arial"/>
          <w:color w:val="000000"/>
          <w:sz w:val="22"/>
          <w:szCs w:val="22"/>
        </w:rPr>
        <w:t>§ 5</w:t>
      </w:r>
    </w:p>
    <w:p w:rsidR="007C5F8A" w:rsidRPr="00722AC0" w:rsidRDefault="00345562" w:rsidP="00722AC0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722AC0">
        <w:rPr>
          <w:rFonts w:ascii="Arial" w:hAnsi="Arial" w:cs="Arial"/>
          <w:b/>
          <w:sz w:val="22"/>
          <w:szCs w:val="22"/>
        </w:rPr>
        <w:t>Podwykonawcy</w:t>
      </w:r>
    </w:p>
    <w:p w:rsidR="00E27846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>Wykonawca – zgodnie z oświadczeniem zawartym w Ofercie – zamówienie wykona sam, przy udziale podwykonawcy/ów w zakresie określonym w Ofercie, w tym, na którego/</w:t>
      </w:r>
      <w:proofErr w:type="spellStart"/>
      <w:r w:rsidRPr="00722AC0">
        <w:rPr>
          <w:rFonts w:ascii="Arial" w:hAnsi="Arial" w:cs="Arial"/>
          <w:sz w:val="22"/>
          <w:szCs w:val="22"/>
        </w:rPr>
        <w:t>ych</w:t>
      </w:r>
      <w:proofErr w:type="spellEnd"/>
      <w:r w:rsidRPr="00722AC0">
        <w:rPr>
          <w:rFonts w:ascii="Arial" w:hAnsi="Arial" w:cs="Arial"/>
          <w:sz w:val="22"/>
          <w:szCs w:val="22"/>
        </w:rPr>
        <w:t xml:space="preserve"> zasoby Wykonawca powoływał się, na zasadach określonych w art. 22a ust. 1 ustawy Prawo zamówień publicznych, w celu wykazania spełniania warunków udziału w  postępowaniu.</w:t>
      </w:r>
    </w:p>
    <w:p w:rsidR="00E27846" w:rsidRPr="00E27846" w:rsidRDefault="00E27846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7846">
        <w:rPr>
          <w:rFonts w:ascii="Arial" w:hAnsi="Arial" w:cs="Arial"/>
          <w:color w:val="000000"/>
          <w:sz w:val="22"/>
          <w:szCs w:val="22"/>
        </w:rPr>
        <w:t>Wykonawca nie ma prawa przekazać wykonania przedmiotu umowy ani jakiejkolwiek jego części stronie trzeciej, bez uprzedniej pisemnej zgody Zamawiającego.</w:t>
      </w:r>
    </w:p>
    <w:p w:rsidR="0016378B" w:rsidRPr="00722AC0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>Wykonawca odpowiada za działan</w:t>
      </w:r>
      <w:r w:rsidR="00130F16">
        <w:rPr>
          <w:rFonts w:ascii="Arial" w:hAnsi="Arial" w:cs="Arial"/>
          <w:sz w:val="22"/>
          <w:szCs w:val="22"/>
        </w:rPr>
        <w:t xml:space="preserve">ia podwykonawców jak za własne i </w:t>
      </w:r>
      <w:r w:rsidRPr="00722AC0">
        <w:rPr>
          <w:rFonts w:ascii="Arial" w:hAnsi="Arial" w:cs="Arial"/>
          <w:sz w:val="22"/>
          <w:szCs w:val="22"/>
        </w:rPr>
        <w:t xml:space="preserve">zapewnia, że podwykonawcy będą przestrzegać wszelkich postanowień </w:t>
      </w:r>
      <w:r w:rsidR="00CD09B1" w:rsidRPr="00722AC0">
        <w:rPr>
          <w:rFonts w:ascii="Arial" w:hAnsi="Arial" w:cs="Arial"/>
          <w:sz w:val="22"/>
          <w:szCs w:val="22"/>
        </w:rPr>
        <w:t>niniejsze u</w:t>
      </w:r>
      <w:r w:rsidRPr="00722AC0">
        <w:rPr>
          <w:rFonts w:ascii="Arial" w:hAnsi="Arial" w:cs="Arial"/>
          <w:sz w:val="22"/>
          <w:szCs w:val="22"/>
        </w:rPr>
        <w:t>mowy.</w:t>
      </w:r>
    </w:p>
    <w:p w:rsidR="0016378B" w:rsidRPr="00722AC0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>Wykonawca jest zobowiązany do dokonania we własnym zakresie zapłaty wynagrodzenia należnego podwykonawcy z zachowaniem terminów płatności określonych w zawartej z nim umowie.</w:t>
      </w:r>
    </w:p>
    <w:p w:rsidR="0016378B" w:rsidRPr="00F124C5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>Wprowa</w:t>
      </w:r>
      <w:r w:rsidR="00CD09B1" w:rsidRPr="00722AC0">
        <w:rPr>
          <w:rFonts w:ascii="Arial" w:hAnsi="Arial" w:cs="Arial"/>
          <w:sz w:val="22"/>
          <w:szCs w:val="22"/>
        </w:rPr>
        <w:t>dzenie, zmiana</w:t>
      </w:r>
      <w:r w:rsidRPr="00722AC0">
        <w:rPr>
          <w:rFonts w:ascii="Arial" w:hAnsi="Arial" w:cs="Arial"/>
          <w:sz w:val="22"/>
          <w:szCs w:val="22"/>
        </w:rPr>
        <w:t xml:space="preserve"> lub</w:t>
      </w:r>
      <w:r w:rsidR="00CD09B1" w:rsidRPr="00722AC0">
        <w:rPr>
          <w:rFonts w:ascii="Arial" w:hAnsi="Arial" w:cs="Arial"/>
          <w:sz w:val="22"/>
          <w:szCs w:val="22"/>
        </w:rPr>
        <w:t xml:space="preserve"> rezygnacja</w:t>
      </w:r>
      <w:r w:rsidRPr="00722AC0">
        <w:rPr>
          <w:rFonts w:ascii="Arial" w:hAnsi="Arial" w:cs="Arial"/>
          <w:sz w:val="22"/>
          <w:szCs w:val="22"/>
        </w:rPr>
        <w:t xml:space="preserve"> z podwykonawcy bez akceptacji Zamawiającego albo nieskierowanie do realizacji części zamówienia podwykonawcy, na którego zasoby Wykonawca powoływał się, na zasadach określonych w art. 22a ust. 1 ustawy Prawo zamówień publicznych, w celu wykazania spełniania warunków udziału w postępowaniu, </w:t>
      </w:r>
      <w:r w:rsidRPr="00F124C5">
        <w:rPr>
          <w:rFonts w:ascii="Arial" w:hAnsi="Arial" w:cs="Arial"/>
          <w:color w:val="000000" w:themeColor="text1"/>
          <w:sz w:val="22"/>
          <w:szCs w:val="22"/>
        </w:rPr>
        <w:t xml:space="preserve">stanowi podstawę </w:t>
      </w:r>
      <w:r w:rsidR="00F124C5" w:rsidRPr="00F124C5">
        <w:rPr>
          <w:rFonts w:ascii="Arial" w:hAnsi="Arial" w:cs="Arial"/>
          <w:color w:val="000000" w:themeColor="text1"/>
          <w:sz w:val="22"/>
          <w:szCs w:val="22"/>
        </w:rPr>
        <w:t>do</w:t>
      </w:r>
      <w:r w:rsidRPr="00F124C5">
        <w:rPr>
          <w:rFonts w:ascii="Arial" w:hAnsi="Arial" w:cs="Arial"/>
          <w:color w:val="000000" w:themeColor="text1"/>
          <w:sz w:val="22"/>
          <w:szCs w:val="22"/>
        </w:rPr>
        <w:t xml:space="preserve"> rozwiązania Umowy ze skutkiem natychmiastowym przez Zamawiającego z winy Wykonawcy.</w:t>
      </w:r>
    </w:p>
    <w:p w:rsidR="0016378B" w:rsidRPr="00722AC0" w:rsidRDefault="0016378B" w:rsidP="00347EE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 xml:space="preserve">Jakakolwiek przerwa w realizacji przedmiotu umowy wynikająca z braku podwykonawcy będzie traktowana, jako przerwa wynikła z przyczyn zależnych od Wykonawcy i nie może stanowić podstawy do zmiany terminów realizacji wskazanych w </w:t>
      </w:r>
      <w:r w:rsidR="00D816A8" w:rsidRPr="00722AC0">
        <w:rPr>
          <w:rFonts w:ascii="Arial" w:hAnsi="Arial" w:cs="Arial"/>
          <w:sz w:val="22"/>
          <w:szCs w:val="22"/>
        </w:rPr>
        <w:t>umowie</w:t>
      </w:r>
      <w:r w:rsidRPr="00722AC0">
        <w:rPr>
          <w:rFonts w:ascii="Arial" w:hAnsi="Arial" w:cs="Arial"/>
          <w:sz w:val="22"/>
          <w:szCs w:val="22"/>
        </w:rPr>
        <w:t>.</w:t>
      </w:r>
    </w:p>
    <w:p w:rsidR="007C5F8A" w:rsidRPr="00722AC0" w:rsidRDefault="007C5F8A" w:rsidP="00722AC0">
      <w:pPr>
        <w:tabs>
          <w:tab w:val="num" w:pos="1440"/>
        </w:tabs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CC34F1" w:rsidRPr="00715C0D" w:rsidRDefault="00CC34F1" w:rsidP="00722AC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15C0D">
        <w:rPr>
          <w:rFonts w:ascii="Arial" w:hAnsi="Arial" w:cs="Arial"/>
          <w:sz w:val="22"/>
          <w:szCs w:val="22"/>
        </w:rPr>
        <w:t>§ 6</w:t>
      </w:r>
    </w:p>
    <w:p w:rsidR="00CC34F1" w:rsidRPr="00722AC0" w:rsidRDefault="002A0A58" w:rsidP="00722AC0">
      <w:pPr>
        <w:jc w:val="center"/>
        <w:rPr>
          <w:rFonts w:ascii="Arial" w:hAnsi="Arial" w:cs="Arial"/>
          <w:b/>
          <w:sz w:val="22"/>
          <w:szCs w:val="22"/>
        </w:rPr>
      </w:pPr>
      <w:r w:rsidRPr="00722AC0">
        <w:rPr>
          <w:rFonts w:ascii="Arial" w:hAnsi="Arial" w:cs="Arial"/>
          <w:b/>
          <w:sz w:val="22"/>
          <w:szCs w:val="22"/>
        </w:rPr>
        <w:t>Postanowienia szczegółowe</w:t>
      </w:r>
    </w:p>
    <w:p w:rsidR="00665D86" w:rsidRDefault="00CC6681" w:rsidP="00347EE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 xml:space="preserve">Wykonawca </w:t>
      </w:r>
      <w:r w:rsidR="00665D86" w:rsidRPr="00722AC0">
        <w:rPr>
          <w:rFonts w:ascii="Arial" w:hAnsi="Arial" w:cs="Arial"/>
          <w:color w:val="000000" w:themeColor="text1"/>
          <w:sz w:val="22"/>
          <w:szCs w:val="22"/>
        </w:rPr>
        <w:t>zobowiązuje się do wykonania przedmiotu umowy z należytą starannością oraz zgodnie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r w:rsidRPr="00722AC0">
        <w:rPr>
          <w:rFonts w:ascii="Arial" w:hAnsi="Arial" w:cs="Arial"/>
          <w:color w:val="000000" w:themeColor="text1"/>
          <w:sz w:val="22"/>
          <w:szCs w:val="22"/>
        </w:rPr>
        <w:t>obowi</w:t>
      </w:r>
      <w:r w:rsidR="00442B88">
        <w:rPr>
          <w:rFonts w:ascii="Arial" w:hAnsi="Arial" w:cs="Arial"/>
          <w:color w:val="000000" w:themeColor="text1"/>
          <w:sz w:val="22"/>
          <w:szCs w:val="22"/>
        </w:rPr>
        <w:t>ązującymi na  dzień przekazania</w:t>
      </w:r>
      <w:r w:rsidR="00BD48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22AC0">
        <w:rPr>
          <w:rFonts w:ascii="Arial" w:hAnsi="Arial" w:cs="Arial"/>
          <w:color w:val="000000" w:themeColor="text1"/>
          <w:sz w:val="22"/>
          <w:szCs w:val="22"/>
        </w:rPr>
        <w:t>przedmiotu Umowy Zamawiającemu przepisami prawa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zasadami wiedzy technicznej, </w:t>
      </w:r>
      <w:r w:rsidRPr="00722AC0">
        <w:rPr>
          <w:rFonts w:ascii="Arial" w:hAnsi="Arial" w:cs="Arial"/>
          <w:sz w:val="22"/>
          <w:szCs w:val="22"/>
        </w:rPr>
        <w:t>normami i normatywami stosowanymi w budownictwie</w:t>
      </w:r>
      <w:r w:rsidRPr="00722A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16C3" w:rsidRPr="00722AC0">
        <w:rPr>
          <w:rFonts w:ascii="Arial" w:hAnsi="Arial" w:cs="Arial"/>
          <w:color w:val="000000" w:themeColor="text1"/>
          <w:sz w:val="22"/>
          <w:szCs w:val="22"/>
        </w:rPr>
        <w:t>oraz przy uwzględnieniu wytycznych</w:t>
      </w:r>
      <w:r w:rsidR="00190591">
        <w:rPr>
          <w:rFonts w:ascii="Arial" w:hAnsi="Arial" w:cs="Arial"/>
          <w:color w:val="000000" w:themeColor="text1"/>
          <w:sz w:val="22"/>
          <w:szCs w:val="22"/>
        </w:rPr>
        <w:t>, uzgodnień</w:t>
      </w:r>
      <w:r w:rsidR="001D16C3" w:rsidRPr="00722AC0">
        <w:rPr>
          <w:rFonts w:ascii="Arial" w:hAnsi="Arial" w:cs="Arial"/>
          <w:color w:val="000000" w:themeColor="text1"/>
          <w:sz w:val="22"/>
          <w:szCs w:val="22"/>
        </w:rPr>
        <w:t xml:space="preserve"> i poleceń Zamawiającego</w:t>
      </w:r>
      <w:r w:rsidR="00665D86" w:rsidRPr="00722AC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93446" w:rsidRPr="00722AC0" w:rsidRDefault="00693446" w:rsidP="00347EE2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Wykonawca zobowiązuje się przygotować i uzyskać wszelkie wymagane uzgodnienia i inne dokumenty wymagane do prawidłowego wykonania przedmiotu umowy. W celu działania, o którym mowa w zdaniu poprzednim, Zamawiający udzieli Wykonawcy stosownego pełnomocnictwa.</w:t>
      </w:r>
    </w:p>
    <w:p w:rsidR="009C2363" w:rsidRPr="00A609BA" w:rsidRDefault="00665D86" w:rsidP="00347EE2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bCs/>
          <w:sz w:val="22"/>
          <w:szCs w:val="22"/>
        </w:rPr>
      </w:pPr>
      <w:r w:rsidRPr="00A609BA">
        <w:rPr>
          <w:rFonts w:ascii="Arial" w:hAnsi="Arial" w:cs="Arial"/>
          <w:color w:val="000000"/>
          <w:sz w:val="22"/>
          <w:szCs w:val="22"/>
        </w:rPr>
        <w:t>Wykonawca dołączy do przedmiotu umowy</w:t>
      </w:r>
      <w:r w:rsidR="009C2363" w:rsidRPr="00A609BA">
        <w:rPr>
          <w:rFonts w:ascii="Arial" w:hAnsi="Arial" w:cs="Arial"/>
          <w:color w:val="000000"/>
          <w:sz w:val="22"/>
          <w:szCs w:val="22"/>
        </w:rPr>
        <w:t xml:space="preserve"> </w:t>
      </w:r>
      <w:r w:rsidR="001D16C3" w:rsidRPr="00A609BA">
        <w:rPr>
          <w:rFonts w:ascii="Arial" w:hAnsi="Arial" w:cs="Arial"/>
          <w:color w:val="000000"/>
          <w:sz w:val="22"/>
          <w:szCs w:val="22"/>
        </w:rPr>
        <w:t>wykaz opracowań</w:t>
      </w:r>
      <w:r w:rsidR="00693446" w:rsidRPr="00A609BA">
        <w:rPr>
          <w:rFonts w:ascii="Arial" w:hAnsi="Arial" w:cs="Arial"/>
          <w:color w:val="000000"/>
          <w:sz w:val="22"/>
          <w:szCs w:val="22"/>
        </w:rPr>
        <w:t xml:space="preserve"> wykonanych w ramach niniejszej umowy</w:t>
      </w:r>
      <w:r w:rsidR="00B541F6" w:rsidRPr="00A609BA">
        <w:rPr>
          <w:rFonts w:ascii="Arial" w:hAnsi="Arial" w:cs="Arial"/>
          <w:color w:val="000000"/>
          <w:sz w:val="22"/>
          <w:szCs w:val="22"/>
        </w:rPr>
        <w:t xml:space="preserve"> i </w:t>
      </w:r>
      <w:r w:rsidR="00A609BA">
        <w:rPr>
          <w:rFonts w:ascii="Arial" w:hAnsi="Arial" w:cs="Arial"/>
          <w:color w:val="000000"/>
          <w:sz w:val="22"/>
          <w:szCs w:val="22"/>
        </w:rPr>
        <w:t xml:space="preserve">oświadczenie, </w:t>
      </w:r>
      <w:r w:rsidR="00A609BA">
        <w:rPr>
          <w:rFonts w:ascii="Arial" w:hAnsi="Arial" w:cs="Arial"/>
          <w:sz w:val="22"/>
          <w:szCs w:val="22"/>
        </w:rPr>
        <w:t xml:space="preserve">że wszystkie te opracowania są </w:t>
      </w:r>
      <w:r w:rsidR="00075A53">
        <w:rPr>
          <w:rFonts w:ascii="Arial" w:hAnsi="Arial" w:cs="Arial"/>
          <w:sz w:val="22"/>
          <w:szCs w:val="22"/>
        </w:rPr>
        <w:t>wykonane</w:t>
      </w:r>
      <w:r w:rsidR="009C2363" w:rsidRPr="00A609BA">
        <w:rPr>
          <w:rFonts w:ascii="Arial" w:hAnsi="Arial" w:cs="Arial"/>
          <w:sz w:val="22"/>
          <w:szCs w:val="22"/>
        </w:rPr>
        <w:t xml:space="preserve"> zgodnie z umową, obowiązującymi przepisami </w:t>
      </w:r>
      <w:r w:rsidR="00C94C1C">
        <w:rPr>
          <w:rFonts w:ascii="Arial" w:hAnsi="Arial" w:cs="Arial"/>
          <w:sz w:val="22"/>
          <w:szCs w:val="22"/>
        </w:rPr>
        <w:t>prawa</w:t>
      </w:r>
      <w:r w:rsidR="009C2363" w:rsidRPr="00A609BA">
        <w:rPr>
          <w:rFonts w:ascii="Arial" w:hAnsi="Arial" w:cs="Arial"/>
          <w:sz w:val="22"/>
          <w:szCs w:val="22"/>
        </w:rPr>
        <w:t>, normami</w:t>
      </w:r>
      <w:r w:rsidR="00B541F6" w:rsidRPr="00A609BA">
        <w:rPr>
          <w:rFonts w:ascii="Arial" w:hAnsi="Arial" w:cs="Arial"/>
          <w:sz w:val="22"/>
          <w:szCs w:val="22"/>
        </w:rPr>
        <w:t xml:space="preserve">, </w:t>
      </w:r>
      <w:r w:rsidR="00A609BA" w:rsidRPr="00A609BA">
        <w:rPr>
          <w:rFonts w:ascii="Arial" w:hAnsi="Arial" w:cs="Arial"/>
          <w:sz w:val="22"/>
          <w:szCs w:val="22"/>
        </w:rPr>
        <w:t>zasadam</w:t>
      </w:r>
      <w:r w:rsidR="00A609BA">
        <w:rPr>
          <w:rFonts w:ascii="Arial" w:hAnsi="Arial" w:cs="Arial"/>
          <w:sz w:val="22"/>
          <w:szCs w:val="22"/>
        </w:rPr>
        <w:t xml:space="preserve">i aktualnej wiedzy technicznej, </w:t>
      </w:r>
      <w:r w:rsidR="00B541F6" w:rsidRPr="00A609BA">
        <w:rPr>
          <w:rFonts w:ascii="Arial" w:hAnsi="Arial" w:cs="Arial"/>
          <w:sz w:val="22"/>
          <w:szCs w:val="22"/>
        </w:rPr>
        <w:t xml:space="preserve">uzgodnieniami i </w:t>
      </w:r>
      <w:r w:rsidR="009C2363" w:rsidRPr="00A609BA">
        <w:rPr>
          <w:rFonts w:ascii="Arial" w:hAnsi="Arial" w:cs="Arial"/>
          <w:sz w:val="22"/>
          <w:szCs w:val="22"/>
        </w:rPr>
        <w:t xml:space="preserve">wytycznymi, </w:t>
      </w:r>
      <w:r w:rsidR="00A609BA">
        <w:rPr>
          <w:rFonts w:ascii="Arial" w:hAnsi="Arial" w:cs="Arial"/>
          <w:sz w:val="22"/>
          <w:szCs w:val="22"/>
        </w:rPr>
        <w:t>oraz, że zostały wykonane</w:t>
      </w:r>
      <w:r w:rsidR="009C2363" w:rsidRPr="00A609BA">
        <w:rPr>
          <w:rFonts w:ascii="Arial" w:hAnsi="Arial" w:cs="Arial"/>
          <w:sz w:val="22"/>
          <w:szCs w:val="22"/>
        </w:rPr>
        <w:t xml:space="preserve"> w stanie kompletnym z punktu widzenia celu, któremu ma</w:t>
      </w:r>
      <w:r w:rsidR="00A609BA">
        <w:rPr>
          <w:rFonts w:ascii="Arial" w:hAnsi="Arial" w:cs="Arial"/>
          <w:sz w:val="22"/>
          <w:szCs w:val="22"/>
        </w:rPr>
        <w:t>ją</w:t>
      </w:r>
      <w:r w:rsidR="009C2363" w:rsidRPr="00A609BA">
        <w:rPr>
          <w:rFonts w:ascii="Arial" w:hAnsi="Arial" w:cs="Arial"/>
          <w:sz w:val="22"/>
          <w:szCs w:val="22"/>
        </w:rPr>
        <w:t xml:space="preserve"> służyć</w:t>
      </w:r>
      <w:r w:rsidR="00450E5A" w:rsidRPr="00A609BA">
        <w:rPr>
          <w:rFonts w:ascii="Arial" w:hAnsi="Arial" w:cs="Arial"/>
          <w:bCs/>
          <w:sz w:val="22"/>
          <w:szCs w:val="22"/>
        </w:rPr>
        <w:t>;</w:t>
      </w:r>
    </w:p>
    <w:p w:rsidR="00CC34F1" w:rsidRPr="00722AC0" w:rsidRDefault="00CC34F1" w:rsidP="00347EE2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>Wykonawca, z uwzględnieniem pozostałych obowiązków określonych w Umowie</w:t>
      </w:r>
      <w:r w:rsidR="00D9356D" w:rsidRPr="00722AC0">
        <w:rPr>
          <w:rFonts w:ascii="Arial" w:hAnsi="Arial" w:cs="Arial"/>
          <w:sz w:val="22"/>
          <w:szCs w:val="22"/>
        </w:rPr>
        <w:t xml:space="preserve"> lub obowiązujących przepisach</w:t>
      </w:r>
      <w:r w:rsidR="002B3383" w:rsidRPr="00722AC0">
        <w:rPr>
          <w:rFonts w:ascii="Arial" w:hAnsi="Arial" w:cs="Arial"/>
          <w:sz w:val="22"/>
          <w:szCs w:val="22"/>
        </w:rPr>
        <w:t xml:space="preserve"> prawa</w:t>
      </w:r>
      <w:r w:rsidRPr="00722AC0">
        <w:rPr>
          <w:rFonts w:ascii="Arial" w:hAnsi="Arial" w:cs="Arial"/>
          <w:sz w:val="22"/>
          <w:szCs w:val="22"/>
        </w:rPr>
        <w:t>, jest zobowiązany także:</w:t>
      </w:r>
    </w:p>
    <w:p w:rsidR="00CC34F1" w:rsidRPr="00722AC0" w:rsidRDefault="00CC34F1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>realizować objęte treścią niniejszej Umowy pisemne polecenia Zamawiającego;</w:t>
      </w:r>
    </w:p>
    <w:p w:rsidR="002A0A58" w:rsidRPr="00722AC0" w:rsidRDefault="002517F3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 xml:space="preserve">skierować do wykonania przedmiotu Umowy personel wskazany w Ofercie; </w:t>
      </w:r>
    </w:p>
    <w:p w:rsidR="002A0A58" w:rsidRPr="005D5687" w:rsidRDefault="002A0A58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 xml:space="preserve">uzyskać we własnym imieniu i na własny koszt wszelkie materiały, w tym również 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archiwalne, </w:t>
      </w:r>
      <w:r w:rsidR="000F224F" w:rsidRPr="005D5687">
        <w:rPr>
          <w:rFonts w:ascii="Arial" w:hAnsi="Arial" w:cs="Arial"/>
          <w:color w:val="000000" w:themeColor="text1"/>
          <w:sz w:val="22"/>
          <w:szCs w:val="22"/>
        </w:rPr>
        <w:t xml:space="preserve">oraz warunki, decyzje, opinie i uzgodnienia 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>niezbędne dla prawidłowego wykonania</w:t>
      </w:r>
      <w:r w:rsidR="000F224F" w:rsidRPr="005D5687">
        <w:rPr>
          <w:rFonts w:ascii="Arial" w:hAnsi="Arial" w:cs="Arial"/>
          <w:color w:val="000000" w:themeColor="text1"/>
          <w:sz w:val="22"/>
          <w:szCs w:val="22"/>
        </w:rPr>
        <w:t xml:space="preserve"> zamówienia;</w:t>
      </w:r>
    </w:p>
    <w:p w:rsidR="002517F3" w:rsidRPr="005D5687" w:rsidRDefault="00521A05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5687">
        <w:rPr>
          <w:rFonts w:ascii="Arial" w:hAnsi="Arial" w:cs="Arial"/>
          <w:color w:val="000000" w:themeColor="text1"/>
          <w:sz w:val="22"/>
          <w:szCs w:val="22"/>
        </w:rPr>
        <w:t>n</w:t>
      </w:r>
      <w:r w:rsidR="002517F3" w:rsidRPr="005D5687">
        <w:rPr>
          <w:rFonts w:ascii="Arial" w:hAnsi="Arial" w:cs="Arial"/>
          <w:color w:val="000000" w:themeColor="text1"/>
          <w:sz w:val="22"/>
          <w:szCs w:val="22"/>
        </w:rPr>
        <w:t>iezwłocznie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17F3" w:rsidRPr="005D5687">
        <w:rPr>
          <w:rFonts w:ascii="Arial" w:hAnsi="Arial" w:cs="Arial"/>
          <w:color w:val="000000" w:themeColor="text1"/>
          <w:sz w:val="22"/>
          <w:szCs w:val="22"/>
        </w:rPr>
        <w:t xml:space="preserve">informować Zamawiającego 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w formie pisemnej </w:t>
      </w:r>
      <w:r w:rsidR="002517F3" w:rsidRPr="005D5687">
        <w:rPr>
          <w:rFonts w:ascii="Arial" w:hAnsi="Arial" w:cs="Arial"/>
          <w:color w:val="000000" w:themeColor="text1"/>
          <w:sz w:val="22"/>
          <w:szCs w:val="22"/>
        </w:rPr>
        <w:t xml:space="preserve">o problemach lub okolicznościach mogących wpłynąć na jakość lub termin zakończenia Umowy; </w:t>
      </w:r>
    </w:p>
    <w:p w:rsidR="002517F3" w:rsidRPr="005D5687" w:rsidRDefault="002517F3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5687">
        <w:rPr>
          <w:rFonts w:ascii="Arial" w:hAnsi="Arial" w:cs="Arial"/>
          <w:color w:val="000000" w:themeColor="text1"/>
          <w:sz w:val="22"/>
          <w:szCs w:val="22"/>
        </w:rPr>
        <w:t>poszukiwać i proponować Zamawiającemu wariantowe rozwiązania techniczne i technologiczne mające wpływ na obniżenie kosztów utrzymania inwestycji, skrócenie czasu trwania robót, optymalizacje kosztów robót budowlanych dla inwestycji;</w:t>
      </w:r>
    </w:p>
    <w:p w:rsidR="00E2693A" w:rsidRPr="005D5687" w:rsidRDefault="00521A05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5687">
        <w:rPr>
          <w:rFonts w:ascii="Arial" w:hAnsi="Arial" w:cs="Arial"/>
          <w:color w:val="000000" w:themeColor="text1"/>
          <w:sz w:val="22"/>
          <w:szCs w:val="22"/>
        </w:rPr>
        <w:t>składać Zamawiającemu</w:t>
      </w:r>
      <w:r w:rsidR="00C22A48" w:rsidRPr="005D5687">
        <w:rPr>
          <w:rFonts w:ascii="Arial" w:hAnsi="Arial" w:cs="Arial"/>
          <w:color w:val="000000" w:themeColor="text1"/>
          <w:sz w:val="22"/>
          <w:szCs w:val="22"/>
        </w:rPr>
        <w:t xml:space="preserve"> w terminie do </w:t>
      </w:r>
      <w:r w:rsidR="00C22A48" w:rsidRPr="00FC1C18">
        <w:rPr>
          <w:rFonts w:ascii="Arial" w:hAnsi="Arial" w:cs="Arial"/>
          <w:b/>
          <w:color w:val="000000" w:themeColor="text1"/>
          <w:sz w:val="22"/>
          <w:szCs w:val="22"/>
        </w:rPr>
        <w:t>3. dnia</w:t>
      </w:r>
      <w:r w:rsidR="00C22A48" w:rsidRPr="005D5687">
        <w:rPr>
          <w:rFonts w:ascii="Arial" w:hAnsi="Arial" w:cs="Arial"/>
          <w:color w:val="000000" w:themeColor="text1"/>
          <w:sz w:val="22"/>
          <w:szCs w:val="22"/>
        </w:rPr>
        <w:t xml:space="preserve"> następnego miesiąca comiesięczne 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>pisemne informacje o postępie prac oraz brać udział w spotkaniach koordynacyjnych Zamawiającego z Wykonawcą, na zasadach określonych w SIWZ i terminie ok</w:t>
      </w:r>
      <w:r w:rsidR="00E2693A" w:rsidRPr="005D5687">
        <w:rPr>
          <w:rFonts w:ascii="Arial" w:hAnsi="Arial" w:cs="Arial"/>
          <w:color w:val="000000" w:themeColor="text1"/>
          <w:sz w:val="22"/>
          <w:szCs w:val="22"/>
        </w:rPr>
        <w:t>reślonym przez Zamawiającego;</w:t>
      </w:r>
    </w:p>
    <w:p w:rsidR="00521A05" w:rsidRPr="005D5687" w:rsidRDefault="00521A05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każdorazowo na wezwanie Zamawiającego do udzielenia informacji i wyjaśnień dotyczących dokumentacji projektowej i zawartych w niej rozwiązań projektowych w terminie </w:t>
      </w:r>
      <w:r w:rsidRPr="005D5687">
        <w:rPr>
          <w:rFonts w:ascii="Arial" w:hAnsi="Arial" w:cs="Arial"/>
          <w:b/>
          <w:color w:val="000000" w:themeColor="text1"/>
          <w:sz w:val="22"/>
          <w:szCs w:val="22"/>
        </w:rPr>
        <w:t>7 dni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 od daty wezwania; </w:t>
      </w:r>
    </w:p>
    <w:p w:rsidR="00053EB1" w:rsidRDefault="002517F3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>brać udział, w trakcie trwania Umowy, w konsultacjach prowadzonych przez Zamawiającego lub właściwe organy w celu merytorycznego i technicznego wsparcia Zamawiającego, na wniosek Zamawiającego;</w:t>
      </w:r>
    </w:p>
    <w:p w:rsidR="00053EB1" w:rsidRPr="00053EB1" w:rsidRDefault="002517F3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3EB1">
        <w:rPr>
          <w:rFonts w:ascii="Arial" w:hAnsi="Arial" w:cs="Arial"/>
          <w:sz w:val="22"/>
          <w:szCs w:val="22"/>
        </w:rPr>
        <w:t xml:space="preserve">na wniosek Zamawiającego i w terminach przez niego wskazanych przekazywać dokumentację zawierającą kompletne założenia oraz dane wejściowe użyte do </w:t>
      </w:r>
      <w:r w:rsidRPr="00053EB1">
        <w:rPr>
          <w:rFonts w:ascii="Arial" w:hAnsi="Arial" w:cs="Arial"/>
          <w:color w:val="000000" w:themeColor="text1"/>
          <w:sz w:val="22"/>
          <w:szCs w:val="22"/>
        </w:rPr>
        <w:t>obliczeń objętych przedmiotem Umowy;</w:t>
      </w:r>
    </w:p>
    <w:p w:rsidR="00053EB1" w:rsidRPr="00053EB1" w:rsidRDefault="00053EB1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3EB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przekazać Zamawiającemu do wiadomości w drodze elektronicznej wystąpienia i wnioski o wydanie: warunków, decyzji, opinii, uzgodnień (i ich uzupełnień) oraz wszystkie decyzje i postanowienia organów administracji publicznej i samorzą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dowej, opinie i uzgodnienia innych podmiotów wydawane</w:t>
      </w:r>
      <w:r w:rsidRPr="00053EB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 trakcie obowiązywania Umowy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Pr="00053EB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 terminie </w:t>
      </w:r>
      <w:r w:rsidRPr="002C0468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2 dni</w:t>
      </w:r>
      <w:r w:rsidRPr="00053EB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roboczych od dnia ich otrzymania przez Wykonawcę;</w:t>
      </w:r>
    </w:p>
    <w:p w:rsidR="00521A05" w:rsidRPr="00053EB1" w:rsidRDefault="00521A05" w:rsidP="00347EE2">
      <w:pPr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053EB1">
        <w:rPr>
          <w:rFonts w:ascii="Arial" w:hAnsi="Arial" w:cs="Arial"/>
          <w:sz w:val="22"/>
          <w:szCs w:val="22"/>
        </w:rPr>
        <w:t>przestrzegać praw autorskich i pokrewnych, patentów i licencji.</w:t>
      </w:r>
    </w:p>
    <w:p w:rsidR="002517F3" w:rsidRPr="00722AC0" w:rsidRDefault="002517F3" w:rsidP="00347EE2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Wszelkie wnioski formułowane przez Wykonawcę dla Zamawiającego powinny zawierać wyczerpujące uzasadnienie oparte w zależności od sytuacji na analizie z konkretnymi i jednoznacznymi rekomendacjami, co nie ogranicza możliwości formułowania rekomendacji wariantowych i warunkowych.</w:t>
      </w:r>
    </w:p>
    <w:p w:rsidR="00693446" w:rsidRPr="00722AC0" w:rsidRDefault="00693446" w:rsidP="00347EE2">
      <w:pPr>
        <w:numPr>
          <w:ilvl w:val="0"/>
          <w:numId w:val="16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 xml:space="preserve">Jeżeli w opinii Wykonawcy, polecenie Zamawiającego, o którym mowa w ust. 3 pkt 1, wykracza poza zakres uprawnień wynikający z Umowy, Wykonawca w terminie </w:t>
      </w:r>
      <w:r w:rsidRPr="00722AC0">
        <w:rPr>
          <w:rFonts w:ascii="Arial" w:hAnsi="Arial" w:cs="Arial"/>
          <w:b/>
          <w:sz w:val="22"/>
          <w:szCs w:val="22"/>
        </w:rPr>
        <w:t>2 dni</w:t>
      </w:r>
      <w:r w:rsidRPr="00722AC0">
        <w:rPr>
          <w:rFonts w:ascii="Arial" w:hAnsi="Arial" w:cs="Arial"/>
          <w:sz w:val="22"/>
          <w:szCs w:val="22"/>
        </w:rPr>
        <w:t xml:space="preserve"> roboczych od otrzymania takiego polecenia, powiadomi pisemnie wraz z uzasadnieniem o  tym fakcie Zamawiającego, w terminie </w:t>
      </w:r>
      <w:r w:rsidRPr="00722AC0">
        <w:rPr>
          <w:rFonts w:ascii="Arial" w:hAnsi="Arial" w:cs="Arial"/>
          <w:b/>
          <w:sz w:val="22"/>
          <w:szCs w:val="22"/>
        </w:rPr>
        <w:t>7 dni</w:t>
      </w:r>
      <w:r w:rsidRPr="00722AC0">
        <w:rPr>
          <w:rFonts w:ascii="Arial" w:hAnsi="Arial" w:cs="Arial"/>
          <w:sz w:val="22"/>
          <w:szCs w:val="22"/>
        </w:rPr>
        <w:t xml:space="preserve"> roboczych od otrzymania powiadomienia Wykonawcy podejmie pisemną decyzję w sprawie, tj. potwierdzi, zmieni albo anuluje polecenie. Niepodjęcie w tym terminie decyzji przez Zamawiającego oznacza potwierdzenie wydanego wcześniej polecenia.</w:t>
      </w:r>
    </w:p>
    <w:p w:rsidR="004D2488" w:rsidRDefault="004D2488" w:rsidP="00722AC0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D87390" w:rsidRPr="00715C0D" w:rsidRDefault="00D87390" w:rsidP="00722AC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15C0D">
        <w:rPr>
          <w:rFonts w:ascii="Arial" w:hAnsi="Arial" w:cs="Arial"/>
          <w:sz w:val="22"/>
          <w:szCs w:val="22"/>
        </w:rPr>
        <w:t xml:space="preserve">§ </w:t>
      </w:r>
      <w:r w:rsidR="00450E5A" w:rsidRPr="00715C0D">
        <w:rPr>
          <w:rFonts w:ascii="Arial" w:hAnsi="Arial" w:cs="Arial"/>
          <w:sz w:val="22"/>
          <w:szCs w:val="22"/>
        </w:rPr>
        <w:t>7</w:t>
      </w:r>
    </w:p>
    <w:p w:rsidR="00D87390" w:rsidRPr="00722AC0" w:rsidRDefault="00450E5A" w:rsidP="00722AC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22AC0">
        <w:rPr>
          <w:rFonts w:ascii="Arial" w:hAnsi="Arial" w:cs="Arial"/>
          <w:b/>
          <w:sz w:val="22"/>
          <w:szCs w:val="22"/>
        </w:rPr>
        <w:t>Odbiór przedmiotu umowy</w:t>
      </w:r>
    </w:p>
    <w:p w:rsidR="00144563" w:rsidRPr="00722AC0" w:rsidRDefault="00D87390" w:rsidP="00347EE2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2AC0">
        <w:rPr>
          <w:rFonts w:ascii="Arial" w:hAnsi="Arial" w:cs="Arial"/>
          <w:sz w:val="22"/>
          <w:szCs w:val="22"/>
        </w:rPr>
        <w:t xml:space="preserve">Wykonawca zobowiązuje się do przekazywania Zamawiającemu jedynie takich opracowań, które zostały wykonane zgodnie z Umową, powszechnie obowiązującymi przepisami </w:t>
      </w:r>
      <w:r w:rsidRPr="003C6836">
        <w:rPr>
          <w:rFonts w:ascii="Arial" w:hAnsi="Arial" w:cs="Arial"/>
          <w:color w:val="000000" w:themeColor="text1"/>
          <w:sz w:val="22"/>
          <w:szCs w:val="22"/>
        </w:rPr>
        <w:t>prawa, zasadami aktualnej wiedzy technicznej oraz poleceniami Zamawiającego</w:t>
      </w:r>
      <w:r w:rsidR="000E36E7">
        <w:rPr>
          <w:rFonts w:ascii="Arial" w:hAnsi="Arial" w:cs="Arial"/>
          <w:color w:val="000000" w:themeColor="text1"/>
          <w:sz w:val="22"/>
          <w:szCs w:val="22"/>
        </w:rPr>
        <w:t xml:space="preserve">, jak </w:t>
      </w:r>
      <w:r w:rsidR="000E36E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również </w:t>
      </w:r>
      <w:r w:rsidRPr="00722AC0">
        <w:rPr>
          <w:rFonts w:ascii="Arial" w:hAnsi="Arial" w:cs="Arial"/>
          <w:sz w:val="22"/>
          <w:szCs w:val="22"/>
        </w:rPr>
        <w:t>w stanie kompletnym z punktu widzenia celu, kt</w:t>
      </w:r>
      <w:r w:rsidR="00144563" w:rsidRPr="00722AC0">
        <w:rPr>
          <w:rFonts w:ascii="Arial" w:hAnsi="Arial" w:cs="Arial"/>
          <w:sz w:val="22"/>
          <w:szCs w:val="22"/>
        </w:rPr>
        <w:t xml:space="preserve">óremu przedmiot </w:t>
      </w:r>
      <w:r w:rsidR="001D16C3" w:rsidRPr="00722AC0">
        <w:rPr>
          <w:rFonts w:ascii="Arial" w:hAnsi="Arial" w:cs="Arial"/>
          <w:sz w:val="22"/>
          <w:szCs w:val="22"/>
        </w:rPr>
        <w:t>u</w:t>
      </w:r>
      <w:r w:rsidR="00450E5A" w:rsidRPr="00722AC0">
        <w:rPr>
          <w:rFonts w:ascii="Arial" w:hAnsi="Arial" w:cs="Arial"/>
          <w:sz w:val="22"/>
          <w:szCs w:val="22"/>
        </w:rPr>
        <w:t>mowy ma służyć.</w:t>
      </w:r>
      <w:r w:rsidR="00E25D35">
        <w:rPr>
          <w:rFonts w:ascii="Arial" w:hAnsi="Arial" w:cs="Arial"/>
          <w:sz w:val="22"/>
          <w:szCs w:val="22"/>
        </w:rPr>
        <w:t xml:space="preserve"> </w:t>
      </w:r>
    </w:p>
    <w:p w:rsidR="00647276" w:rsidRPr="00722AC0" w:rsidRDefault="00647276" w:rsidP="00347EE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 xml:space="preserve">Miejscem odbioru przedmiotu umowy będzie siedziba jednostki Zamawiającego </w:t>
      </w:r>
      <w:r w:rsidR="003C6836">
        <w:rPr>
          <w:rFonts w:ascii="Arial" w:hAnsi="Arial" w:cs="Arial"/>
          <w:sz w:val="22"/>
          <w:szCs w:val="22"/>
        </w:rPr>
        <w:t xml:space="preserve">tj. </w:t>
      </w:r>
      <w:r w:rsidRPr="00722AC0">
        <w:rPr>
          <w:rFonts w:ascii="Arial" w:hAnsi="Arial" w:cs="Arial"/>
          <w:sz w:val="22"/>
          <w:szCs w:val="22"/>
        </w:rPr>
        <w:t xml:space="preserve">Miejskiego Zarządu Dróg w Opolu. </w:t>
      </w:r>
    </w:p>
    <w:p w:rsidR="00647276" w:rsidRPr="005D5687" w:rsidRDefault="00647276" w:rsidP="00347EE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 xml:space="preserve">Zamawiający po dostarczeniu </w:t>
      </w:r>
      <w:r w:rsidR="001D16C3" w:rsidRPr="00722AC0">
        <w:rPr>
          <w:rFonts w:ascii="Arial" w:hAnsi="Arial" w:cs="Arial"/>
          <w:sz w:val="22"/>
          <w:szCs w:val="22"/>
        </w:rPr>
        <w:t xml:space="preserve">przez Wykonawcę </w:t>
      </w:r>
      <w:r w:rsidRPr="00722AC0">
        <w:rPr>
          <w:rFonts w:ascii="Arial" w:hAnsi="Arial" w:cs="Arial"/>
          <w:sz w:val="22"/>
          <w:szCs w:val="22"/>
        </w:rPr>
        <w:t xml:space="preserve">kompletnego i uzgodnionego przedmiotu </w:t>
      </w:r>
      <w:r w:rsidR="001D16C3" w:rsidRPr="00722AC0">
        <w:rPr>
          <w:rFonts w:ascii="Arial" w:hAnsi="Arial" w:cs="Arial"/>
          <w:sz w:val="22"/>
          <w:szCs w:val="22"/>
        </w:rPr>
        <w:t>u</w:t>
      </w:r>
      <w:r w:rsidRPr="00722AC0">
        <w:rPr>
          <w:rFonts w:ascii="Arial" w:hAnsi="Arial" w:cs="Arial"/>
          <w:sz w:val="22"/>
          <w:szCs w:val="22"/>
        </w:rPr>
        <w:t>mowy</w:t>
      </w:r>
      <w:r w:rsidR="001D16C3" w:rsidRPr="00722AC0">
        <w:rPr>
          <w:rFonts w:ascii="Arial" w:hAnsi="Arial" w:cs="Arial"/>
          <w:sz w:val="22"/>
          <w:szCs w:val="22"/>
        </w:rPr>
        <w:t>, w formie i ilości egzemplarzy zgodnej z wymogami określonymi w SIWZ,</w:t>
      </w:r>
      <w:r w:rsidRPr="00722AC0">
        <w:rPr>
          <w:rFonts w:ascii="Arial" w:hAnsi="Arial" w:cs="Arial"/>
          <w:sz w:val="22"/>
          <w:szCs w:val="22"/>
        </w:rPr>
        <w:t xml:space="preserve"> dokona jego odbioru w terminie </w:t>
      </w:r>
      <w:r w:rsidRPr="00722AC0">
        <w:rPr>
          <w:rFonts w:ascii="Arial" w:hAnsi="Arial" w:cs="Arial"/>
          <w:b/>
          <w:bCs/>
          <w:sz w:val="22"/>
          <w:szCs w:val="22"/>
        </w:rPr>
        <w:t>14 dni</w:t>
      </w:r>
      <w:r w:rsidRPr="00722AC0">
        <w:rPr>
          <w:rFonts w:ascii="Arial" w:hAnsi="Arial" w:cs="Arial"/>
          <w:sz w:val="22"/>
          <w:szCs w:val="22"/>
        </w:rPr>
        <w:t xml:space="preserve"> roboczych, o ile w trakcie odbioru nie zostaną stwierdzone 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>jego wady lub braki uniemożliwiające odbiór</w:t>
      </w:r>
      <w:r w:rsidR="00931362" w:rsidRPr="005D5687">
        <w:rPr>
          <w:rFonts w:ascii="Arial" w:hAnsi="Arial" w:cs="Arial"/>
          <w:color w:val="000000" w:themeColor="text1"/>
          <w:sz w:val="22"/>
          <w:szCs w:val="22"/>
        </w:rPr>
        <w:t>, przy czym nie stwierdzenie wad i braków pomimo ich istnienia nie powoduje uchylenia odpowiedzialności Wykonawcy</w:t>
      </w:r>
      <w:r w:rsidR="00E2693A" w:rsidRPr="005D5687">
        <w:rPr>
          <w:rFonts w:ascii="Arial" w:hAnsi="Arial" w:cs="Arial"/>
          <w:color w:val="000000" w:themeColor="text1"/>
          <w:sz w:val="22"/>
          <w:szCs w:val="22"/>
        </w:rPr>
        <w:t xml:space="preserve"> za wady lub braki w przedmiocie umowy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647276" w:rsidRPr="00722AC0" w:rsidRDefault="00647276" w:rsidP="00347EE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 xml:space="preserve">Jeśli w toku odbioru zostaną stwierdzone wady lub braki w przedmiocie umowy, o którym mowa w § 1 umowy, Zamawiający jest uprawniony do następujących czynności: </w:t>
      </w:r>
    </w:p>
    <w:p w:rsidR="00B625C2" w:rsidRDefault="00647276" w:rsidP="00347EE2">
      <w:pPr>
        <w:pStyle w:val="Akapitzlist"/>
        <w:numPr>
          <w:ilvl w:val="0"/>
          <w:numId w:val="1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B625C2">
        <w:rPr>
          <w:rFonts w:ascii="Arial" w:hAnsi="Arial" w:cs="Arial"/>
          <w:sz w:val="22"/>
          <w:szCs w:val="22"/>
        </w:rPr>
        <w:t xml:space="preserve">odmówić jego odbioru do czasu ich usunięcia i wyznaczyć Wykonawcy termin na usunięcie wad lub uzupełnienie braków. Wyznaczenie terminu, o którym mowa powyżej, nie zmienia terminu wykonania przedmiotu umowy określonego </w:t>
      </w:r>
      <w:r w:rsidRPr="00B625C2">
        <w:rPr>
          <w:rFonts w:ascii="Arial" w:hAnsi="Arial" w:cs="Arial"/>
          <w:color w:val="000000" w:themeColor="text1"/>
          <w:sz w:val="22"/>
          <w:szCs w:val="22"/>
        </w:rPr>
        <w:t>w §2 umowy</w:t>
      </w:r>
      <w:r w:rsidRPr="00B625C2">
        <w:rPr>
          <w:rFonts w:ascii="Arial" w:hAnsi="Arial" w:cs="Arial"/>
          <w:sz w:val="22"/>
          <w:szCs w:val="22"/>
        </w:rPr>
        <w:t xml:space="preserve">; </w:t>
      </w:r>
    </w:p>
    <w:p w:rsidR="00647276" w:rsidRPr="00B625C2" w:rsidRDefault="00647276" w:rsidP="00347EE2">
      <w:pPr>
        <w:pStyle w:val="Akapitzlist"/>
        <w:numPr>
          <w:ilvl w:val="0"/>
          <w:numId w:val="1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B625C2">
        <w:rPr>
          <w:rFonts w:ascii="Arial" w:hAnsi="Arial" w:cs="Arial"/>
          <w:sz w:val="22"/>
          <w:szCs w:val="22"/>
        </w:rPr>
        <w:t xml:space="preserve">odstąpić od umowy, jeżeli wady uniemożliwiają realizację inwestycji na podstawie wykonanego przedmiotu umowy, z zachowaniem roszczeń odszkodowawczych, w tym kary umownej za odstąpienie od umowy z winy Wykonawcy. </w:t>
      </w:r>
    </w:p>
    <w:p w:rsidR="00647276" w:rsidRDefault="00647276" w:rsidP="00347EE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 xml:space="preserve">Przy odbiorze przedmiotu umowy Zamawiający nie jest obowiązany dokonać sprawdzenia </w:t>
      </w:r>
      <w:r w:rsidRPr="000E31B8">
        <w:rPr>
          <w:rFonts w:ascii="Arial" w:hAnsi="Arial" w:cs="Arial"/>
          <w:color w:val="000000" w:themeColor="text1"/>
          <w:sz w:val="22"/>
          <w:szCs w:val="22"/>
        </w:rPr>
        <w:t xml:space="preserve">jego jakości, co nie zwalnia Wykonawcy z odpowiedzialności względem Zamawiającego za jakość przedmiotu umowy oraz jego kompletność pod względem celu, któremu ma służyć. </w:t>
      </w:r>
    </w:p>
    <w:p w:rsidR="002C0468" w:rsidRPr="00393093" w:rsidRDefault="002C0468" w:rsidP="002C0468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31B8">
        <w:rPr>
          <w:rFonts w:ascii="Arial" w:hAnsi="Arial" w:cs="Arial"/>
          <w:color w:val="000000" w:themeColor="text1"/>
          <w:sz w:val="22"/>
          <w:szCs w:val="22"/>
        </w:rPr>
        <w:t xml:space="preserve">Odbioru częściowego dokonuje się protokolarnie w celu prowadzenia bieżących częściowych rozliczeń </w:t>
      </w:r>
      <w:r w:rsidRPr="00393093">
        <w:rPr>
          <w:rFonts w:ascii="Arial" w:hAnsi="Arial" w:cs="Arial"/>
          <w:color w:val="000000" w:themeColor="text1"/>
          <w:sz w:val="22"/>
          <w:szCs w:val="22"/>
        </w:rPr>
        <w:t>zgodnie z Harmonogramem rzeczowo-finansowym. Odbioru końcowego dokonuje się protokolarnie po zakończeniu wszystkich prac składających się na przedmiot umowy.</w:t>
      </w:r>
    </w:p>
    <w:p w:rsidR="002C0468" w:rsidRPr="00393093" w:rsidRDefault="002C0468" w:rsidP="002C0468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3093">
        <w:rPr>
          <w:rFonts w:ascii="Arial" w:hAnsi="Arial" w:cs="Arial"/>
          <w:color w:val="000000" w:themeColor="text1"/>
          <w:sz w:val="22"/>
          <w:szCs w:val="22"/>
        </w:rPr>
        <w:t>Dokumentem potwierdzającym przekazanie wykonanego prze</w:t>
      </w:r>
      <w:r w:rsidR="00BA484B">
        <w:rPr>
          <w:rFonts w:ascii="Arial" w:hAnsi="Arial" w:cs="Arial"/>
          <w:color w:val="000000" w:themeColor="text1"/>
          <w:sz w:val="22"/>
          <w:szCs w:val="22"/>
        </w:rPr>
        <w:t>dmiotu umowy, o którym mowa w §</w:t>
      </w:r>
      <w:r w:rsidRPr="00393093">
        <w:rPr>
          <w:rFonts w:ascii="Arial" w:hAnsi="Arial" w:cs="Arial"/>
          <w:color w:val="000000" w:themeColor="text1"/>
          <w:sz w:val="22"/>
          <w:szCs w:val="22"/>
        </w:rPr>
        <w:t>1, jest protokół zdawczo–odbiorczy zaakceptowany i podpisany przez obie strony umowy.</w:t>
      </w:r>
      <w:r w:rsidRPr="0039309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647276" w:rsidRPr="00393093" w:rsidRDefault="002C0468" w:rsidP="00722AC0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3093">
        <w:rPr>
          <w:rFonts w:ascii="Arial" w:hAnsi="Arial" w:cs="Arial"/>
          <w:color w:val="000000" w:themeColor="text1"/>
          <w:sz w:val="22"/>
          <w:szCs w:val="22"/>
        </w:rPr>
        <w:t xml:space="preserve">Protokół, o którym mowa w ust. 7, stanowi podstawę do wystawienia faktury VAT za wykonany, zaakceptowany i odebrany przedmiot umowy. </w:t>
      </w:r>
    </w:p>
    <w:p w:rsidR="002C0468" w:rsidRPr="00393093" w:rsidRDefault="002C0468" w:rsidP="002C0468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791D" w:rsidRPr="00393093" w:rsidRDefault="00BE791D" w:rsidP="00E27846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93093">
        <w:rPr>
          <w:rFonts w:ascii="Arial" w:hAnsi="Arial" w:cs="Arial"/>
          <w:bCs/>
          <w:color w:val="000000" w:themeColor="text1"/>
          <w:sz w:val="22"/>
          <w:szCs w:val="22"/>
        </w:rPr>
        <w:t>§ 8</w:t>
      </w:r>
    </w:p>
    <w:p w:rsidR="003A7C26" w:rsidRPr="00393093" w:rsidRDefault="00BE791D" w:rsidP="003A7C26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3093">
        <w:rPr>
          <w:rFonts w:ascii="Arial" w:hAnsi="Arial" w:cs="Arial"/>
          <w:b/>
          <w:bCs/>
          <w:color w:val="000000" w:themeColor="text1"/>
          <w:sz w:val="22"/>
          <w:szCs w:val="22"/>
        </w:rPr>
        <w:t>Warunki płatności</w:t>
      </w:r>
    </w:p>
    <w:p w:rsidR="008160A8" w:rsidRPr="002C0468" w:rsidRDefault="002C0468" w:rsidP="002C0468">
      <w:pPr>
        <w:numPr>
          <w:ilvl w:val="0"/>
          <w:numId w:val="4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93093">
        <w:rPr>
          <w:rFonts w:ascii="Arial" w:hAnsi="Arial" w:cs="Arial"/>
          <w:color w:val="000000" w:themeColor="text1"/>
          <w:sz w:val="22"/>
          <w:szCs w:val="22"/>
        </w:rPr>
        <w:t xml:space="preserve">Wynagrodzenie za wykonanie przedmiotu umowy Zamawiający wypłacał będzie w częściach, proporcjonalnie do stopnia zaawansowania wykonanych prac zgodnie z </w:t>
      </w:r>
      <w:r w:rsidR="00391306">
        <w:rPr>
          <w:rFonts w:ascii="Arial" w:hAnsi="Arial" w:cs="Arial"/>
          <w:color w:val="000000" w:themeColor="text1"/>
          <w:sz w:val="22"/>
          <w:szCs w:val="22"/>
        </w:rPr>
        <w:t xml:space="preserve">zaakceptowanym przez Zamawiającego </w:t>
      </w:r>
      <w:r w:rsidRPr="00393093">
        <w:rPr>
          <w:rFonts w:ascii="Arial" w:hAnsi="Arial" w:cs="Arial"/>
          <w:color w:val="000000" w:themeColor="text1"/>
          <w:sz w:val="22"/>
          <w:szCs w:val="22"/>
        </w:rPr>
        <w:t xml:space="preserve">Harmonogramem rzeczowo-finansowym </w:t>
      </w:r>
      <w:r>
        <w:rPr>
          <w:rFonts w:ascii="Arial" w:hAnsi="Arial" w:cs="Arial"/>
          <w:color w:val="0D0D0D"/>
          <w:sz w:val="22"/>
          <w:szCs w:val="22"/>
        </w:rPr>
        <w:t>na podstawie protokołu zdawczo – odbiorczego, o którym mowa w §7 ust. 7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="00E43E55" w:rsidRPr="002C0468">
        <w:rPr>
          <w:rFonts w:ascii="Arial" w:hAnsi="Arial" w:cs="Arial"/>
          <w:bCs/>
          <w:color w:val="000000" w:themeColor="text1"/>
          <w:sz w:val="22"/>
          <w:szCs w:val="22"/>
        </w:rPr>
        <w:t>, z zastrzeżeniem ust. 2</w:t>
      </w:r>
      <w:r w:rsidR="00294EA5">
        <w:rPr>
          <w:rFonts w:ascii="Arial" w:hAnsi="Arial" w:cs="Arial"/>
          <w:bCs/>
          <w:color w:val="000000" w:themeColor="text1"/>
          <w:sz w:val="22"/>
          <w:szCs w:val="22"/>
        </w:rPr>
        <w:t xml:space="preserve"> oraz </w:t>
      </w:r>
      <w:r w:rsidR="00294EA5" w:rsidRPr="00294EA5">
        <w:rPr>
          <w:rFonts w:ascii="Arial" w:hAnsi="Arial" w:cs="Arial"/>
          <w:color w:val="FF0000"/>
          <w:sz w:val="22"/>
          <w:szCs w:val="22"/>
        </w:rPr>
        <w:t>§2</w:t>
      </w:r>
      <w:r w:rsidR="00294EA5" w:rsidRPr="00294EA5">
        <w:rPr>
          <w:rFonts w:ascii="Arial" w:hAnsi="Arial" w:cs="Arial"/>
          <w:color w:val="FF0000"/>
          <w:sz w:val="22"/>
          <w:szCs w:val="22"/>
        </w:rPr>
        <w:t xml:space="preserve"> ust. </w:t>
      </w:r>
      <w:r w:rsidR="00294EA5" w:rsidRPr="00294EA5">
        <w:rPr>
          <w:rFonts w:ascii="Arial" w:hAnsi="Arial" w:cs="Arial"/>
          <w:color w:val="FF0000"/>
          <w:sz w:val="22"/>
          <w:szCs w:val="22"/>
        </w:rPr>
        <w:t>4</w:t>
      </w:r>
      <w:r w:rsidR="00294EA5" w:rsidRPr="00294EA5">
        <w:rPr>
          <w:rFonts w:ascii="Arial" w:hAnsi="Arial" w:cs="Arial"/>
          <w:color w:val="FF0000"/>
          <w:sz w:val="22"/>
          <w:szCs w:val="22"/>
        </w:rPr>
        <w:t xml:space="preserve"> umowy</w:t>
      </w:r>
      <w:r w:rsidR="00E43E55" w:rsidRPr="00294EA5">
        <w:rPr>
          <w:rFonts w:ascii="Arial" w:hAnsi="Arial" w:cs="Arial"/>
          <w:bCs/>
          <w:color w:val="FF0000"/>
          <w:sz w:val="22"/>
          <w:szCs w:val="22"/>
        </w:rPr>
        <w:t>.</w:t>
      </w:r>
    </w:p>
    <w:p w:rsidR="008160A8" w:rsidRPr="00D056C9" w:rsidRDefault="00BE791D" w:rsidP="008160A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160A8">
        <w:rPr>
          <w:rFonts w:ascii="Arial" w:hAnsi="Arial" w:cs="Arial"/>
          <w:color w:val="000000"/>
          <w:sz w:val="22"/>
          <w:szCs w:val="22"/>
        </w:rPr>
        <w:t>Do momentu odbioru końcowego przedmiotu umowy suma</w:t>
      </w:r>
      <w:r w:rsidR="009A137D" w:rsidRPr="008160A8">
        <w:rPr>
          <w:rFonts w:ascii="Arial" w:hAnsi="Arial" w:cs="Arial"/>
          <w:color w:val="000000"/>
          <w:sz w:val="22"/>
          <w:szCs w:val="22"/>
        </w:rPr>
        <w:t xml:space="preserve"> wartości faktur </w:t>
      </w:r>
      <w:r w:rsidR="008160A8" w:rsidRPr="008160A8">
        <w:rPr>
          <w:rFonts w:ascii="Arial" w:hAnsi="Arial" w:cs="Arial"/>
          <w:color w:val="000000"/>
          <w:sz w:val="22"/>
          <w:szCs w:val="22"/>
        </w:rPr>
        <w:t>częściowych</w:t>
      </w:r>
      <w:r w:rsidRPr="008160A8">
        <w:rPr>
          <w:rFonts w:ascii="Arial" w:hAnsi="Arial" w:cs="Arial"/>
          <w:color w:val="000000"/>
          <w:sz w:val="22"/>
          <w:szCs w:val="22"/>
        </w:rPr>
        <w:t xml:space="preserve"> nie może przekroczyć 80% wartości wynagrodzenia umownego Wykonawcy. Faktura końcowa wynosząca minimum 20% wartości wynagrodzenia umownego wystawiona zostanie po odbiorze końcowym i rozliczeniu prac, w oparciu o protokół zdawczo odbiorczy wszystkich prac składających się na przedmiot umowy. </w:t>
      </w:r>
    </w:p>
    <w:p w:rsidR="008160A8" w:rsidRPr="008160A8" w:rsidRDefault="00BE791D" w:rsidP="008160A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160A8">
        <w:rPr>
          <w:rFonts w:ascii="Arial" w:hAnsi="Arial" w:cs="Arial"/>
          <w:color w:val="000000"/>
          <w:sz w:val="22"/>
          <w:szCs w:val="22"/>
        </w:rPr>
        <w:t xml:space="preserve">Zapłatę za wykonanie przedmiotu Umowy Zamawiający ureguluje przelewem w terminie do </w:t>
      </w:r>
      <w:r w:rsidRPr="008160A8">
        <w:rPr>
          <w:rFonts w:ascii="Arial" w:hAnsi="Arial" w:cs="Arial"/>
          <w:b/>
          <w:bCs/>
          <w:color w:val="000000"/>
          <w:sz w:val="22"/>
          <w:szCs w:val="22"/>
        </w:rPr>
        <w:t>30 dni</w:t>
      </w:r>
      <w:r w:rsidRPr="008160A8">
        <w:rPr>
          <w:rFonts w:ascii="Arial" w:hAnsi="Arial" w:cs="Arial"/>
          <w:color w:val="000000"/>
          <w:sz w:val="22"/>
          <w:szCs w:val="22"/>
        </w:rPr>
        <w:t xml:space="preserve"> od dnia doręczenia Zamawiającemu poprawnie wystawionych przez Wykonawcę faktur częściowych i faktury końcowej VAT </w:t>
      </w:r>
      <w:r w:rsidR="00E43E55">
        <w:rPr>
          <w:rFonts w:ascii="Arial" w:hAnsi="Arial" w:cs="Arial"/>
          <w:color w:val="000000"/>
          <w:sz w:val="22"/>
          <w:szCs w:val="22"/>
        </w:rPr>
        <w:t xml:space="preserve">zgodnie z ust. 1 </w:t>
      </w:r>
      <w:r w:rsidRPr="008160A8">
        <w:rPr>
          <w:rFonts w:ascii="Arial" w:hAnsi="Arial" w:cs="Arial"/>
          <w:color w:val="000000"/>
          <w:sz w:val="22"/>
          <w:szCs w:val="22"/>
        </w:rPr>
        <w:t>na podstawie załączonego do nich i zatwierdzonego przez Zamawiającego protokołu zdawczo - odbiorczego.</w:t>
      </w:r>
    </w:p>
    <w:p w:rsidR="008160A8" w:rsidRPr="008160A8" w:rsidRDefault="00BE791D" w:rsidP="008160A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160A8">
        <w:rPr>
          <w:rFonts w:ascii="Arial" w:hAnsi="Arial" w:cs="Arial"/>
          <w:color w:val="000000"/>
          <w:sz w:val="22"/>
          <w:szCs w:val="22"/>
        </w:rPr>
        <w:t xml:space="preserve">Wynagrodzenie należne Wykonawcy przekazane będzie na rachunek bankowy Wykonawcy wskazany na fakturze VAT. Za </w:t>
      </w:r>
      <w:r w:rsidR="008949CB">
        <w:rPr>
          <w:rFonts w:ascii="Arial" w:hAnsi="Arial" w:cs="Arial"/>
          <w:color w:val="000000"/>
          <w:sz w:val="22"/>
          <w:szCs w:val="22"/>
        </w:rPr>
        <w:t>datę</w:t>
      </w:r>
      <w:r w:rsidRPr="008160A8">
        <w:rPr>
          <w:rFonts w:ascii="Arial" w:hAnsi="Arial" w:cs="Arial"/>
          <w:color w:val="000000"/>
          <w:sz w:val="22"/>
          <w:szCs w:val="22"/>
        </w:rPr>
        <w:t xml:space="preserve"> zapłaty faktury VAT przyjmuje się </w:t>
      </w:r>
      <w:r w:rsidR="00AB24EB" w:rsidRPr="008160A8">
        <w:rPr>
          <w:rFonts w:ascii="Arial" w:hAnsi="Arial" w:cs="Arial"/>
          <w:color w:val="000000"/>
          <w:sz w:val="22"/>
          <w:szCs w:val="22"/>
        </w:rPr>
        <w:t>dzień</w:t>
      </w:r>
      <w:r w:rsidRPr="008160A8">
        <w:rPr>
          <w:rFonts w:ascii="Arial" w:hAnsi="Arial" w:cs="Arial"/>
          <w:color w:val="000000"/>
          <w:sz w:val="22"/>
          <w:szCs w:val="22"/>
        </w:rPr>
        <w:t xml:space="preserve"> obciążenia rachunku bankowego Zamawiającego.</w:t>
      </w:r>
    </w:p>
    <w:p w:rsidR="005B70AA" w:rsidRPr="008160A8" w:rsidRDefault="00B40FF8" w:rsidP="008160A8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160A8">
        <w:rPr>
          <w:rFonts w:ascii="Arial" w:hAnsi="Arial" w:cs="Arial"/>
          <w:color w:val="000000"/>
          <w:sz w:val="22"/>
          <w:szCs w:val="22"/>
        </w:rPr>
        <w:t>Faktura VAT powinna</w:t>
      </w:r>
      <w:r w:rsidR="005B70AA" w:rsidRPr="008160A8">
        <w:rPr>
          <w:rFonts w:ascii="Arial" w:hAnsi="Arial" w:cs="Arial"/>
          <w:color w:val="000000"/>
          <w:sz w:val="22"/>
          <w:szCs w:val="22"/>
        </w:rPr>
        <w:t xml:space="preserve"> zawierać następujące dane nabywcy i odbiorcy faktury: </w:t>
      </w:r>
    </w:p>
    <w:p w:rsidR="005B70AA" w:rsidRPr="00A65BFA" w:rsidRDefault="005B70AA" w:rsidP="00B40FF8">
      <w:pPr>
        <w:pStyle w:val="Akapitzlist"/>
        <w:numPr>
          <w:ilvl w:val="0"/>
          <w:numId w:val="38"/>
        </w:numPr>
        <w:ind w:left="993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65BFA">
        <w:rPr>
          <w:rFonts w:ascii="Arial" w:hAnsi="Arial" w:cs="Arial"/>
          <w:b/>
          <w:color w:val="000000"/>
          <w:sz w:val="22"/>
          <w:szCs w:val="22"/>
        </w:rPr>
        <w:t xml:space="preserve">Nabywca: </w:t>
      </w:r>
    </w:p>
    <w:p w:rsidR="005B70AA" w:rsidRPr="005B70AA" w:rsidRDefault="005B70AA" w:rsidP="00B40FF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5B70AA">
        <w:rPr>
          <w:rFonts w:ascii="Arial" w:hAnsi="Arial" w:cs="Arial"/>
          <w:color w:val="000000"/>
          <w:sz w:val="22"/>
          <w:szCs w:val="22"/>
        </w:rPr>
        <w:t>Miasto Opole, Rynek – Ratusz, 45-015 Opole, NIP: 7543009977.</w:t>
      </w:r>
    </w:p>
    <w:p w:rsidR="005B70AA" w:rsidRPr="00A65BFA" w:rsidRDefault="005B70AA" w:rsidP="00B40FF8">
      <w:pPr>
        <w:pStyle w:val="Akapitzlist"/>
        <w:numPr>
          <w:ilvl w:val="0"/>
          <w:numId w:val="38"/>
        </w:numPr>
        <w:ind w:left="993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65BFA">
        <w:rPr>
          <w:rFonts w:ascii="Arial" w:hAnsi="Arial" w:cs="Arial"/>
          <w:b/>
          <w:color w:val="000000"/>
          <w:sz w:val="22"/>
          <w:szCs w:val="22"/>
        </w:rPr>
        <w:t>Odbiorca faktury:</w:t>
      </w:r>
    </w:p>
    <w:p w:rsidR="005B70AA" w:rsidRPr="005B70AA" w:rsidRDefault="005B70AA" w:rsidP="00B40FF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5B70AA">
        <w:rPr>
          <w:rFonts w:ascii="Arial" w:hAnsi="Arial" w:cs="Arial"/>
          <w:color w:val="000000"/>
          <w:sz w:val="22"/>
          <w:szCs w:val="22"/>
        </w:rPr>
        <w:t>Miejski Zarząd Dróg w Opolu, ul. Obrońców Stalingradu 66, 45-512-Opole.</w:t>
      </w:r>
    </w:p>
    <w:p w:rsidR="00B40FF8" w:rsidRPr="00B40FF8" w:rsidRDefault="005B70AA" w:rsidP="0089035B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ind w:left="426" w:right="2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B70AA">
        <w:rPr>
          <w:rFonts w:ascii="Arial" w:hAnsi="Arial" w:cs="Arial"/>
          <w:color w:val="000000"/>
          <w:sz w:val="22"/>
          <w:szCs w:val="22"/>
        </w:rPr>
        <w:t>Wsz</w:t>
      </w:r>
      <w:r w:rsidR="00F84337">
        <w:rPr>
          <w:rFonts w:ascii="Arial" w:hAnsi="Arial" w:cs="Arial"/>
          <w:color w:val="000000"/>
          <w:sz w:val="22"/>
          <w:szCs w:val="22"/>
        </w:rPr>
        <w:t>elką korespondencję oraz faktury</w:t>
      </w:r>
      <w:r w:rsidRPr="005B70AA">
        <w:rPr>
          <w:rFonts w:ascii="Arial" w:hAnsi="Arial" w:cs="Arial"/>
          <w:color w:val="000000"/>
          <w:sz w:val="22"/>
          <w:szCs w:val="22"/>
        </w:rPr>
        <w:t xml:space="preserve"> należy kierować na adres odbiorcy faktury.</w:t>
      </w:r>
    </w:p>
    <w:p w:rsidR="00E27846" w:rsidRPr="00B40FF8" w:rsidRDefault="00BE791D" w:rsidP="00B40FF8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left="426" w:right="2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FF8">
        <w:rPr>
          <w:rFonts w:ascii="Arial" w:hAnsi="Arial" w:cs="Arial"/>
          <w:color w:val="000000"/>
          <w:sz w:val="22"/>
          <w:szCs w:val="22"/>
        </w:rPr>
        <w:lastRenderedPageBreak/>
        <w:t xml:space="preserve">Zapłata wynagrodzenia Wykonawcy będzie </w:t>
      </w:r>
      <w:r w:rsidRPr="00B40FF8">
        <w:rPr>
          <w:rFonts w:ascii="Arial" w:hAnsi="Arial" w:cs="Arial"/>
          <w:color w:val="000000" w:themeColor="text1"/>
          <w:sz w:val="22"/>
          <w:szCs w:val="22"/>
        </w:rPr>
        <w:t>dokonywana w walucie polskiej i wszystkie płatnośc</w:t>
      </w:r>
      <w:r w:rsidR="00E27846" w:rsidRPr="00B40FF8">
        <w:rPr>
          <w:rFonts w:ascii="Arial" w:hAnsi="Arial" w:cs="Arial"/>
          <w:color w:val="000000" w:themeColor="text1"/>
          <w:sz w:val="22"/>
          <w:szCs w:val="22"/>
        </w:rPr>
        <w:t>i będą dokonywane w tej walucie.</w:t>
      </w:r>
    </w:p>
    <w:p w:rsidR="00E27846" w:rsidRPr="00E27846" w:rsidRDefault="00BE791D" w:rsidP="00B40FF8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7846">
        <w:rPr>
          <w:rFonts w:ascii="Arial" w:hAnsi="Arial" w:cs="Arial"/>
          <w:color w:val="000000" w:themeColor="text1"/>
          <w:sz w:val="22"/>
          <w:szCs w:val="22"/>
        </w:rPr>
        <w:t xml:space="preserve">Wykonawca nie ma prawa przelać wierzytelności wynikającej z niniejszej umowy lub jakiejkolwiek jej części na podmiot trzeci bez pisemnej zgody Zamawiającego. </w:t>
      </w:r>
      <w:r w:rsidR="00E27846" w:rsidRPr="00E27846">
        <w:rPr>
          <w:rFonts w:ascii="Arial" w:hAnsi="Arial" w:cs="Arial"/>
          <w:color w:val="000000" w:themeColor="text1"/>
          <w:sz w:val="22"/>
          <w:szCs w:val="22"/>
        </w:rPr>
        <w:t>W przypadku, gdy w roli Wykonawcy występuje konsorcjum, wniosek do Zamawiającego o wyrażenie zgody na powyższe musi zostać złożony przez wszystkich członków konsorcjum.</w:t>
      </w:r>
    </w:p>
    <w:p w:rsidR="00E27846" w:rsidRPr="00E27846" w:rsidRDefault="00E27846" w:rsidP="00B40FF8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7846">
        <w:rPr>
          <w:rFonts w:ascii="Arial" w:hAnsi="Arial" w:cs="Arial"/>
          <w:color w:val="000000" w:themeColor="text1"/>
          <w:sz w:val="22"/>
          <w:szCs w:val="22"/>
        </w:rPr>
        <w:t>Zamawiający ma prawo przenieść wierzytelności wynikające z Umowy na osobę trzecią              po pisemnym powiadomieniu Wykonawcy.</w:t>
      </w:r>
    </w:p>
    <w:p w:rsidR="00647276" w:rsidRPr="00715C0D" w:rsidRDefault="00A20468" w:rsidP="00722AC0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715C0D">
        <w:rPr>
          <w:rFonts w:ascii="Arial" w:hAnsi="Arial" w:cs="Arial"/>
          <w:sz w:val="22"/>
          <w:szCs w:val="22"/>
        </w:rPr>
        <w:t>§ 9</w:t>
      </w:r>
    </w:p>
    <w:p w:rsidR="00C65680" w:rsidRPr="00722AC0" w:rsidRDefault="00C65680" w:rsidP="00722AC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Gwarancja jakości i rękojmia za wady</w:t>
      </w:r>
    </w:p>
    <w:p w:rsidR="00C65680" w:rsidRPr="00722AC0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Wykonawca udziela Zamawiającemu na wykonany prze</w:t>
      </w:r>
      <w:r w:rsidR="00E27846">
        <w:rPr>
          <w:rFonts w:ascii="Arial" w:hAnsi="Arial" w:cs="Arial"/>
          <w:color w:val="000000"/>
          <w:sz w:val="22"/>
          <w:szCs w:val="22"/>
        </w:rPr>
        <w:t xml:space="preserve">dmiot umowy gwarancji jakości oraz 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rękojmi za wady fizyczne i prawne na okres </w:t>
      </w:r>
      <w:r w:rsidR="00393093" w:rsidRPr="00A65BFA">
        <w:rPr>
          <w:rFonts w:ascii="Arial" w:hAnsi="Arial" w:cs="Arial"/>
          <w:color w:val="FF0000"/>
          <w:sz w:val="22"/>
          <w:szCs w:val="22"/>
        </w:rPr>
        <w:t>36 miesięcy</w:t>
      </w:r>
      <w:r w:rsidR="00393093">
        <w:rPr>
          <w:rFonts w:ascii="Arial" w:hAnsi="Arial" w:cs="Arial"/>
          <w:color w:val="000000"/>
          <w:sz w:val="22"/>
          <w:szCs w:val="22"/>
        </w:rPr>
        <w:t>.</w:t>
      </w:r>
    </w:p>
    <w:p w:rsidR="00C65680" w:rsidRPr="00722AC0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Bieg okresu</w:t>
      </w:r>
      <w:r w:rsidR="00E27846" w:rsidRPr="00722AC0">
        <w:rPr>
          <w:rFonts w:ascii="Arial" w:hAnsi="Arial" w:cs="Arial"/>
          <w:color w:val="000000"/>
          <w:sz w:val="22"/>
          <w:szCs w:val="22"/>
        </w:rPr>
        <w:t xml:space="preserve">, o którym mowa w ust. 1, 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rozpoczyna się w dniu następnym licząc od </w:t>
      </w:r>
      <w:r w:rsidR="00AB24EB">
        <w:rPr>
          <w:rFonts w:ascii="Arial" w:hAnsi="Arial" w:cs="Arial"/>
          <w:color w:val="000000"/>
          <w:sz w:val="22"/>
          <w:szCs w:val="22"/>
        </w:rPr>
        <w:t>dnia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odbioru końcowego przedmiotu umowy.</w:t>
      </w:r>
    </w:p>
    <w:p w:rsidR="00C65680" w:rsidRPr="00722AC0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 xml:space="preserve">W przypadku, gdy w okresie, o którym mowa w ust. 1, ujawnią się wady wykonanego przedmiotu umowy, Wykonawca zobowiązuje się usunąć te wady </w:t>
      </w:r>
      <w:r w:rsidR="00693446" w:rsidRPr="00722AC0">
        <w:rPr>
          <w:rFonts w:ascii="Arial" w:hAnsi="Arial" w:cs="Arial"/>
          <w:color w:val="000000"/>
          <w:sz w:val="22"/>
          <w:szCs w:val="22"/>
        </w:rPr>
        <w:t xml:space="preserve">nieodpłatnie i 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bez zbędnej zwłoki nie później jednak niż w terminie </w:t>
      </w: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14 dni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kalendarzowych licząc od dnia ich ujawnienia lub jeżeli to jest konieczne, z uwagi na rodzaj wady, w innym terminie zaakceptowanym przez Zamawiającego w formie pisemnej pod rygorem nieważności. </w:t>
      </w:r>
    </w:p>
    <w:p w:rsidR="00C65680" w:rsidRPr="00722AC0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 xml:space="preserve">W ramach gwarancji </w:t>
      </w:r>
      <w:r w:rsidR="00072327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072327" w:rsidRPr="00722AC0">
        <w:rPr>
          <w:rFonts w:ascii="Arial" w:hAnsi="Arial" w:cs="Arial"/>
          <w:color w:val="000000"/>
          <w:sz w:val="22"/>
          <w:szCs w:val="22"/>
        </w:rPr>
        <w:t xml:space="preserve">rękojmi za wady fizyczne i prawne </w:t>
      </w:r>
      <w:r w:rsidRPr="00722AC0">
        <w:rPr>
          <w:rFonts w:ascii="Arial" w:hAnsi="Arial" w:cs="Arial"/>
          <w:color w:val="000000"/>
          <w:sz w:val="22"/>
          <w:szCs w:val="22"/>
        </w:rPr>
        <w:t>Wykonawca nie może odmówić usunięcia na swój koszt wady przedmiotu umowy stwierdzonej w okresie</w:t>
      </w:r>
      <w:r w:rsidR="00072327" w:rsidRPr="00722AC0">
        <w:rPr>
          <w:rFonts w:ascii="Arial" w:hAnsi="Arial" w:cs="Arial"/>
          <w:color w:val="000000"/>
          <w:sz w:val="22"/>
          <w:szCs w:val="22"/>
        </w:rPr>
        <w:t xml:space="preserve">, o którym mowa w ust. 1, 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bez względu na wysokość związanych z tym kosztów. </w:t>
      </w:r>
    </w:p>
    <w:p w:rsidR="00C65680" w:rsidRPr="00722AC0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W przypadku, gdy Wykonawca nie usunie wad w przedmioc</w:t>
      </w:r>
      <w:r w:rsidR="00693446" w:rsidRPr="00722AC0">
        <w:rPr>
          <w:rFonts w:ascii="Arial" w:hAnsi="Arial" w:cs="Arial"/>
          <w:color w:val="000000"/>
          <w:sz w:val="22"/>
          <w:szCs w:val="22"/>
        </w:rPr>
        <w:t xml:space="preserve">ie umowy, ujawnionych w okresie, o którym mowa w ust. 1, </w:t>
      </w:r>
      <w:r w:rsidRPr="00722AC0">
        <w:rPr>
          <w:rFonts w:ascii="Arial" w:hAnsi="Arial" w:cs="Arial"/>
          <w:color w:val="000000"/>
          <w:sz w:val="22"/>
          <w:szCs w:val="22"/>
        </w:rPr>
        <w:t>w terminie wyznaczonym przez Zamawiającego, Zamawiający może zlecić ich usunięcie osobie trzeciej na koszt i ryzyko Wykonawcy. W tym przypadku koszty usuwania wad w dokumentacji projektowej będą pokrywane w pierwszej kolejności z zatrzymanej kwoty będącej zabezpieczeniem należytego wykonania Umowy.</w:t>
      </w:r>
    </w:p>
    <w:p w:rsidR="00C65680" w:rsidRDefault="00C65680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Niezależnie od uprawnień z tytułu gwarancji i rękojmi za wady</w:t>
      </w:r>
      <w:r w:rsidR="00285593">
        <w:rPr>
          <w:rFonts w:ascii="Arial" w:hAnsi="Arial" w:cs="Arial"/>
          <w:color w:val="000000"/>
          <w:sz w:val="22"/>
          <w:szCs w:val="22"/>
        </w:rPr>
        <w:t>,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Zamawiającemu przysługuje prawo żądania od Wykonawcy naprawienia szkody powstałej wskutek nie osiągnięcia w zrealizowanych obiektach (robotach) parametrów zgodnych z normami i przepisami </w:t>
      </w:r>
      <w:proofErr w:type="spellStart"/>
      <w:r w:rsidRPr="00722AC0">
        <w:rPr>
          <w:rFonts w:ascii="Arial" w:hAnsi="Arial" w:cs="Arial"/>
          <w:color w:val="000000"/>
          <w:sz w:val="22"/>
          <w:szCs w:val="22"/>
        </w:rPr>
        <w:t>techniczno</w:t>
      </w:r>
      <w:proofErr w:type="spellEnd"/>
      <w:r w:rsidRPr="00722AC0">
        <w:rPr>
          <w:rFonts w:ascii="Arial" w:hAnsi="Arial" w:cs="Arial"/>
          <w:color w:val="000000"/>
          <w:sz w:val="22"/>
          <w:szCs w:val="22"/>
        </w:rPr>
        <w:t xml:space="preserve"> – budowlanymi na skutek wadliwie wykonanej dokumentacji projektowej.</w:t>
      </w:r>
    </w:p>
    <w:p w:rsidR="00E27846" w:rsidRPr="00072327" w:rsidRDefault="00072327" w:rsidP="00347EE2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2327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trakcie obowiązywania umowy oraz w </w:t>
      </w:r>
      <w:r w:rsidR="00120F21">
        <w:rPr>
          <w:rFonts w:ascii="Arial" w:hAnsi="Arial" w:cs="Arial"/>
          <w:color w:val="000000" w:themeColor="text1"/>
          <w:sz w:val="22"/>
          <w:szCs w:val="22"/>
        </w:rPr>
        <w:t>ramach</w:t>
      </w:r>
      <w:r w:rsidRPr="00072327">
        <w:rPr>
          <w:rFonts w:ascii="Arial" w:hAnsi="Arial" w:cs="Arial"/>
          <w:color w:val="000000" w:themeColor="text1"/>
          <w:sz w:val="22"/>
          <w:szCs w:val="22"/>
        </w:rPr>
        <w:t xml:space="preserve"> gwarancji i rękojmi za wady, Wykonawca zobowiązuje się:</w:t>
      </w:r>
    </w:p>
    <w:p w:rsidR="00E27846" w:rsidRPr="00072327" w:rsidRDefault="00E27846" w:rsidP="00347EE2">
      <w:pPr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2327">
        <w:rPr>
          <w:rFonts w:ascii="Arial" w:hAnsi="Arial" w:cs="Arial"/>
          <w:color w:val="000000" w:themeColor="text1"/>
          <w:sz w:val="22"/>
          <w:szCs w:val="22"/>
        </w:rPr>
        <w:t xml:space="preserve">w terminach wskazanych przez Zamawiającego przygotowywać dla Zamawiającego wyczerpujące i szczegółowe odpowiedzi na pytania oraz zarzuty dotyczące przedmiotu Umowy np. w składanych środkach ochrony prawnej, złożone przez wykonawców w trakcie postępowania o udzielenie zamówienia publicznego </w:t>
      </w:r>
      <w:r w:rsidRPr="00853D1A">
        <w:rPr>
          <w:rFonts w:ascii="Arial" w:hAnsi="Arial" w:cs="Arial"/>
          <w:color w:val="FF0000"/>
          <w:sz w:val="22"/>
          <w:szCs w:val="22"/>
        </w:rPr>
        <w:t xml:space="preserve">na </w:t>
      </w:r>
      <w:r w:rsidR="00853D1A" w:rsidRPr="00853D1A">
        <w:rPr>
          <w:rFonts w:ascii="Arial" w:hAnsi="Arial" w:cs="Arial"/>
          <w:color w:val="FF0000"/>
          <w:sz w:val="22"/>
          <w:szCs w:val="22"/>
        </w:rPr>
        <w:t xml:space="preserve">zaprojektowanie i </w:t>
      </w:r>
      <w:r w:rsidRPr="00853D1A">
        <w:rPr>
          <w:rFonts w:ascii="Arial" w:hAnsi="Arial" w:cs="Arial"/>
          <w:color w:val="FF0000"/>
          <w:sz w:val="22"/>
          <w:szCs w:val="22"/>
        </w:rPr>
        <w:t xml:space="preserve">realizację robót budowlanych </w:t>
      </w:r>
      <w:r w:rsidRPr="00072327">
        <w:rPr>
          <w:rFonts w:ascii="Arial" w:hAnsi="Arial" w:cs="Arial"/>
          <w:color w:val="000000" w:themeColor="text1"/>
          <w:sz w:val="22"/>
          <w:szCs w:val="22"/>
        </w:rPr>
        <w:t xml:space="preserve">w oparciu o wykonany przedmiot umowy, aż do zawarcia umowy z wykonawcą, oraz przygotowywania </w:t>
      </w:r>
      <w:r w:rsidR="00120F21">
        <w:rPr>
          <w:rFonts w:ascii="Arial" w:hAnsi="Arial" w:cs="Arial"/>
          <w:color w:val="000000" w:themeColor="text1"/>
          <w:sz w:val="22"/>
          <w:szCs w:val="22"/>
        </w:rPr>
        <w:t>niezbędnych modyfikacji</w:t>
      </w:r>
      <w:r w:rsidRPr="000723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0F21">
        <w:rPr>
          <w:rFonts w:ascii="Arial" w:hAnsi="Arial" w:cs="Arial"/>
          <w:color w:val="000000" w:themeColor="text1"/>
          <w:sz w:val="22"/>
          <w:szCs w:val="22"/>
        </w:rPr>
        <w:t xml:space="preserve">przedmiotu umowy </w:t>
      </w:r>
      <w:r w:rsidRPr="00072327">
        <w:rPr>
          <w:rFonts w:ascii="Arial" w:hAnsi="Arial" w:cs="Arial"/>
          <w:color w:val="000000" w:themeColor="text1"/>
          <w:sz w:val="22"/>
          <w:szCs w:val="22"/>
        </w:rPr>
        <w:t xml:space="preserve">wynikających z tych pytań i udzielanych odpowiedzi - w terminach wyznaczonych przez Zamawiającego. Zamawiający każdorazowo wyznaczy termin, o którym mowa w zdaniu poprzednim, nie krótszy niż </w:t>
      </w:r>
      <w:r w:rsidRPr="00393093">
        <w:rPr>
          <w:rFonts w:ascii="Arial" w:hAnsi="Arial" w:cs="Arial"/>
          <w:b/>
          <w:color w:val="000000" w:themeColor="text1"/>
          <w:sz w:val="22"/>
          <w:szCs w:val="22"/>
        </w:rPr>
        <w:t>2 dni</w:t>
      </w:r>
      <w:r w:rsidRPr="00072327">
        <w:rPr>
          <w:rFonts w:ascii="Arial" w:hAnsi="Arial" w:cs="Arial"/>
          <w:color w:val="000000" w:themeColor="text1"/>
          <w:sz w:val="22"/>
          <w:szCs w:val="22"/>
        </w:rPr>
        <w:t xml:space="preserve"> robocze, a w przypadkach szczególnie złożonych pytań wykonawców nie krótszy niż </w:t>
      </w:r>
      <w:r w:rsidRPr="00393093">
        <w:rPr>
          <w:rFonts w:ascii="Arial" w:hAnsi="Arial" w:cs="Arial"/>
          <w:b/>
          <w:color w:val="000000" w:themeColor="text1"/>
          <w:sz w:val="22"/>
          <w:szCs w:val="22"/>
        </w:rPr>
        <w:t>3 dni</w:t>
      </w:r>
      <w:r w:rsidRPr="00072327">
        <w:rPr>
          <w:rFonts w:ascii="Arial" w:hAnsi="Arial" w:cs="Arial"/>
          <w:color w:val="000000" w:themeColor="text1"/>
          <w:sz w:val="22"/>
          <w:szCs w:val="22"/>
        </w:rPr>
        <w:t xml:space="preserve"> robocze od dnia przekazania ich Wykonawcy przez Zamawiającego;</w:t>
      </w:r>
    </w:p>
    <w:p w:rsidR="00E27846" w:rsidRPr="00072327" w:rsidRDefault="00E27846" w:rsidP="00347EE2">
      <w:pPr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2327">
        <w:rPr>
          <w:rFonts w:ascii="Arial" w:hAnsi="Arial" w:cs="Arial"/>
          <w:color w:val="000000" w:themeColor="text1"/>
          <w:sz w:val="22"/>
          <w:szCs w:val="22"/>
        </w:rPr>
        <w:t>uczestniczyć i wspierać Zamawiającego w procesach odwoławczych od decyzji administracyjnych w zakresie przygotowywania wyjaśnień dla organów, odpowiedzi na zarzuty odwołujących, materiałów poprawiających wady i błędy w dokumentacji</w:t>
      </w:r>
      <w:r w:rsidR="00072327" w:rsidRPr="0007232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93446" w:rsidRPr="00722AC0" w:rsidRDefault="00693446" w:rsidP="00722AC0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87390" w:rsidRPr="00715C0D" w:rsidRDefault="00C65680" w:rsidP="00722AC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b/>
          <w:sz w:val="22"/>
          <w:szCs w:val="22"/>
        </w:rPr>
        <w:t xml:space="preserve"> </w:t>
      </w:r>
      <w:r w:rsidR="00E27846" w:rsidRPr="00715C0D">
        <w:rPr>
          <w:rFonts w:ascii="Arial" w:hAnsi="Arial" w:cs="Arial"/>
          <w:sz w:val="22"/>
          <w:szCs w:val="22"/>
        </w:rPr>
        <w:t>§ 10</w:t>
      </w:r>
    </w:p>
    <w:p w:rsidR="00D87390" w:rsidRPr="00722AC0" w:rsidRDefault="00E27846" w:rsidP="00722AC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22AC0">
        <w:rPr>
          <w:rFonts w:ascii="Arial" w:hAnsi="Arial" w:cs="Arial"/>
          <w:b/>
          <w:sz w:val="22"/>
          <w:szCs w:val="22"/>
        </w:rPr>
        <w:t>Kary Umowne</w:t>
      </w:r>
    </w:p>
    <w:p w:rsidR="00D87390" w:rsidRPr="00722AC0" w:rsidRDefault="00D87390" w:rsidP="00347EE2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 xml:space="preserve">Wykonawca zobowiązuje się do zapłacenia Zamawiającemu </w:t>
      </w:r>
      <w:r w:rsidR="00C76B68" w:rsidRPr="00722AC0">
        <w:rPr>
          <w:rFonts w:ascii="Arial" w:hAnsi="Arial" w:cs="Arial"/>
          <w:sz w:val="22"/>
          <w:szCs w:val="22"/>
        </w:rPr>
        <w:t xml:space="preserve">kar umownych </w:t>
      </w:r>
      <w:r w:rsidRPr="00722AC0">
        <w:rPr>
          <w:rFonts w:ascii="Arial" w:hAnsi="Arial" w:cs="Arial"/>
          <w:sz w:val="22"/>
          <w:szCs w:val="22"/>
        </w:rPr>
        <w:t>z tytułu:</w:t>
      </w:r>
    </w:p>
    <w:p w:rsidR="00D87390" w:rsidRPr="00707A55" w:rsidRDefault="00D87390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t xml:space="preserve">odstąpienia od Umowy </w:t>
      </w:r>
      <w:r w:rsidR="00606501">
        <w:rPr>
          <w:rFonts w:ascii="Arial" w:hAnsi="Arial" w:cs="Arial"/>
          <w:sz w:val="22"/>
          <w:szCs w:val="22"/>
        </w:rPr>
        <w:t xml:space="preserve">lub rozwiązania umowy </w:t>
      </w:r>
      <w:r w:rsidRPr="00722AC0">
        <w:rPr>
          <w:rFonts w:ascii="Arial" w:hAnsi="Arial" w:cs="Arial"/>
          <w:sz w:val="22"/>
          <w:szCs w:val="22"/>
        </w:rPr>
        <w:t xml:space="preserve">przez którąkolwiek ze Stron z przyczyn leżących po stronie Wykonawcy </w:t>
      </w:r>
      <w:r w:rsidR="00606501">
        <w:rPr>
          <w:rFonts w:ascii="Arial" w:hAnsi="Arial" w:cs="Arial"/>
          <w:sz w:val="22"/>
          <w:szCs w:val="22"/>
        </w:rPr>
        <w:t xml:space="preserve">- </w:t>
      </w:r>
      <w:r w:rsidRPr="00722AC0">
        <w:rPr>
          <w:rFonts w:ascii="Arial" w:hAnsi="Arial" w:cs="Arial"/>
          <w:sz w:val="22"/>
          <w:szCs w:val="22"/>
        </w:rPr>
        <w:t xml:space="preserve">w </w:t>
      </w:r>
      <w:r w:rsidRPr="00707A55">
        <w:rPr>
          <w:rFonts w:ascii="Arial" w:hAnsi="Arial" w:cs="Arial"/>
          <w:color w:val="000000" w:themeColor="text1"/>
          <w:sz w:val="22"/>
          <w:szCs w:val="22"/>
        </w:rPr>
        <w:t xml:space="preserve">wysokości </w:t>
      </w:r>
      <w:r w:rsidR="00285593" w:rsidRPr="00707A55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Pr="00707A55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Pr="00707A55">
        <w:rPr>
          <w:rFonts w:ascii="Arial" w:hAnsi="Arial" w:cs="Arial"/>
          <w:color w:val="000000" w:themeColor="text1"/>
          <w:sz w:val="22"/>
          <w:szCs w:val="22"/>
        </w:rPr>
        <w:t xml:space="preserve"> kwoty wynagrodzenia </w:t>
      </w:r>
      <w:r w:rsidR="0063378B" w:rsidRPr="00707A55">
        <w:rPr>
          <w:rFonts w:ascii="Arial" w:hAnsi="Arial" w:cs="Arial"/>
          <w:color w:val="000000" w:themeColor="text1"/>
          <w:sz w:val="22"/>
          <w:szCs w:val="22"/>
        </w:rPr>
        <w:t>brutto</w:t>
      </w:r>
      <w:r w:rsidRPr="00707A55">
        <w:rPr>
          <w:rFonts w:ascii="Arial" w:hAnsi="Arial" w:cs="Arial"/>
          <w:color w:val="000000" w:themeColor="text1"/>
          <w:sz w:val="22"/>
          <w:szCs w:val="22"/>
        </w:rPr>
        <w:t xml:space="preserve">, o którym mowa w </w:t>
      </w:r>
      <w:r w:rsidR="00011C20" w:rsidRPr="00707A55">
        <w:rPr>
          <w:rFonts w:ascii="Arial" w:hAnsi="Arial" w:cs="Arial"/>
          <w:color w:val="000000" w:themeColor="text1"/>
          <w:sz w:val="22"/>
          <w:szCs w:val="22"/>
        </w:rPr>
        <w:t>§ 3</w:t>
      </w:r>
      <w:r w:rsidRPr="00707A55">
        <w:rPr>
          <w:rFonts w:ascii="Arial" w:hAnsi="Arial" w:cs="Arial"/>
          <w:color w:val="000000" w:themeColor="text1"/>
          <w:sz w:val="22"/>
          <w:szCs w:val="22"/>
        </w:rPr>
        <w:t xml:space="preserve"> ust. 1;</w:t>
      </w:r>
    </w:p>
    <w:p w:rsidR="00D87390" w:rsidRPr="005D5687" w:rsidRDefault="00D87390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07A55">
        <w:rPr>
          <w:rFonts w:ascii="Arial" w:hAnsi="Arial" w:cs="Arial"/>
          <w:color w:val="000000" w:themeColor="text1"/>
          <w:sz w:val="22"/>
          <w:szCs w:val="22"/>
        </w:rPr>
        <w:lastRenderedPageBreak/>
        <w:t>zwłoki w wykonaniu</w:t>
      </w:r>
      <w:r w:rsidR="003837A5" w:rsidRPr="00707A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501" w:rsidRPr="00707A55">
        <w:rPr>
          <w:rFonts w:ascii="Arial" w:hAnsi="Arial" w:cs="Arial"/>
          <w:color w:val="000000" w:themeColor="text1"/>
          <w:sz w:val="22"/>
          <w:szCs w:val="22"/>
        </w:rPr>
        <w:t xml:space="preserve">przedmiotu Umowy </w:t>
      </w:r>
      <w:r w:rsidR="00AA4A63" w:rsidRPr="00707A55">
        <w:rPr>
          <w:rFonts w:ascii="Arial" w:hAnsi="Arial" w:cs="Arial"/>
          <w:color w:val="000000" w:themeColor="text1"/>
          <w:sz w:val="22"/>
          <w:szCs w:val="22"/>
        </w:rPr>
        <w:t xml:space="preserve">w terminie określonym </w:t>
      </w:r>
      <w:r w:rsidR="009B32AD" w:rsidRPr="00707A55">
        <w:rPr>
          <w:rFonts w:ascii="Arial" w:hAnsi="Arial" w:cs="Arial"/>
          <w:color w:val="000000" w:themeColor="text1"/>
          <w:sz w:val="22"/>
          <w:szCs w:val="22"/>
        </w:rPr>
        <w:t>w</w:t>
      </w:r>
      <w:r w:rsidR="00707A55" w:rsidRPr="00707A55">
        <w:rPr>
          <w:rFonts w:ascii="Arial" w:hAnsi="Arial" w:cs="Arial"/>
          <w:color w:val="000000" w:themeColor="text1"/>
          <w:sz w:val="22"/>
          <w:szCs w:val="22"/>
        </w:rPr>
        <w:t xml:space="preserve"> §2 ust. 1</w:t>
      </w:r>
      <w:r w:rsidR="00BE3DCD" w:rsidRPr="00707A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501" w:rsidRPr="00707A5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837A5" w:rsidRPr="00707A55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3837A5" w:rsidRPr="005D5687">
        <w:rPr>
          <w:rFonts w:ascii="Arial" w:hAnsi="Arial" w:cs="Arial"/>
          <w:color w:val="000000" w:themeColor="text1"/>
          <w:sz w:val="22"/>
          <w:szCs w:val="22"/>
        </w:rPr>
        <w:t xml:space="preserve">wysokości </w:t>
      </w:r>
      <w:r w:rsidR="003837A5" w:rsidRPr="005D5687">
        <w:rPr>
          <w:rFonts w:ascii="Arial" w:hAnsi="Arial" w:cs="Arial"/>
          <w:b/>
          <w:color w:val="000000" w:themeColor="text1"/>
          <w:sz w:val="22"/>
          <w:szCs w:val="22"/>
        </w:rPr>
        <w:t>0,</w:t>
      </w:r>
      <w:r w:rsidR="000F224F" w:rsidRPr="005D5687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5D5687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 kwoty wynagrodzenia </w:t>
      </w:r>
      <w:r w:rsidR="0063378B" w:rsidRPr="005D5687">
        <w:rPr>
          <w:rFonts w:ascii="Arial" w:hAnsi="Arial" w:cs="Arial"/>
          <w:color w:val="000000" w:themeColor="text1"/>
          <w:sz w:val="22"/>
          <w:szCs w:val="22"/>
        </w:rPr>
        <w:t>brutto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>, o którym mowa w §</w:t>
      </w:r>
      <w:r w:rsidR="003837A5" w:rsidRPr="005D5687">
        <w:rPr>
          <w:rFonts w:ascii="Arial" w:hAnsi="Arial" w:cs="Arial"/>
          <w:color w:val="000000" w:themeColor="text1"/>
          <w:sz w:val="22"/>
          <w:szCs w:val="22"/>
        </w:rPr>
        <w:t>3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 ust.1, za każdy rozpoczęty dzień </w:t>
      </w:r>
      <w:r w:rsidR="00606501" w:rsidRPr="005D5687">
        <w:rPr>
          <w:rFonts w:ascii="Arial" w:hAnsi="Arial" w:cs="Arial"/>
          <w:color w:val="000000" w:themeColor="text1"/>
          <w:sz w:val="22"/>
          <w:szCs w:val="22"/>
        </w:rPr>
        <w:t xml:space="preserve">kalendarzowy 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>zwłoki;</w:t>
      </w:r>
    </w:p>
    <w:p w:rsidR="00DE08B7" w:rsidRPr="005D5687" w:rsidRDefault="00D87390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zwłoki w usunięciu </w:t>
      </w:r>
      <w:r w:rsidR="0063378B" w:rsidRPr="005D5687">
        <w:rPr>
          <w:rFonts w:ascii="Arial" w:hAnsi="Arial" w:cs="Arial"/>
          <w:color w:val="000000" w:themeColor="text1"/>
          <w:sz w:val="22"/>
          <w:szCs w:val="22"/>
        </w:rPr>
        <w:t>wad</w:t>
      </w:r>
      <w:r w:rsidR="003837A5" w:rsidRPr="005D5687">
        <w:rPr>
          <w:rFonts w:ascii="Arial" w:hAnsi="Arial" w:cs="Arial"/>
          <w:color w:val="000000" w:themeColor="text1"/>
          <w:sz w:val="22"/>
          <w:szCs w:val="22"/>
        </w:rPr>
        <w:t xml:space="preserve"> stwierdzonych</w:t>
      </w:r>
      <w:r w:rsidR="0063378B" w:rsidRPr="005D5687">
        <w:rPr>
          <w:rFonts w:ascii="Arial" w:hAnsi="Arial" w:cs="Arial"/>
          <w:color w:val="000000" w:themeColor="text1"/>
          <w:sz w:val="22"/>
          <w:szCs w:val="22"/>
        </w:rPr>
        <w:t xml:space="preserve"> przy odbiorze lub w okresie </w:t>
      </w:r>
      <w:r w:rsidR="003837A5" w:rsidRPr="005D5687">
        <w:rPr>
          <w:rFonts w:ascii="Arial" w:hAnsi="Arial" w:cs="Arial"/>
          <w:color w:val="000000" w:themeColor="text1"/>
          <w:sz w:val="22"/>
          <w:szCs w:val="22"/>
        </w:rPr>
        <w:t>gwarancji i rękojmi za wady</w:t>
      </w:r>
      <w:r w:rsidR="0063378B" w:rsidRPr="005D56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501" w:rsidRPr="005D568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3378B" w:rsidRPr="005D5687">
        <w:rPr>
          <w:rFonts w:ascii="Arial" w:hAnsi="Arial" w:cs="Arial"/>
          <w:color w:val="000000" w:themeColor="text1"/>
          <w:sz w:val="22"/>
          <w:szCs w:val="22"/>
        </w:rPr>
        <w:t xml:space="preserve">w wysokości </w:t>
      </w:r>
      <w:r w:rsidR="0063378B" w:rsidRPr="005D5687">
        <w:rPr>
          <w:rFonts w:ascii="Arial" w:hAnsi="Arial" w:cs="Arial"/>
          <w:b/>
          <w:color w:val="000000" w:themeColor="text1"/>
          <w:sz w:val="22"/>
          <w:szCs w:val="22"/>
        </w:rPr>
        <w:t>0,</w:t>
      </w:r>
      <w:r w:rsidR="000F224F" w:rsidRPr="005D5687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63378B" w:rsidRPr="005D5687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="0063378B" w:rsidRPr="005D5687">
        <w:rPr>
          <w:rFonts w:ascii="Arial" w:hAnsi="Arial" w:cs="Arial"/>
          <w:color w:val="000000" w:themeColor="text1"/>
          <w:sz w:val="22"/>
          <w:szCs w:val="22"/>
        </w:rPr>
        <w:t xml:space="preserve"> wynagrodzenia </w:t>
      </w:r>
      <w:r w:rsidR="006D0558" w:rsidRPr="005D5687">
        <w:rPr>
          <w:rFonts w:ascii="Arial" w:hAnsi="Arial" w:cs="Arial"/>
          <w:color w:val="000000" w:themeColor="text1"/>
          <w:sz w:val="22"/>
          <w:szCs w:val="22"/>
        </w:rPr>
        <w:t>brutto</w:t>
      </w:r>
      <w:r w:rsidR="003837A5" w:rsidRPr="005D5687">
        <w:rPr>
          <w:rFonts w:ascii="Arial" w:hAnsi="Arial" w:cs="Arial"/>
          <w:color w:val="000000" w:themeColor="text1"/>
          <w:sz w:val="22"/>
          <w:szCs w:val="22"/>
        </w:rPr>
        <w:t>, o którym mowa w §3 ust.1,</w:t>
      </w:r>
      <w:r w:rsidR="0063378B" w:rsidRPr="005D5687">
        <w:rPr>
          <w:rFonts w:ascii="Arial" w:hAnsi="Arial" w:cs="Arial"/>
          <w:color w:val="000000" w:themeColor="text1"/>
          <w:sz w:val="22"/>
          <w:szCs w:val="22"/>
        </w:rPr>
        <w:t xml:space="preserve"> za każdy rozpoczęty dzień </w:t>
      </w:r>
      <w:r w:rsidR="003837A5" w:rsidRPr="005D5687">
        <w:rPr>
          <w:rFonts w:ascii="Arial" w:hAnsi="Arial" w:cs="Arial"/>
          <w:color w:val="000000" w:themeColor="text1"/>
          <w:sz w:val="22"/>
          <w:szCs w:val="22"/>
        </w:rPr>
        <w:t xml:space="preserve">kalendarzowy </w:t>
      </w:r>
      <w:r w:rsidR="0063378B" w:rsidRPr="005D5687">
        <w:rPr>
          <w:rFonts w:ascii="Arial" w:hAnsi="Arial" w:cs="Arial"/>
          <w:color w:val="000000" w:themeColor="text1"/>
          <w:sz w:val="22"/>
          <w:szCs w:val="22"/>
        </w:rPr>
        <w:t>zwłoki w ich usunięciu</w:t>
      </w:r>
      <w:r w:rsidR="003837A5" w:rsidRPr="005D5687">
        <w:rPr>
          <w:rFonts w:ascii="Arial" w:hAnsi="Arial" w:cs="Arial"/>
          <w:color w:val="000000" w:themeColor="text1"/>
          <w:sz w:val="22"/>
          <w:szCs w:val="22"/>
        </w:rPr>
        <w:t xml:space="preserve"> liczony</w:t>
      </w:r>
      <w:r w:rsidR="0063378B" w:rsidRPr="005D5687">
        <w:rPr>
          <w:rFonts w:ascii="Arial" w:hAnsi="Arial" w:cs="Arial"/>
          <w:color w:val="000000" w:themeColor="text1"/>
          <w:sz w:val="22"/>
          <w:szCs w:val="22"/>
        </w:rPr>
        <w:t xml:space="preserve"> od dnia wyznaczonego na usunięcie wad.</w:t>
      </w:r>
    </w:p>
    <w:p w:rsidR="00D87390" w:rsidRPr="005D5687" w:rsidRDefault="00D87390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naruszenia </w:t>
      </w:r>
      <w:r w:rsidR="00606501" w:rsidRPr="005D5687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zobowiązań określonych </w:t>
      </w:r>
      <w:r w:rsidR="00BE3DCD" w:rsidRPr="005D5687">
        <w:rPr>
          <w:rFonts w:ascii="Arial" w:hAnsi="Arial" w:cs="Arial"/>
          <w:color w:val="000000" w:themeColor="text1"/>
          <w:sz w:val="22"/>
          <w:szCs w:val="22"/>
        </w:rPr>
        <w:t>w § 4</w:t>
      </w:r>
      <w:r w:rsidR="00BE3DCD" w:rsidRPr="005D56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E3DCD" w:rsidRPr="005D5687">
        <w:rPr>
          <w:rFonts w:ascii="Arial" w:hAnsi="Arial" w:cs="Arial"/>
          <w:color w:val="000000" w:themeColor="text1"/>
          <w:sz w:val="22"/>
          <w:szCs w:val="22"/>
        </w:rPr>
        <w:t xml:space="preserve">ust. 9 umowy, 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>w</w:t>
      </w:r>
      <w:r w:rsidR="008F1F76" w:rsidRPr="005D56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§ 6 ust. 3 pkt </w:t>
      </w:r>
      <w:r w:rsidR="007E0EDD" w:rsidRPr="005D5687">
        <w:rPr>
          <w:rFonts w:ascii="Arial" w:hAnsi="Arial" w:cs="Arial"/>
          <w:color w:val="000000" w:themeColor="text1"/>
          <w:sz w:val="22"/>
          <w:szCs w:val="22"/>
        </w:rPr>
        <w:t>6,</w:t>
      </w:r>
      <w:r w:rsidR="00053354" w:rsidRPr="005D5687">
        <w:rPr>
          <w:rFonts w:ascii="Arial" w:hAnsi="Arial" w:cs="Arial"/>
          <w:color w:val="000000" w:themeColor="text1"/>
          <w:sz w:val="22"/>
          <w:szCs w:val="22"/>
        </w:rPr>
        <w:t xml:space="preserve"> 7, 9 i 10</w:t>
      </w:r>
      <w:r w:rsidR="007E0EDD" w:rsidRPr="005D56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7A2A" w:rsidRPr="005D5687">
        <w:rPr>
          <w:rFonts w:ascii="Arial" w:hAnsi="Arial" w:cs="Arial"/>
          <w:color w:val="000000" w:themeColor="text1"/>
          <w:sz w:val="22"/>
          <w:szCs w:val="22"/>
        </w:rPr>
        <w:t>umowy, w</w:t>
      </w:r>
      <w:r w:rsidR="00BE3DCD" w:rsidRPr="005D5687">
        <w:rPr>
          <w:rFonts w:ascii="Arial" w:hAnsi="Arial" w:cs="Arial"/>
          <w:color w:val="000000" w:themeColor="text1"/>
          <w:sz w:val="22"/>
          <w:szCs w:val="22"/>
        </w:rPr>
        <w:t xml:space="preserve"> §9 ust. 7 pkt 1 umowy, </w:t>
      </w:r>
      <w:r w:rsidR="002F7A2A" w:rsidRPr="005D5687">
        <w:rPr>
          <w:rFonts w:ascii="Arial" w:hAnsi="Arial" w:cs="Arial"/>
          <w:color w:val="000000" w:themeColor="text1"/>
          <w:sz w:val="22"/>
          <w:szCs w:val="22"/>
        </w:rPr>
        <w:t xml:space="preserve">oraz w §15 </w:t>
      </w:r>
      <w:proofErr w:type="spellStart"/>
      <w:r w:rsidR="002F7A2A" w:rsidRPr="005D5687">
        <w:rPr>
          <w:rFonts w:ascii="Arial" w:hAnsi="Arial" w:cs="Arial"/>
          <w:color w:val="000000" w:themeColor="text1"/>
          <w:sz w:val="22"/>
          <w:szCs w:val="22"/>
        </w:rPr>
        <w:t>zd</w:t>
      </w:r>
      <w:proofErr w:type="spellEnd"/>
      <w:r w:rsidR="002F7A2A" w:rsidRPr="005D5687">
        <w:rPr>
          <w:rFonts w:ascii="Arial" w:hAnsi="Arial" w:cs="Arial"/>
          <w:color w:val="000000" w:themeColor="text1"/>
          <w:sz w:val="22"/>
          <w:szCs w:val="22"/>
        </w:rPr>
        <w:t>. 2</w:t>
      </w:r>
      <w:r w:rsidR="007E0EDD" w:rsidRPr="005D56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6501" w:rsidRPr="005D568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Pr="005D5687">
        <w:rPr>
          <w:rFonts w:ascii="Arial" w:hAnsi="Arial" w:cs="Arial"/>
          <w:b/>
          <w:color w:val="000000" w:themeColor="text1"/>
          <w:sz w:val="22"/>
          <w:szCs w:val="22"/>
        </w:rPr>
        <w:t>200,00 zł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 za każdy rozpoczęty dzień </w:t>
      </w:r>
      <w:r w:rsidR="007E0EDD" w:rsidRPr="005D5687">
        <w:rPr>
          <w:rFonts w:ascii="Arial" w:hAnsi="Arial" w:cs="Arial"/>
          <w:color w:val="000000" w:themeColor="text1"/>
          <w:sz w:val="22"/>
          <w:szCs w:val="22"/>
        </w:rPr>
        <w:t>kalendar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>z</w:t>
      </w:r>
      <w:r w:rsidR="007E0EDD" w:rsidRPr="005D5687">
        <w:rPr>
          <w:rFonts w:ascii="Arial" w:hAnsi="Arial" w:cs="Arial"/>
          <w:color w:val="000000" w:themeColor="text1"/>
          <w:sz w:val="22"/>
          <w:szCs w:val="22"/>
        </w:rPr>
        <w:t>owy z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>włoki.</w:t>
      </w:r>
    </w:p>
    <w:p w:rsidR="00D87390" w:rsidRPr="005D5687" w:rsidRDefault="00606501" w:rsidP="00347EE2">
      <w:pPr>
        <w:numPr>
          <w:ilvl w:val="0"/>
          <w:numId w:val="8"/>
        </w:numPr>
        <w:tabs>
          <w:tab w:val="clear" w:pos="14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naruszenia przez Wykonawcę </w:t>
      </w:r>
      <w:r w:rsidR="00D87390" w:rsidRPr="005D5687">
        <w:rPr>
          <w:rFonts w:ascii="Arial" w:hAnsi="Arial" w:cs="Arial"/>
          <w:color w:val="000000" w:themeColor="text1"/>
          <w:sz w:val="22"/>
          <w:szCs w:val="22"/>
        </w:rPr>
        <w:t>zobowiązań określonych w § 6</w:t>
      </w:r>
      <w:r w:rsidR="00053354" w:rsidRPr="005D5687">
        <w:rPr>
          <w:rFonts w:ascii="Arial" w:hAnsi="Arial" w:cs="Arial"/>
          <w:color w:val="000000" w:themeColor="text1"/>
          <w:sz w:val="22"/>
          <w:szCs w:val="22"/>
        </w:rPr>
        <w:t xml:space="preserve"> ust. 3 pkt 1, 2 i 8</w:t>
      </w:r>
      <w:r w:rsidR="007E0EDD" w:rsidRPr="005D56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0F21" w:rsidRPr="005D5687">
        <w:rPr>
          <w:rFonts w:ascii="Arial" w:hAnsi="Arial" w:cs="Arial"/>
          <w:color w:val="000000" w:themeColor="text1"/>
          <w:sz w:val="22"/>
          <w:szCs w:val="22"/>
        </w:rPr>
        <w:t xml:space="preserve">oraz w §9 ust. 7 pkt 2 umowy - </w:t>
      </w:r>
      <w:r w:rsidR="00D87390" w:rsidRPr="005D5687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D87390" w:rsidRPr="005D5687">
        <w:rPr>
          <w:rFonts w:ascii="Arial" w:hAnsi="Arial" w:cs="Arial"/>
          <w:b/>
          <w:color w:val="000000" w:themeColor="text1"/>
          <w:sz w:val="22"/>
          <w:szCs w:val="22"/>
        </w:rPr>
        <w:t>200,00 zł</w:t>
      </w:r>
      <w:r w:rsidR="00D87390" w:rsidRPr="005D56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85593" w:rsidRPr="005D5687">
        <w:rPr>
          <w:rFonts w:ascii="Arial" w:hAnsi="Arial" w:cs="Arial"/>
          <w:color w:val="000000" w:themeColor="text1"/>
          <w:sz w:val="22"/>
          <w:szCs w:val="22"/>
        </w:rPr>
        <w:t>za każde naruszenie.</w:t>
      </w:r>
    </w:p>
    <w:p w:rsidR="00285593" w:rsidRPr="00285593" w:rsidRDefault="00285593" w:rsidP="00285593">
      <w:pPr>
        <w:pStyle w:val="Akapitzlist"/>
        <w:numPr>
          <w:ilvl w:val="0"/>
          <w:numId w:val="5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85593">
        <w:rPr>
          <w:rFonts w:ascii="Arial" w:hAnsi="Arial" w:cs="Arial"/>
          <w:sz w:val="22"/>
          <w:szCs w:val="22"/>
        </w:rPr>
        <w:t xml:space="preserve">Łączna wysokość kar umownych, które naliczyć może Zamawiający w związku z niewykonaniem lub nienależytym wykonaniem przedmiotu </w:t>
      </w:r>
      <w:r>
        <w:rPr>
          <w:rFonts w:ascii="Arial" w:hAnsi="Arial" w:cs="Arial"/>
          <w:sz w:val="22"/>
          <w:szCs w:val="22"/>
        </w:rPr>
        <w:t xml:space="preserve">niniejszej </w:t>
      </w:r>
      <w:r w:rsidRPr="00285593">
        <w:rPr>
          <w:rFonts w:ascii="Arial" w:hAnsi="Arial" w:cs="Arial"/>
          <w:sz w:val="22"/>
          <w:szCs w:val="22"/>
        </w:rPr>
        <w:t xml:space="preserve">umowy nie może przekroczyć 25 % wynagrodzenia </w:t>
      </w:r>
      <w:r w:rsidR="006D0558">
        <w:rPr>
          <w:rFonts w:ascii="Arial" w:hAnsi="Arial" w:cs="Arial"/>
          <w:sz w:val="22"/>
          <w:szCs w:val="22"/>
        </w:rPr>
        <w:t xml:space="preserve">brutto </w:t>
      </w:r>
      <w:r w:rsidRPr="00285593">
        <w:rPr>
          <w:rFonts w:ascii="Arial" w:hAnsi="Arial" w:cs="Arial"/>
          <w:sz w:val="22"/>
          <w:szCs w:val="22"/>
        </w:rPr>
        <w:t>określonego w § 3 ust. 1 umowy</w:t>
      </w:r>
      <w:r>
        <w:rPr>
          <w:rFonts w:ascii="Arial" w:hAnsi="Arial" w:cs="Arial"/>
        </w:rPr>
        <w:t>.</w:t>
      </w:r>
    </w:p>
    <w:p w:rsidR="00D87390" w:rsidRPr="00606501" w:rsidRDefault="00D87390" w:rsidP="00347EE2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6501">
        <w:rPr>
          <w:rFonts w:ascii="Arial" w:hAnsi="Arial" w:cs="Arial"/>
          <w:color w:val="000000" w:themeColor="text1"/>
          <w:sz w:val="22"/>
          <w:szCs w:val="22"/>
        </w:rPr>
        <w:t>Zamawiającemu przysługuje prawo do dochodzenia odszkodowania przewyższającego kary u</w:t>
      </w:r>
      <w:r w:rsidR="00DE08B7" w:rsidRPr="00606501">
        <w:rPr>
          <w:rFonts w:ascii="Arial" w:hAnsi="Arial" w:cs="Arial"/>
          <w:color w:val="000000" w:themeColor="text1"/>
          <w:sz w:val="22"/>
          <w:szCs w:val="22"/>
        </w:rPr>
        <w:t>mowne, do pełnej wysokości</w:t>
      </w:r>
      <w:r w:rsidRPr="00606501">
        <w:rPr>
          <w:rFonts w:ascii="Arial" w:hAnsi="Arial" w:cs="Arial"/>
          <w:color w:val="000000" w:themeColor="text1"/>
          <w:sz w:val="22"/>
          <w:szCs w:val="22"/>
        </w:rPr>
        <w:t xml:space="preserve"> poniesionej szkody. </w:t>
      </w:r>
    </w:p>
    <w:p w:rsidR="00D87390" w:rsidRPr="00606501" w:rsidRDefault="00D87390" w:rsidP="00347EE2">
      <w:pPr>
        <w:numPr>
          <w:ilvl w:val="0"/>
          <w:numId w:val="5"/>
        </w:numPr>
        <w:tabs>
          <w:tab w:val="num" w:pos="426"/>
        </w:tabs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6501">
        <w:rPr>
          <w:rFonts w:ascii="Arial" w:hAnsi="Arial" w:cs="Arial"/>
          <w:color w:val="000000" w:themeColor="text1"/>
          <w:sz w:val="22"/>
          <w:szCs w:val="22"/>
        </w:rPr>
        <w:t>Zamawiający jest uprawniony do potrącenia należnych mu kar umownych z wynagrodzenia przysługującego Wykonawcy.</w:t>
      </w:r>
    </w:p>
    <w:p w:rsidR="007A7993" w:rsidRPr="00722AC0" w:rsidRDefault="007A7993" w:rsidP="00722AC0">
      <w:pPr>
        <w:tabs>
          <w:tab w:val="num" w:pos="144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CC34F1" w:rsidRPr="00715C0D" w:rsidRDefault="00CC34F1" w:rsidP="00722AC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15C0D">
        <w:rPr>
          <w:rFonts w:ascii="Arial" w:hAnsi="Arial" w:cs="Arial"/>
          <w:sz w:val="22"/>
          <w:szCs w:val="22"/>
        </w:rPr>
        <w:t xml:space="preserve">§ </w:t>
      </w:r>
      <w:r w:rsidR="00072327" w:rsidRPr="00715C0D">
        <w:rPr>
          <w:rFonts w:ascii="Arial" w:hAnsi="Arial" w:cs="Arial"/>
          <w:sz w:val="22"/>
          <w:szCs w:val="22"/>
        </w:rPr>
        <w:t>11</w:t>
      </w:r>
    </w:p>
    <w:p w:rsidR="00CC34F1" w:rsidRPr="00722AC0" w:rsidRDefault="00715C0D" w:rsidP="00722A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72327">
        <w:rPr>
          <w:rFonts w:ascii="Arial" w:hAnsi="Arial" w:cs="Arial"/>
          <w:b/>
          <w:sz w:val="22"/>
          <w:szCs w:val="22"/>
        </w:rPr>
        <w:t>rawa a</w:t>
      </w:r>
      <w:r w:rsidR="00072327" w:rsidRPr="00722AC0">
        <w:rPr>
          <w:rFonts w:ascii="Arial" w:hAnsi="Arial" w:cs="Arial"/>
          <w:b/>
          <w:sz w:val="22"/>
          <w:szCs w:val="22"/>
        </w:rPr>
        <w:t>utorskie</w:t>
      </w:r>
    </w:p>
    <w:p w:rsidR="00F33150" w:rsidRPr="00F33150" w:rsidRDefault="000C48F9" w:rsidP="00347EE2">
      <w:pPr>
        <w:numPr>
          <w:ilvl w:val="3"/>
          <w:numId w:val="30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Wykonawca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gwarantuje, że jeśli w toku realizacji niniejszej umowy</w:t>
      </w:r>
      <w:r w:rsidR="00072327">
        <w:rPr>
          <w:rFonts w:ascii="Arial" w:hAnsi="Arial" w:cs="Arial"/>
          <w:color w:val="000000"/>
          <w:sz w:val="22"/>
          <w:szCs w:val="22"/>
        </w:rPr>
        <w:t xml:space="preserve"> oraz w okresie gwarancji i rękojmi za wady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wytworem je</w:t>
      </w:r>
      <w:r w:rsidR="00072327">
        <w:rPr>
          <w:rFonts w:ascii="Arial" w:hAnsi="Arial" w:cs="Arial"/>
          <w:color w:val="000000"/>
          <w:sz w:val="22"/>
          <w:szCs w:val="22"/>
        </w:rPr>
        <w:t>go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pracy, będą utwory w rozumieniu ustawy z dnia 4 lutego 1994 r. o prawie autorskim i prawach pokrewnych</w:t>
      </w:r>
      <w:r w:rsidRPr="00722AC0">
        <w:rPr>
          <w:rFonts w:ascii="Arial" w:hAnsi="Arial" w:cs="Arial"/>
          <w:color w:val="000000"/>
          <w:sz w:val="22"/>
          <w:szCs w:val="22"/>
        </w:rPr>
        <w:t>,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Wykonawcy będą przysługiwały </w:t>
      </w:r>
      <w:r w:rsidRPr="00F33150">
        <w:rPr>
          <w:rFonts w:ascii="Arial" w:hAnsi="Arial" w:cs="Arial"/>
          <w:color w:val="000000"/>
          <w:sz w:val="22"/>
          <w:szCs w:val="22"/>
        </w:rPr>
        <w:t>w dniu wydania utworów Zamawiającemu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wyłączne autorskie prawa majątkowe do tych utworów, w tym wyłączne prawo zezwalania na wykonywanie zależnych praw autorskich w stosunku do utworów, oraz wyłączne prawo do rozporządzania utworami na polach eksploatacji określonych w ust. 3 poniżej. </w:t>
      </w:r>
      <w:r w:rsidRPr="00722AC0">
        <w:rPr>
          <w:rFonts w:ascii="Arial" w:hAnsi="Arial" w:cs="Arial"/>
          <w:color w:val="000000"/>
          <w:sz w:val="22"/>
          <w:szCs w:val="22"/>
        </w:rPr>
        <w:t>Wykonawca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gwarantuje i zobowiązuje się, że prawa powyższe nie będą w niczym i przez nikogo ograniczone, a w szczególności będą wolne od wad prawnych i nie będą naruszać praw majątkowych ani dóbr osobistych osób trzecich. </w:t>
      </w:r>
      <w:r w:rsidRPr="00722AC0">
        <w:rPr>
          <w:rFonts w:ascii="Arial" w:hAnsi="Arial" w:cs="Arial"/>
          <w:color w:val="000000"/>
          <w:sz w:val="22"/>
          <w:szCs w:val="22"/>
        </w:rPr>
        <w:t>Wykonawca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oświadcza, że  wszelkie nośniki, na których utwory zostaną utrwalone będą stano</w:t>
      </w:r>
      <w:r w:rsidRPr="00722AC0">
        <w:rPr>
          <w:rFonts w:ascii="Arial" w:hAnsi="Arial" w:cs="Arial"/>
          <w:color w:val="000000"/>
          <w:sz w:val="22"/>
          <w:szCs w:val="22"/>
        </w:rPr>
        <w:t>wiły wyłączną własność Wykonawcy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>.</w:t>
      </w:r>
    </w:p>
    <w:p w:rsidR="00F33150" w:rsidRPr="00F33150" w:rsidRDefault="000C48F9" w:rsidP="00347EE2">
      <w:pPr>
        <w:numPr>
          <w:ilvl w:val="3"/>
          <w:numId w:val="30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Z chwilą wydania Zamawiającemu egzemplarzy u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tworów lub którejkolwiek </w:t>
      </w:r>
      <w:r w:rsidRPr="00722AC0">
        <w:rPr>
          <w:rFonts w:ascii="Arial" w:hAnsi="Arial" w:cs="Arial"/>
          <w:color w:val="000000"/>
          <w:sz w:val="22"/>
          <w:szCs w:val="22"/>
        </w:rPr>
        <w:t>ich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części </w:t>
      </w:r>
      <w:r w:rsidRPr="00722AC0">
        <w:rPr>
          <w:rFonts w:ascii="Arial" w:hAnsi="Arial" w:cs="Arial"/>
          <w:color w:val="000000"/>
          <w:sz w:val="22"/>
          <w:szCs w:val="22"/>
        </w:rPr>
        <w:t>Wykonawca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przenosi na zamawiającego majątkowe prawa autorskie  do utworów na wymienionych poniżej polach eksploatacji:</w:t>
      </w:r>
    </w:p>
    <w:p w:rsidR="00F33150" w:rsidRPr="00F33150" w:rsidRDefault="00F33150" w:rsidP="00347EE2">
      <w:pPr>
        <w:numPr>
          <w:ilvl w:val="1"/>
          <w:numId w:val="31"/>
        </w:numPr>
        <w:tabs>
          <w:tab w:val="num" w:pos="851"/>
        </w:tabs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33150">
        <w:rPr>
          <w:rFonts w:ascii="Arial" w:hAnsi="Arial" w:cs="Arial"/>
          <w:color w:val="000000"/>
          <w:sz w:val="22"/>
          <w:szCs w:val="22"/>
        </w:rPr>
        <w:t>utrwalanie i zwielokrotnianie jakąkolwiek techniką nieograniczonej liczby egzemplarzy utworów lub ich elementów, w tym techniką drukarską, reprograficzną, zapisu magnetycznego, w pamięci komputera oraz techniką cyfrową, jak i w sieciach multimedialnych, w tym typu Internet i Intranet, na wszelkich nośnikach danych, włącznie z czynnościami przygotowawczymi do sporządzenia egzemplarzy utworów czy ich utrwalenia, a także poprzez wydruk komputerowy;</w:t>
      </w:r>
    </w:p>
    <w:p w:rsidR="00441A40" w:rsidRDefault="00F33150" w:rsidP="00441A40">
      <w:pPr>
        <w:numPr>
          <w:ilvl w:val="1"/>
          <w:numId w:val="31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33150">
        <w:rPr>
          <w:rFonts w:ascii="Arial" w:hAnsi="Arial" w:cs="Arial"/>
          <w:color w:val="000000"/>
          <w:sz w:val="22"/>
          <w:szCs w:val="22"/>
        </w:rPr>
        <w:t xml:space="preserve">wprowadzanie oryginału utworów lub ich elementów oraz egzemplarzy nośników, na których utwory utrwalono, do obrotu, bez </w:t>
      </w:r>
      <w:r w:rsidR="00E3702D" w:rsidRPr="00F33150">
        <w:rPr>
          <w:rFonts w:ascii="Arial" w:hAnsi="Arial" w:cs="Arial"/>
          <w:color w:val="000000"/>
          <w:sz w:val="22"/>
          <w:szCs w:val="22"/>
        </w:rPr>
        <w:t>ograniczenia, co</w:t>
      </w:r>
      <w:r w:rsidRPr="00F33150">
        <w:rPr>
          <w:rFonts w:ascii="Arial" w:hAnsi="Arial" w:cs="Arial"/>
          <w:color w:val="000000"/>
          <w:sz w:val="22"/>
          <w:szCs w:val="22"/>
        </w:rPr>
        <w:t xml:space="preserve"> do terytorium oraz liczby nośników: w postaci wprowadzania zwielokrotnionych egzemplarzy utworów lub ich elementów do obrotu drogą przeniesienia własności egzemplarza utworu (w sposób odpłatny albo nieodpłatny), przez rozpowszechnianie w każdej formie i we wszelkiego typu materiałach, w szczególności za pomocą sieci Internet i Intranet, a także użyczenia, najmu lub dzierżawy oryginału albo egzemplarzy utworów, albo ich elementów;</w:t>
      </w:r>
    </w:p>
    <w:p w:rsidR="00F33150" w:rsidRPr="00441A40" w:rsidRDefault="00F33150" w:rsidP="00347EE2">
      <w:pPr>
        <w:numPr>
          <w:ilvl w:val="1"/>
          <w:numId w:val="31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41A40">
        <w:rPr>
          <w:rFonts w:ascii="Arial" w:hAnsi="Arial" w:cs="Arial"/>
          <w:color w:val="000000"/>
          <w:sz w:val="22"/>
          <w:szCs w:val="22"/>
        </w:rPr>
        <w:t>wykorzystanie utworów oraz ich elementów do wykonywania nowych opracowań, w tym materiałów reklamowych i promocyjnych, str</w:t>
      </w:r>
      <w:r w:rsidR="00441A40">
        <w:rPr>
          <w:rFonts w:ascii="Arial" w:hAnsi="Arial" w:cs="Arial"/>
          <w:color w:val="000000"/>
          <w:sz w:val="22"/>
          <w:szCs w:val="22"/>
        </w:rPr>
        <w:t xml:space="preserve">ategii, koncepcji, planów itp.; </w:t>
      </w:r>
      <w:r w:rsidRPr="00441A40">
        <w:rPr>
          <w:rFonts w:ascii="Arial" w:hAnsi="Arial" w:cs="Arial"/>
          <w:color w:val="000000"/>
          <w:sz w:val="22"/>
          <w:szCs w:val="22"/>
        </w:rPr>
        <w:t xml:space="preserve">wykorzystanie utworów oraz ich elementów do korzystania oraz rozpowszechniania opracowań, strategii, koncepcji, planów itp., </w:t>
      </w:r>
      <w:r w:rsidR="00441A40">
        <w:rPr>
          <w:rFonts w:ascii="Arial" w:hAnsi="Arial" w:cs="Arial"/>
          <w:color w:val="000000"/>
          <w:sz w:val="22"/>
          <w:szCs w:val="22"/>
        </w:rPr>
        <w:t>a także</w:t>
      </w:r>
      <w:r w:rsidR="00441A40" w:rsidRPr="00441A40">
        <w:rPr>
          <w:rFonts w:ascii="Arial" w:hAnsi="Arial" w:cs="Arial"/>
          <w:sz w:val="22"/>
          <w:szCs w:val="22"/>
        </w:rPr>
        <w:t xml:space="preserve"> adaptacji, reprodukowania oraz wprowadzania wszelkich zmian, przeróbek i modyfikacji </w:t>
      </w:r>
      <w:r w:rsidR="00441A40">
        <w:rPr>
          <w:rFonts w:ascii="Arial" w:hAnsi="Arial" w:cs="Arial"/>
          <w:iCs/>
          <w:sz w:val="22"/>
          <w:szCs w:val="22"/>
        </w:rPr>
        <w:t>utworów</w:t>
      </w:r>
      <w:r w:rsidR="00441A40" w:rsidRPr="00441A40">
        <w:rPr>
          <w:rFonts w:ascii="Arial" w:hAnsi="Arial" w:cs="Arial"/>
          <w:sz w:val="22"/>
          <w:szCs w:val="22"/>
        </w:rPr>
        <w:t xml:space="preserve">, w tym zmiana koloru, układu, czcionki; </w:t>
      </w:r>
      <w:r w:rsidRPr="00441A40">
        <w:rPr>
          <w:rFonts w:ascii="Arial" w:hAnsi="Arial" w:cs="Arial"/>
          <w:color w:val="000000"/>
          <w:sz w:val="22"/>
          <w:szCs w:val="22"/>
        </w:rPr>
        <w:t>oraz wyrażanie zgody na dokonywanie powyższego przez osoby trzecie (zgoda na wykonywanie praw zależnych);</w:t>
      </w:r>
    </w:p>
    <w:p w:rsidR="00F33150" w:rsidRPr="00F33150" w:rsidRDefault="00F33150" w:rsidP="00347EE2">
      <w:pPr>
        <w:numPr>
          <w:ilvl w:val="1"/>
          <w:numId w:val="31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33150">
        <w:rPr>
          <w:rFonts w:ascii="Arial" w:hAnsi="Arial" w:cs="Arial"/>
          <w:color w:val="000000"/>
          <w:sz w:val="22"/>
          <w:szCs w:val="22"/>
        </w:rPr>
        <w:lastRenderedPageBreak/>
        <w:t>tłumaczenie utworów w całości lub w części, a w szczególności na języki obce oraz zmiana i przepisanie na inny rodzaj zapisu bądź system;</w:t>
      </w:r>
    </w:p>
    <w:p w:rsidR="00A737C7" w:rsidRPr="00A737C7" w:rsidRDefault="00F33150" w:rsidP="00A737C7">
      <w:pPr>
        <w:numPr>
          <w:ilvl w:val="1"/>
          <w:numId w:val="31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33150">
        <w:rPr>
          <w:rFonts w:ascii="Arial" w:hAnsi="Arial" w:cs="Arial"/>
          <w:color w:val="000000"/>
          <w:sz w:val="22"/>
          <w:szCs w:val="22"/>
        </w:rPr>
        <w:t>wykorzystywanie utworu do realizacji w innych podobnych realizacjach</w:t>
      </w:r>
      <w:r w:rsidR="00A737C7" w:rsidRPr="00A737C7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:rsidR="00F33150" w:rsidRPr="00F33150" w:rsidRDefault="00F33150" w:rsidP="00347EE2">
      <w:pPr>
        <w:numPr>
          <w:ilvl w:val="3"/>
          <w:numId w:val="32"/>
        </w:numPr>
        <w:tabs>
          <w:tab w:val="clear" w:pos="288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33150">
        <w:rPr>
          <w:rFonts w:ascii="Arial" w:hAnsi="Arial" w:cs="Arial"/>
          <w:color w:val="000000"/>
          <w:sz w:val="22"/>
          <w:szCs w:val="22"/>
        </w:rPr>
        <w:t>Majątkowe prawa autorskie do utworów jako całości oraz ich elementów, przechodzą na Zamawiającego z chwilą wydania Zamawiającemu egzemplarza nośnika, na którym utwór został utrwalony. Z tą samą chwilą przechodzi na Zamawiającego także prawo własności egzemplarzy nośników, na których utwór został utrwalony, przekazanych Zamawiającemu zarówno w formie papierowej jak i na nośniku elektronicznym. Za przekazanie Zamawiającemu utworu rozumie się również przekazanie ich Wykonawcy robót budowlanych, Inżynierowi Kontraktu.</w:t>
      </w:r>
    </w:p>
    <w:p w:rsidR="00F33150" w:rsidRPr="00F33150" w:rsidRDefault="00F33150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33150">
        <w:rPr>
          <w:rFonts w:ascii="Arial" w:hAnsi="Arial" w:cs="Arial"/>
          <w:color w:val="000000"/>
          <w:sz w:val="22"/>
          <w:szCs w:val="22"/>
        </w:rPr>
        <w:t xml:space="preserve">Strony zgodnie oświadczają, że </w:t>
      </w:r>
      <w:r w:rsidR="00A737C7">
        <w:rPr>
          <w:rFonts w:ascii="Arial" w:hAnsi="Arial" w:cs="Arial"/>
          <w:color w:val="000000"/>
          <w:sz w:val="22"/>
          <w:szCs w:val="22"/>
        </w:rPr>
        <w:t>wynagrodzenie przewidziane w § 3 ust. 1</w:t>
      </w:r>
      <w:r w:rsidRPr="00F33150">
        <w:rPr>
          <w:rFonts w:ascii="Arial" w:hAnsi="Arial" w:cs="Arial"/>
          <w:color w:val="000000"/>
          <w:sz w:val="22"/>
          <w:szCs w:val="22"/>
        </w:rPr>
        <w:t xml:space="preserve"> obejmuje wszelkie obowiązki wynikające z niniejszej umowy jak i wynagrodzenie za przeniesienie majątkowych praw autorskich oraz praw zależnych oraz za przeniesienie własności nośników, na których zostały utrwalone utwory.</w:t>
      </w:r>
    </w:p>
    <w:p w:rsidR="00F33150" w:rsidRPr="00F33150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Wykonawca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gwarantuje i zobowiązuje się, że w przypadku wystąpienia przez osobę trzecią z roszczeniami z tytułu praw autorskich, zwolni Zamawiającego od tych roszczeń lub naprawi poniesione przez niego szkody, wynikające w szczególności z działań mających na celu doprowadzenie do odstąpienia przez osobę trzecią od dochodzenia roszczeń lub z konieczności zaspokojenia roszczeń osób trzecich, w tym pokryje wszelkie koszty czynności przedsądowych i ewentualnego postępowania sądowego.</w:t>
      </w:r>
    </w:p>
    <w:p w:rsidR="00F33150" w:rsidRPr="00F33150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Wykonawca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oświadcza, że będzie posiadała zgodę twórcy na dokonywanie zmian, adaptacji lub aktualizacji utworów oraz na modyfikowanie, adaptowanie i łączenie utworów z innymi utworami, a także na zastosowanie, eksploatację i zbycie takich opracowań na polach eksploatacji określonych w ust. 3 bez konieczności uzyskiwania dodatkowej zgody twórcy, a także jest upoważniona do udzielania w imieniu twórcy takiej zgody. W związku z tym </w:t>
      </w:r>
      <w:r w:rsidRPr="00722AC0">
        <w:rPr>
          <w:rFonts w:ascii="Arial" w:hAnsi="Arial" w:cs="Arial"/>
          <w:color w:val="000000"/>
          <w:sz w:val="22"/>
          <w:szCs w:val="22"/>
        </w:rPr>
        <w:t>Wykonawca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wyraża zgodę na dokonywanie przez Zamawiającego powyższego oraz na udzielanie przez Zamawiającego dalszej zgody w tym zakresie. </w:t>
      </w:r>
      <w:r w:rsidRPr="00722AC0">
        <w:rPr>
          <w:rFonts w:ascii="Arial" w:hAnsi="Arial" w:cs="Arial"/>
          <w:color w:val="000000"/>
          <w:sz w:val="22"/>
          <w:szCs w:val="22"/>
        </w:rPr>
        <w:t>Wykonawca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jednocześnie wyraża zgodę na rozpowszechnianie i korzystanie przez Zamawiającego z opracowań utworów, ich części i poszczególnych elementów, a także z dalszych opracowań. </w:t>
      </w:r>
    </w:p>
    <w:p w:rsidR="00F33150" w:rsidRPr="00F33150" w:rsidRDefault="00F33150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33150">
        <w:rPr>
          <w:rFonts w:ascii="Arial" w:hAnsi="Arial" w:cs="Arial"/>
          <w:color w:val="000000"/>
          <w:sz w:val="22"/>
          <w:szCs w:val="22"/>
        </w:rPr>
        <w:t xml:space="preserve">Zamawiającemu będzie przysługiwać na wszystkich wymienionych w ust. 3 polach eksploatacji prawo do korzystania i rozporządzania utworami, ich częściami lub poszczególnymi elementami w celach związanych lub niezwiązanych z działalnością Zamawiającego. Dotyczy to również opracowań utworów, ich części i poszczególnych elementów, a także dalszych opracowań. </w:t>
      </w:r>
    </w:p>
    <w:p w:rsidR="00F33150" w:rsidRPr="00F33150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Wykonawca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przenosi na Zamawiającego wyłączne prawo zezwalania na wykonywanie zależnych praw autorskich bez ograniczeń terytorialnych, czasowych i podmiotowych. </w:t>
      </w:r>
    </w:p>
    <w:p w:rsidR="00F33150" w:rsidRPr="00F33150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Wykonawca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gwarantuje, że twórca wyraża zgodę na wykonywanie przez Zamawiającego przysługujących twórcy praw osobistych do utworów i ich opracowań i ich dalszych opracowań, w tym sprawowanie nadzoru autorskiego.</w:t>
      </w:r>
    </w:p>
    <w:p w:rsidR="00F33150" w:rsidRPr="00F33150" w:rsidRDefault="000C48F9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Wykonawca</w:t>
      </w:r>
      <w:r w:rsidR="00F33150" w:rsidRPr="00F33150">
        <w:rPr>
          <w:rFonts w:ascii="Arial" w:hAnsi="Arial" w:cs="Arial"/>
          <w:color w:val="000000"/>
          <w:sz w:val="22"/>
          <w:szCs w:val="22"/>
        </w:rPr>
        <w:t xml:space="preserve"> gwarantuje i zobowiązuje się, że twórca nie będzie wykonywał wobec Zamawiającego autorskich praw osobistych do utworów, w szczególności gwarantuje, że twórca wyrazi zgodę na swobodny wybór przez Zamawiającego czasu, miejsca oraz formy pierwszego publicznego udostępnienia utworów.</w:t>
      </w:r>
    </w:p>
    <w:p w:rsidR="00F33150" w:rsidRPr="00F33150" w:rsidRDefault="00F33150" w:rsidP="00347EE2">
      <w:pPr>
        <w:numPr>
          <w:ilvl w:val="3"/>
          <w:numId w:val="32"/>
        </w:numPr>
        <w:tabs>
          <w:tab w:val="clear" w:pos="288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33150">
        <w:rPr>
          <w:rFonts w:ascii="Arial" w:hAnsi="Arial" w:cs="Arial"/>
          <w:color w:val="000000"/>
          <w:sz w:val="22"/>
          <w:szCs w:val="22"/>
        </w:rPr>
        <w:t xml:space="preserve">Zamawiającemu będzie przysługiwać prawo przeniesienia uprawnień i obowiązków wynikających z niniejszej umowy na osoby trzecie w zakresie, w jakim prawa i obowiązki te wynikają z niniejszego paragrafu, w tym autorskich praw majątkowych do utworów i ich opracowań oraz udzielania dalszych upoważnień w sprawach, w których Zamawiający upoważniony został przez </w:t>
      </w:r>
      <w:r w:rsidR="000C48F9" w:rsidRPr="00722AC0">
        <w:rPr>
          <w:rFonts w:ascii="Arial" w:hAnsi="Arial" w:cs="Arial"/>
          <w:color w:val="000000"/>
          <w:sz w:val="22"/>
          <w:szCs w:val="22"/>
        </w:rPr>
        <w:t>Wykonawcę</w:t>
      </w:r>
      <w:r w:rsidRPr="00F33150">
        <w:rPr>
          <w:rFonts w:ascii="Arial" w:hAnsi="Arial" w:cs="Arial"/>
          <w:color w:val="000000"/>
          <w:sz w:val="22"/>
          <w:szCs w:val="22"/>
        </w:rPr>
        <w:t xml:space="preserve"> na podstawie niniejszego paragrafu.</w:t>
      </w:r>
    </w:p>
    <w:p w:rsidR="007A7993" w:rsidRPr="00722AC0" w:rsidRDefault="007A7993" w:rsidP="00722AC0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C34F1" w:rsidRPr="00715C0D" w:rsidRDefault="00CC34F1" w:rsidP="00722AC0">
      <w:pPr>
        <w:jc w:val="center"/>
        <w:rPr>
          <w:rFonts w:ascii="Arial" w:hAnsi="Arial" w:cs="Arial"/>
          <w:sz w:val="22"/>
          <w:szCs w:val="22"/>
        </w:rPr>
      </w:pPr>
      <w:r w:rsidRPr="00715C0D">
        <w:rPr>
          <w:rFonts w:ascii="Arial" w:hAnsi="Arial" w:cs="Arial"/>
          <w:sz w:val="22"/>
          <w:szCs w:val="22"/>
        </w:rPr>
        <w:t xml:space="preserve">§ </w:t>
      </w:r>
      <w:r w:rsidR="00072327" w:rsidRPr="00715C0D">
        <w:rPr>
          <w:rFonts w:ascii="Arial" w:hAnsi="Arial" w:cs="Arial"/>
          <w:sz w:val="22"/>
          <w:szCs w:val="22"/>
        </w:rPr>
        <w:t>12</w:t>
      </w:r>
    </w:p>
    <w:p w:rsidR="00CC34F1" w:rsidRPr="00722AC0" w:rsidRDefault="00072327" w:rsidP="00722A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</w:t>
      </w:r>
      <w:r w:rsidRPr="00722AC0">
        <w:rPr>
          <w:rFonts w:ascii="Arial" w:hAnsi="Arial" w:cs="Arial"/>
          <w:b/>
          <w:sz w:val="22"/>
          <w:szCs w:val="22"/>
        </w:rPr>
        <w:t>mowy</w:t>
      </w:r>
    </w:p>
    <w:p w:rsidR="0019245B" w:rsidRPr="00722AC0" w:rsidRDefault="0019245B" w:rsidP="00347EE2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Zmiana postanowień zawartej umowy może nastąpić za zgodą obu stron wyrażoną na piśmie w formie aneksu do umowy,</w:t>
      </w:r>
      <w:r w:rsidRPr="00722AC0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2AC0">
        <w:rPr>
          <w:rFonts w:ascii="Arial" w:hAnsi="Arial" w:cs="Arial"/>
          <w:color w:val="000000"/>
          <w:sz w:val="22"/>
          <w:szCs w:val="22"/>
        </w:rPr>
        <w:t>pod rygorem nieważności takiej zmiany, w niżej wymienionych przypadkach:</w:t>
      </w:r>
    </w:p>
    <w:p w:rsidR="001E5AFB" w:rsidRPr="00722AC0" w:rsidRDefault="001E5AFB" w:rsidP="00347EE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2AC0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zmiany (skrócenia lub wydłużenia) terminu wykonania Umowy, wyłącznie z przyczyn niezależnych od Wykonawcy i mających wpływ na wykonanie przedmiotu Umowy, </w:t>
      </w:r>
      <w:r w:rsidR="0019245B" w:rsidRPr="00722AC0">
        <w:rPr>
          <w:rFonts w:ascii="Arial" w:eastAsiaTheme="minorHAnsi" w:hAnsi="Arial" w:cs="Arial"/>
          <w:sz w:val="22"/>
          <w:szCs w:val="22"/>
          <w:lang w:eastAsia="en-US"/>
        </w:rPr>
        <w:t>z powodu</w:t>
      </w:r>
      <w:r w:rsidRPr="00722AC0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1E5AFB" w:rsidRPr="00722AC0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2AC0">
        <w:rPr>
          <w:rFonts w:ascii="Arial" w:eastAsiaTheme="minorHAnsi" w:hAnsi="Arial" w:cs="Arial"/>
          <w:sz w:val="22"/>
          <w:szCs w:val="22"/>
          <w:lang w:eastAsia="en-US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:rsidR="001E5AFB" w:rsidRPr="00722AC0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2AC0">
        <w:rPr>
          <w:rFonts w:ascii="Arial" w:eastAsiaTheme="minorHAnsi" w:hAnsi="Arial" w:cs="Arial"/>
          <w:sz w:val="22"/>
          <w:szCs w:val="22"/>
          <w:lang w:eastAsia="en-US"/>
        </w:rPr>
        <w:t>wezwania przez organy administracji publicznej lub inne upoważnione podmioty do uzupełnienia przedmiotu Umowy lub jego poszczególnych opracowań projektowych;</w:t>
      </w:r>
    </w:p>
    <w:p w:rsidR="001E5AFB" w:rsidRPr="00722AC0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2AC0">
        <w:rPr>
          <w:rFonts w:ascii="Arial" w:eastAsiaTheme="minorHAnsi" w:hAnsi="Arial" w:cs="Arial"/>
          <w:sz w:val="22"/>
          <w:szCs w:val="22"/>
          <w:lang w:eastAsia="en-US"/>
        </w:rPr>
        <w:t>przekroczenia przewidzianych przepisami prawa terminów trwania procedur administracyjnych, liczonych zgodnie z zasadami określonymi w przepisach prawa, w tym w kodeksie postępowania administracyjnego;</w:t>
      </w:r>
    </w:p>
    <w:p w:rsidR="00F124C5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2AC0">
        <w:rPr>
          <w:rFonts w:ascii="Arial" w:eastAsiaTheme="minorHAnsi" w:hAnsi="Arial" w:cs="Arial"/>
          <w:sz w:val="22"/>
          <w:szCs w:val="22"/>
          <w:lang w:eastAsia="en-US"/>
        </w:rPr>
        <w:t xml:space="preserve">szczególnie uzasadnionych trudności w pozyskiwaniu materiałów wyjściowych niezbędnych dla prawidłowej realizacji poszczególnych opracowań Umowy; </w:t>
      </w:r>
    </w:p>
    <w:p w:rsidR="001E5AFB" w:rsidRPr="00F124C5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24C5">
        <w:rPr>
          <w:rFonts w:ascii="Arial" w:eastAsiaTheme="minorHAnsi" w:hAnsi="Arial" w:cs="Arial"/>
          <w:sz w:val="22"/>
          <w:szCs w:val="22"/>
          <w:lang w:eastAsia="en-US"/>
        </w:rPr>
        <w:t>zmiany przepisów prawa,</w:t>
      </w:r>
      <w:r w:rsidR="001B4669" w:rsidRPr="00F124C5">
        <w:rPr>
          <w:rFonts w:ascii="Arial" w:eastAsiaTheme="minorHAnsi" w:hAnsi="Arial" w:cs="Arial"/>
          <w:sz w:val="22"/>
          <w:szCs w:val="22"/>
          <w:lang w:eastAsia="en-US"/>
        </w:rPr>
        <w:t xml:space="preserve"> które zostały ogłoszone po dniu zawarcia umowy;</w:t>
      </w:r>
      <w:r w:rsidRPr="00F124C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1E5AFB" w:rsidRPr="00722AC0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22AC0">
        <w:rPr>
          <w:rFonts w:ascii="Arial" w:eastAsiaTheme="minorHAnsi" w:hAnsi="Arial" w:cs="Arial"/>
          <w:sz w:val="22"/>
          <w:szCs w:val="22"/>
          <w:lang w:eastAsia="en-US"/>
        </w:rPr>
        <w:t xml:space="preserve">objęcia zasobów, tworów i składników przyrody jedną z form przewidzianych w ustawie o ochronie przyrody, zmiana ich granic lub przedmiotu ochrony; </w:t>
      </w:r>
    </w:p>
    <w:p w:rsidR="001E5AFB" w:rsidRPr="00846FC4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6FC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odkrycia zabytku lub wprowadzenia istotnej dla przedsięwzięcia zmiany formy jego ochrony; </w:t>
      </w:r>
    </w:p>
    <w:p w:rsidR="00846FC4" w:rsidRPr="00846FC4" w:rsidRDefault="001E5AFB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6FC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udzielenie przez Zamawiającego innego zamówienia istotnie wpływającego na zakres lub termin realizacji niniejszej umowy;</w:t>
      </w:r>
    </w:p>
    <w:p w:rsidR="001E5AFB" w:rsidRPr="00846FC4" w:rsidRDefault="00846FC4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6FC4">
        <w:rPr>
          <w:rFonts w:ascii="Arial" w:hAnsi="Arial" w:cs="Arial"/>
          <w:color w:val="000000" w:themeColor="text1"/>
          <w:sz w:val="22"/>
          <w:szCs w:val="22"/>
        </w:rPr>
        <w:t>z powodu działań osób trzecich uniemożliwiających wykonanie prac, które to działania nie są konsekwencją winy którejkolwiek ze stron;</w:t>
      </w:r>
      <w:r w:rsidR="001E5AFB" w:rsidRPr="00846FC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1E5AFB" w:rsidRPr="003923DA" w:rsidRDefault="001B4669" w:rsidP="00347EE2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923D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zmiany określonej w ust. 2</w:t>
      </w:r>
      <w:r w:rsidR="001E5AFB" w:rsidRPr="003923D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:rsidR="0019245B" w:rsidRPr="003923DA" w:rsidRDefault="001E5AFB" w:rsidP="00722AC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923DA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jedynie o czas wynikający ze zmiany i niezbędny do wprowadzenia zmiany. </w:t>
      </w:r>
    </w:p>
    <w:p w:rsidR="00BF54FE" w:rsidRPr="003923DA" w:rsidRDefault="00BF54FE" w:rsidP="00347EE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923DA">
        <w:rPr>
          <w:rFonts w:ascii="Arial" w:hAnsi="Arial" w:cs="Arial"/>
          <w:color w:val="000000" w:themeColor="text1"/>
          <w:sz w:val="22"/>
          <w:szCs w:val="22"/>
        </w:rPr>
        <w:t>zmniejszenia</w:t>
      </w:r>
      <w:r w:rsidR="001E5AFB" w:rsidRPr="003923DA">
        <w:rPr>
          <w:rFonts w:ascii="Arial" w:hAnsi="Arial" w:cs="Arial"/>
          <w:color w:val="000000" w:themeColor="text1"/>
          <w:sz w:val="22"/>
          <w:szCs w:val="22"/>
        </w:rPr>
        <w:t xml:space="preserve"> zakresu przedmiotu </w:t>
      </w:r>
      <w:r w:rsidR="00941181" w:rsidRPr="003923DA">
        <w:rPr>
          <w:rFonts w:ascii="Arial" w:hAnsi="Arial" w:cs="Arial"/>
          <w:color w:val="000000" w:themeColor="text1"/>
          <w:sz w:val="22"/>
          <w:szCs w:val="22"/>
        </w:rPr>
        <w:t>u</w:t>
      </w:r>
      <w:r w:rsidR="001E5AFB" w:rsidRPr="003923DA">
        <w:rPr>
          <w:rFonts w:ascii="Arial" w:hAnsi="Arial" w:cs="Arial"/>
          <w:color w:val="000000" w:themeColor="text1"/>
          <w:sz w:val="22"/>
          <w:szCs w:val="22"/>
        </w:rPr>
        <w:t xml:space="preserve">mowy wraz z ograniczeniem należnego Wykonawcy wynagrodzenia z tytułu okoliczności określonych w </w:t>
      </w:r>
      <w:r w:rsidR="001B4669" w:rsidRPr="003923DA">
        <w:rPr>
          <w:rFonts w:ascii="Arial" w:hAnsi="Arial" w:cs="Arial"/>
          <w:color w:val="000000" w:themeColor="text1"/>
          <w:sz w:val="22"/>
          <w:szCs w:val="22"/>
        </w:rPr>
        <w:t>pkt  1 lit. e oraz w ust. 2</w:t>
      </w:r>
      <w:r w:rsidR="001E5AFB" w:rsidRPr="003923DA">
        <w:rPr>
          <w:rFonts w:ascii="Arial" w:hAnsi="Arial" w:cs="Arial"/>
          <w:color w:val="000000" w:themeColor="text1"/>
          <w:sz w:val="22"/>
          <w:szCs w:val="22"/>
        </w:rPr>
        <w:t>. K</w:t>
      </w:r>
      <w:r w:rsidR="00941181" w:rsidRPr="003923DA">
        <w:rPr>
          <w:rFonts w:ascii="Arial" w:hAnsi="Arial" w:cs="Arial"/>
          <w:color w:val="000000" w:themeColor="text1"/>
          <w:sz w:val="22"/>
          <w:szCs w:val="22"/>
        </w:rPr>
        <w:t>wota, o którą zmniejszone zostani</w:t>
      </w:r>
      <w:r w:rsidR="001E5AFB" w:rsidRPr="003923DA">
        <w:rPr>
          <w:rFonts w:ascii="Arial" w:hAnsi="Arial" w:cs="Arial"/>
          <w:color w:val="000000" w:themeColor="text1"/>
          <w:sz w:val="22"/>
          <w:szCs w:val="22"/>
        </w:rPr>
        <w:t>e wynagrodzenie Wykonawcy ustalona zostanie</w:t>
      </w:r>
      <w:r w:rsidR="00941181" w:rsidRPr="003923DA">
        <w:rPr>
          <w:rFonts w:ascii="Arial" w:hAnsi="Arial" w:cs="Arial"/>
          <w:color w:val="000000" w:themeColor="text1"/>
          <w:sz w:val="22"/>
          <w:szCs w:val="22"/>
        </w:rPr>
        <w:t xml:space="preserve"> na podstawie wyceny prac niewykonanych dokonanej w oparciu</w:t>
      </w:r>
      <w:r w:rsidR="001E5AFB" w:rsidRPr="003923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1181" w:rsidRPr="003923DA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1E5AFB" w:rsidRPr="003923DA">
        <w:rPr>
          <w:rFonts w:ascii="Arial" w:hAnsi="Arial" w:cs="Arial"/>
          <w:color w:val="000000" w:themeColor="text1"/>
          <w:sz w:val="22"/>
          <w:szCs w:val="22"/>
        </w:rPr>
        <w:t>wart</w:t>
      </w:r>
      <w:r w:rsidR="00941181" w:rsidRPr="003923DA">
        <w:rPr>
          <w:rFonts w:ascii="Arial" w:hAnsi="Arial" w:cs="Arial"/>
          <w:color w:val="000000" w:themeColor="text1"/>
          <w:sz w:val="22"/>
          <w:szCs w:val="22"/>
        </w:rPr>
        <w:t>ość</w:t>
      </w:r>
      <w:r w:rsidR="001E5AFB" w:rsidRPr="003923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51F3" w:rsidRPr="003923DA">
        <w:rPr>
          <w:rFonts w:ascii="Arial" w:hAnsi="Arial" w:cs="Arial"/>
          <w:color w:val="000000" w:themeColor="text1"/>
          <w:sz w:val="22"/>
          <w:szCs w:val="22"/>
        </w:rPr>
        <w:t>przyjętą</w:t>
      </w:r>
      <w:r w:rsidR="00941181" w:rsidRPr="003923DA">
        <w:rPr>
          <w:rFonts w:ascii="Arial" w:hAnsi="Arial" w:cs="Arial"/>
          <w:color w:val="000000" w:themeColor="text1"/>
          <w:sz w:val="22"/>
          <w:szCs w:val="22"/>
        </w:rPr>
        <w:t xml:space="preserve"> w Harmonogramie rzeczowo-finansowym zaakceptowanym przez Zamawiającego</w:t>
      </w:r>
      <w:r w:rsidRPr="003923DA">
        <w:rPr>
          <w:rFonts w:ascii="Arial" w:hAnsi="Arial" w:cs="Arial"/>
          <w:color w:val="000000" w:themeColor="text1"/>
          <w:sz w:val="22"/>
          <w:szCs w:val="22"/>
        </w:rPr>
        <w:t xml:space="preserve">, a w razie </w:t>
      </w:r>
      <w:r w:rsidR="00941181" w:rsidRPr="003923DA">
        <w:rPr>
          <w:rFonts w:ascii="Arial" w:hAnsi="Arial" w:cs="Arial"/>
          <w:color w:val="000000" w:themeColor="text1"/>
          <w:sz w:val="22"/>
          <w:szCs w:val="22"/>
        </w:rPr>
        <w:t>jej</w:t>
      </w:r>
      <w:r w:rsidRPr="003923DA">
        <w:rPr>
          <w:rFonts w:ascii="Arial" w:hAnsi="Arial" w:cs="Arial"/>
          <w:color w:val="000000" w:themeColor="text1"/>
          <w:sz w:val="22"/>
          <w:szCs w:val="22"/>
        </w:rPr>
        <w:t xml:space="preserve"> braku, w oparciu o ceny wynegocjowane przez Strony.</w:t>
      </w:r>
    </w:p>
    <w:p w:rsidR="00BF54FE" w:rsidRPr="003923DA" w:rsidRDefault="00BF54FE" w:rsidP="00347EE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3923DA">
        <w:rPr>
          <w:rFonts w:ascii="Arial" w:hAnsi="Arial" w:cs="Arial"/>
          <w:color w:val="000000" w:themeColor="text1"/>
          <w:sz w:val="22"/>
          <w:szCs w:val="22"/>
        </w:rPr>
        <w:t>zwiększenia</w:t>
      </w:r>
      <w:r w:rsidR="001E5AFB" w:rsidRPr="003923DA">
        <w:rPr>
          <w:rFonts w:ascii="Arial" w:hAnsi="Arial" w:cs="Arial"/>
          <w:color w:val="000000" w:themeColor="text1"/>
          <w:sz w:val="22"/>
          <w:szCs w:val="22"/>
        </w:rPr>
        <w:t xml:space="preserve"> zakresu przedmiotu Umowy wraz ze zwiększeniem Wykonawcy należnego wynagrodzenia z tytułu okoliczności określonych w</w:t>
      </w:r>
      <w:r w:rsidR="001B4669" w:rsidRPr="003923DA">
        <w:rPr>
          <w:rFonts w:ascii="Arial" w:hAnsi="Arial" w:cs="Arial"/>
          <w:color w:val="000000" w:themeColor="text1"/>
          <w:sz w:val="22"/>
          <w:szCs w:val="22"/>
        </w:rPr>
        <w:t xml:space="preserve"> pkt  1 lit. e oraz </w:t>
      </w:r>
      <w:r w:rsidRPr="003923DA">
        <w:rPr>
          <w:rFonts w:ascii="Arial" w:hAnsi="Arial" w:cs="Arial"/>
          <w:color w:val="000000" w:themeColor="text1"/>
          <w:sz w:val="22"/>
          <w:szCs w:val="22"/>
        </w:rPr>
        <w:t>w razie zaistnienia okoliczności, których nie można było przewidzieć</w:t>
      </w:r>
      <w:r w:rsidR="00F124C5" w:rsidRPr="003923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923DA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941181" w:rsidRPr="003923DA">
        <w:rPr>
          <w:rFonts w:ascii="Arial" w:hAnsi="Arial" w:cs="Arial"/>
          <w:color w:val="000000" w:themeColor="text1"/>
          <w:sz w:val="22"/>
          <w:szCs w:val="22"/>
        </w:rPr>
        <w:t>chwili</w:t>
      </w:r>
      <w:r w:rsidRPr="003923DA">
        <w:rPr>
          <w:rFonts w:ascii="Arial" w:hAnsi="Arial" w:cs="Arial"/>
          <w:color w:val="000000" w:themeColor="text1"/>
          <w:sz w:val="22"/>
          <w:szCs w:val="22"/>
        </w:rPr>
        <w:t xml:space="preserve"> zawierania umowy</w:t>
      </w:r>
      <w:r w:rsidR="001E5AFB" w:rsidRPr="003923DA">
        <w:rPr>
          <w:rFonts w:ascii="Arial" w:hAnsi="Arial" w:cs="Arial"/>
          <w:color w:val="000000" w:themeColor="text1"/>
          <w:sz w:val="22"/>
          <w:szCs w:val="22"/>
        </w:rPr>
        <w:t xml:space="preserve">. Podstawą do określenia wysokości należnego Wykonawcy wynagrodzenia będą Środowiskowe Zasady Wycen Prac Projektowych – 2016 oraz aktualna w danym </w:t>
      </w:r>
      <w:r w:rsidR="00941181" w:rsidRPr="003923DA">
        <w:rPr>
          <w:rFonts w:ascii="Arial" w:hAnsi="Arial" w:cs="Arial"/>
          <w:color w:val="000000" w:themeColor="text1"/>
          <w:sz w:val="22"/>
          <w:szCs w:val="22"/>
        </w:rPr>
        <w:t xml:space="preserve">roku stawka za 1 </w:t>
      </w:r>
      <w:proofErr w:type="spellStart"/>
      <w:r w:rsidR="00941181" w:rsidRPr="003923DA">
        <w:rPr>
          <w:rFonts w:ascii="Arial" w:hAnsi="Arial" w:cs="Arial"/>
          <w:color w:val="000000" w:themeColor="text1"/>
          <w:sz w:val="22"/>
          <w:szCs w:val="22"/>
        </w:rPr>
        <w:t>j.n.p</w:t>
      </w:r>
      <w:proofErr w:type="spellEnd"/>
      <w:r w:rsidR="00941181" w:rsidRPr="003923DA">
        <w:rPr>
          <w:rFonts w:ascii="Arial" w:hAnsi="Arial" w:cs="Arial"/>
          <w:color w:val="000000" w:themeColor="text1"/>
          <w:sz w:val="22"/>
          <w:szCs w:val="22"/>
        </w:rPr>
        <w:t>. ustalona</w:t>
      </w:r>
      <w:r w:rsidR="001E5AFB" w:rsidRPr="003923DA">
        <w:rPr>
          <w:rFonts w:ascii="Arial" w:hAnsi="Arial" w:cs="Arial"/>
          <w:color w:val="000000" w:themeColor="text1"/>
          <w:sz w:val="22"/>
          <w:szCs w:val="22"/>
        </w:rPr>
        <w:t xml:space="preserve"> przez Izbę Projektowania Budowlanego. Kwota wynikająca z obliczeń będzie podle</w:t>
      </w:r>
      <w:r w:rsidRPr="003923DA">
        <w:rPr>
          <w:rFonts w:ascii="Arial" w:hAnsi="Arial" w:cs="Arial"/>
          <w:color w:val="000000" w:themeColor="text1"/>
          <w:sz w:val="22"/>
          <w:szCs w:val="22"/>
        </w:rPr>
        <w:t>gała negocjacjom z Zamawiającym;</w:t>
      </w:r>
    </w:p>
    <w:p w:rsidR="00F274E4" w:rsidRPr="00F274E4" w:rsidRDefault="00F274E4" w:rsidP="00347EE2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F274E4">
        <w:rPr>
          <w:rFonts w:ascii="Arial" w:hAnsi="Arial" w:cs="Arial"/>
          <w:sz w:val="22"/>
          <w:szCs w:val="22"/>
        </w:rPr>
        <w:t>zmiany stawki podatku od towarów i usług w trakcie trwania Umowy, zmianie ulega także odpowiednia część</w:t>
      </w:r>
      <w:r>
        <w:rPr>
          <w:rFonts w:ascii="Arial" w:hAnsi="Arial" w:cs="Arial"/>
          <w:sz w:val="22"/>
          <w:szCs w:val="22"/>
        </w:rPr>
        <w:t xml:space="preserve"> wynagrodzenia brutto Wykonawcy;</w:t>
      </w:r>
    </w:p>
    <w:p w:rsidR="00F274E4" w:rsidRPr="00722AC0" w:rsidRDefault="00F274E4" w:rsidP="00347EE2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722AC0">
        <w:rPr>
          <w:rFonts w:ascii="Arial" w:hAnsi="Arial" w:cs="Arial"/>
          <w:color w:val="000000"/>
          <w:sz w:val="22"/>
          <w:szCs w:val="22"/>
        </w:rPr>
        <w:t>zmian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kluczowego personelu Wykonawcy</w:t>
      </w:r>
      <w:r w:rsidRPr="00722AC0">
        <w:rPr>
          <w:rFonts w:ascii="Arial" w:hAnsi="Arial" w:cs="Arial"/>
          <w:color w:val="000000"/>
          <w:sz w:val="22"/>
          <w:szCs w:val="22"/>
        </w:rPr>
        <w:t>;</w:t>
      </w:r>
    </w:p>
    <w:p w:rsidR="00BF54FE" w:rsidRPr="00846FC4" w:rsidRDefault="00BF54FE" w:rsidP="00347EE2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F274E4">
        <w:rPr>
          <w:rFonts w:ascii="Arial" w:hAnsi="Arial" w:cs="Arial"/>
          <w:color w:val="000000"/>
          <w:sz w:val="22"/>
          <w:szCs w:val="22"/>
        </w:rPr>
        <w:t>zmian</w:t>
      </w:r>
      <w:r w:rsidR="00F274E4">
        <w:rPr>
          <w:rFonts w:ascii="Arial" w:hAnsi="Arial" w:cs="Arial"/>
          <w:color w:val="000000"/>
          <w:sz w:val="22"/>
          <w:szCs w:val="22"/>
        </w:rPr>
        <w:t>y innych niż określone w pkt 5 osób wymienionych w umowie, zmian</w:t>
      </w:r>
      <w:r w:rsidRPr="00F274E4">
        <w:rPr>
          <w:rFonts w:ascii="Arial" w:hAnsi="Arial" w:cs="Arial"/>
          <w:color w:val="000000"/>
          <w:sz w:val="22"/>
          <w:szCs w:val="22"/>
        </w:rPr>
        <w:t xml:space="preserve"> redakcyjnych </w:t>
      </w:r>
      <w:r w:rsidR="00F274E4">
        <w:rPr>
          <w:rFonts w:ascii="Arial" w:hAnsi="Arial" w:cs="Arial"/>
          <w:color w:val="000000"/>
          <w:sz w:val="22"/>
          <w:szCs w:val="22"/>
        </w:rPr>
        <w:t>u</w:t>
      </w:r>
      <w:r w:rsidRPr="00F274E4">
        <w:rPr>
          <w:rFonts w:ascii="Arial" w:hAnsi="Arial" w:cs="Arial"/>
          <w:color w:val="000000"/>
          <w:sz w:val="22"/>
          <w:szCs w:val="22"/>
        </w:rPr>
        <w:t xml:space="preserve">mowy oraz zmian będących następstwem zmian danych stron ujawnionych w rejestrach publicznych. W takiej sytuacji, Zamawiający i Wykonawca wprowadzą do umowy stosowne zmiany weryfikujące dotychczasowe </w:t>
      </w:r>
      <w:r w:rsidR="00F274E4">
        <w:rPr>
          <w:rFonts w:ascii="Arial" w:hAnsi="Arial" w:cs="Arial"/>
          <w:color w:val="000000"/>
          <w:sz w:val="22"/>
          <w:szCs w:val="22"/>
        </w:rPr>
        <w:t>jej</w:t>
      </w:r>
      <w:r w:rsidRPr="00F274E4">
        <w:rPr>
          <w:rFonts w:ascii="Arial" w:hAnsi="Arial" w:cs="Arial"/>
          <w:color w:val="000000"/>
          <w:sz w:val="22"/>
          <w:szCs w:val="22"/>
        </w:rPr>
        <w:t xml:space="preserve"> brzmienie bądź wsk</w:t>
      </w:r>
      <w:r w:rsidR="006C56DE">
        <w:rPr>
          <w:rFonts w:ascii="Arial" w:hAnsi="Arial" w:cs="Arial"/>
          <w:color w:val="000000"/>
          <w:sz w:val="22"/>
          <w:szCs w:val="22"/>
        </w:rPr>
        <w:t xml:space="preserve">azujące nowe dane wynikające z tych </w:t>
      </w:r>
      <w:r w:rsidRPr="00F274E4">
        <w:rPr>
          <w:rFonts w:ascii="Arial" w:hAnsi="Arial" w:cs="Arial"/>
          <w:color w:val="000000"/>
          <w:sz w:val="22"/>
          <w:szCs w:val="22"/>
        </w:rPr>
        <w:t>zmian;</w:t>
      </w:r>
    </w:p>
    <w:p w:rsidR="00CC34F1" w:rsidRPr="00393093" w:rsidRDefault="000737D8" w:rsidP="00347EE2">
      <w:pPr>
        <w:pStyle w:val="NormalnyWeb"/>
        <w:numPr>
          <w:ilvl w:val="0"/>
          <w:numId w:val="21"/>
        </w:numPr>
        <w:tabs>
          <w:tab w:val="clear" w:pos="1146"/>
          <w:tab w:val="num" w:pos="426"/>
        </w:tabs>
        <w:spacing w:before="0" w:beforeAutospacing="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393093">
        <w:rPr>
          <w:rFonts w:ascii="Arial" w:hAnsi="Arial" w:cs="Arial"/>
          <w:color w:val="000000" w:themeColor="text1"/>
          <w:sz w:val="22"/>
          <w:szCs w:val="22"/>
        </w:rPr>
        <w:t>Niezależnie od postanowień w ust. 1 w razie zaistnienia okoliczności, których nie można było przewidzieć</w:t>
      </w:r>
      <w:r w:rsidR="00393093" w:rsidRPr="00393093">
        <w:rPr>
          <w:rFonts w:ascii="Arial" w:hAnsi="Arial" w:cs="Arial"/>
          <w:color w:val="000000" w:themeColor="text1"/>
          <w:sz w:val="22"/>
          <w:szCs w:val="22"/>
        </w:rPr>
        <w:t xml:space="preserve"> przed dniem zawarcia umowy</w:t>
      </w:r>
      <w:r w:rsidR="007D0D68" w:rsidRPr="00393093">
        <w:rPr>
          <w:rFonts w:ascii="Arial" w:hAnsi="Arial" w:cs="Arial"/>
          <w:color w:val="000000" w:themeColor="text1"/>
          <w:sz w:val="22"/>
          <w:szCs w:val="22"/>
        </w:rPr>
        <w:t>,</w:t>
      </w:r>
      <w:r w:rsidR="00CC34F1" w:rsidRPr="00393093">
        <w:rPr>
          <w:rFonts w:ascii="Arial" w:hAnsi="Arial" w:cs="Arial"/>
          <w:color w:val="000000" w:themeColor="text1"/>
          <w:sz w:val="22"/>
          <w:szCs w:val="22"/>
        </w:rPr>
        <w:t xml:space="preserve"> Zamawiający ma prawo jednostronnie zobowiązać Wykonawcę do dokonania następujących zmian w przedmiocie Umowy:</w:t>
      </w:r>
    </w:p>
    <w:p w:rsidR="00CC34F1" w:rsidRPr="00393093" w:rsidRDefault="00CC34F1" w:rsidP="00347EE2">
      <w:pPr>
        <w:numPr>
          <w:ilvl w:val="1"/>
          <w:numId w:val="4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3093">
        <w:rPr>
          <w:rFonts w:ascii="Arial" w:hAnsi="Arial" w:cs="Arial"/>
          <w:color w:val="000000" w:themeColor="text1"/>
          <w:sz w:val="22"/>
          <w:szCs w:val="22"/>
        </w:rPr>
        <w:t>pominąć element przedmiotu Umowy;</w:t>
      </w:r>
    </w:p>
    <w:p w:rsidR="00C47B2D" w:rsidRPr="00393093" w:rsidRDefault="00C47B2D" w:rsidP="00347EE2">
      <w:pPr>
        <w:numPr>
          <w:ilvl w:val="1"/>
          <w:numId w:val="4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3093">
        <w:rPr>
          <w:rFonts w:ascii="Arial" w:hAnsi="Arial" w:cs="Arial"/>
          <w:color w:val="000000" w:themeColor="text1"/>
          <w:sz w:val="22"/>
          <w:szCs w:val="22"/>
        </w:rPr>
        <w:t>zmienić kolejność wykonania poszczególnych opracowań projektowych;</w:t>
      </w:r>
    </w:p>
    <w:p w:rsidR="00C47B2D" w:rsidRPr="00393093" w:rsidRDefault="00C47B2D" w:rsidP="00347EE2">
      <w:pPr>
        <w:numPr>
          <w:ilvl w:val="1"/>
          <w:numId w:val="4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3093">
        <w:rPr>
          <w:rFonts w:ascii="Arial" w:hAnsi="Arial" w:cs="Arial"/>
          <w:color w:val="000000" w:themeColor="text1"/>
          <w:sz w:val="22"/>
          <w:szCs w:val="22"/>
        </w:rPr>
        <w:t xml:space="preserve">zmienić termin wykonania poszczególnych opracowań projektowych w ramach Umowy. </w:t>
      </w:r>
    </w:p>
    <w:p w:rsidR="00CC34F1" w:rsidRPr="00393093" w:rsidRDefault="00CC34F1" w:rsidP="00347EE2">
      <w:pPr>
        <w:numPr>
          <w:ilvl w:val="0"/>
          <w:numId w:val="21"/>
        </w:numPr>
        <w:tabs>
          <w:tab w:val="num" w:pos="2340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3093">
        <w:rPr>
          <w:rFonts w:ascii="Arial" w:hAnsi="Arial" w:cs="Arial"/>
          <w:color w:val="000000" w:themeColor="text1"/>
          <w:sz w:val="22"/>
          <w:szCs w:val="22"/>
        </w:rPr>
        <w:t>Do zmiany wynagrodzenia</w:t>
      </w:r>
      <w:r w:rsidR="00707A55" w:rsidRPr="003930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6E54" w:rsidRPr="00393093">
        <w:rPr>
          <w:rFonts w:ascii="Arial" w:hAnsi="Arial" w:cs="Arial"/>
          <w:color w:val="000000" w:themeColor="text1"/>
          <w:sz w:val="22"/>
          <w:szCs w:val="22"/>
        </w:rPr>
        <w:t>w przypadku, o którym</w:t>
      </w:r>
      <w:r w:rsidRPr="00393093">
        <w:rPr>
          <w:rFonts w:ascii="Arial" w:hAnsi="Arial" w:cs="Arial"/>
          <w:color w:val="000000" w:themeColor="text1"/>
          <w:sz w:val="22"/>
          <w:szCs w:val="22"/>
        </w:rPr>
        <w:t xml:space="preserve"> mowa w ust. </w:t>
      </w:r>
      <w:r w:rsidR="0019245B" w:rsidRPr="00393093">
        <w:rPr>
          <w:rFonts w:ascii="Arial" w:hAnsi="Arial" w:cs="Arial"/>
          <w:color w:val="000000" w:themeColor="text1"/>
          <w:sz w:val="22"/>
          <w:szCs w:val="22"/>
        </w:rPr>
        <w:t>2</w:t>
      </w:r>
      <w:r w:rsidRPr="00393093">
        <w:rPr>
          <w:rFonts w:ascii="Arial" w:hAnsi="Arial" w:cs="Arial"/>
          <w:color w:val="000000" w:themeColor="text1"/>
          <w:sz w:val="22"/>
          <w:szCs w:val="22"/>
        </w:rPr>
        <w:t xml:space="preserve"> pkt </w:t>
      </w:r>
      <w:r w:rsidR="006D5E90" w:rsidRPr="00393093">
        <w:rPr>
          <w:rFonts w:ascii="Arial" w:hAnsi="Arial" w:cs="Arial"/>
          <w:color w:val="000000" w:themeColor="text1"/>
          <w:sz w:val="22"/>
          <w:szCs w:val="22"/>
        </w:rPr>
        <w:t>1</w:t>
      </w:r>
      <w:r w:rsidRPr="00393093">
        <w:rPr>
          <w:rFonts w:ascii="Arial" w:hAnsi="Arial" w:cs="Arial"/>
          <w:color w:val="000000" w:themeColor="text1"/>
          <w:sz w:val="22"/>
          <w:szCs w:val="22"/>
        </w:rPr>
        <w:t xml:space="preserve">, stosuje się odpowiednio zasady określone w </w:t>
      </w:r>
      <w:r w:rsidR="00057D9E" w:rsidRPr="00393093">
        <w:rPr>
          <w:rFonts w:ascii="Arial" w:hAnsi="Arial" w:cs="Arial"/>
          <w:color w:val="000000" w:themeColor="text1"/>
          <w:sz w:val="22"/>
          <w:szCs w:val="22"/>
        </w:rPr>
        <w:t>ust.</w:t>
      </w:r>
      <w:r w:rsidR="0065052E" w:rsidRPr="00393093">
        <w:rPr>
          <w:rFonts w:ascii="Arial" w:hAnsi="Arial" w:cs="Arial"/>
          <w:color w:val="000000" w:themeColor="text1"/>
          <w:sz w:val="22"/>
          <w:szCs w:val="22"/>
        </w:rPr>
        <w:t xml:space="preserve"> 1 pkt.</w:t>
      </w:r>
      <w:r w:rsidR="006D5E90" w:rsidRPr="003930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54FE" w:rsidRPr="00393093">
        <w:rPr>
          <w:rFonts w:ascii="Arial" w:hAnsi="Arial" w:cs="Arial"/>
          <w:color w:val="000000" w:themeColor="text1"/>
          <w:sz w:val="22"/>
          <w:szCs w:val="22"/>
        </w:rPr>
        <w:t>2</w:t>
      </w:r>
      <w:r w:rsidR="006D5E90" w:rsidRPr="0039309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C6E54" w:rsidRPr="003923DA" w:rsidRDefault="004C6E54" w:rsidP="004C6E54">
      <w:pPr>
        <w:tabs>
          <w:tab w:val="num" w:pos="2340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934EA" w:rsidRPr="00606501" w:rsidRDefault="00F934EA" w:rsidP="00F934EA">
      <w:pPr>
        <w:jc w:val="center"/>
        <w:rPr>
          <w:rFonts w:ascii="Arial" w:hAnsi="Arial" w:cs="Arial"/>
          <w:sz w:val="22"/>
          <w:szCs w:val="22"/>
        </w:rPr>
      </w:pPr>
      <w:r w:rsidRPr="00606501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3</w:t>
      </w:r>
    </w:p>
    <w:p w:rsidR="00F934EA" w:rsidRPr="00722AC0" w:rsidRDefault="00F934EA" w:rsidP="00F934EA">
      <w:pPr>
        <w:jc w:val="center"/>
        <w:rPr>
          <w:rFonts w:ascii="Arial" w:hAnsi="Arial" w:cs="Arial"/>
          <w:b/>
          <w:sz w:val="22"/>
          <w:szCs w:val="22"/>
        </w:rPr>
      </w:pPr>
      <w:r w:rsidRPr="00722AC0">
        <w:rPr>
          <w:rFonts w:ascii="Arial" w:hAnsi="Arial" w:cs="Arial"/>
          <w:b/>
          <w:sz w:val="22"/>
          <w:szCs w:val="22"/>
        </w:rPr>
        <w:t xml:space="preserve">Odstąpienie </w:t>
      </w:r>
      <w:r>
        <w:rPr>
          <w:rFonts w:ascii="Arial" w:hAnsi="Arial" w:cs="Arial"/>
          <w:b/>
          <w:sz w:val="22"/>
          <w:szCs w:val="22"/>
        </w:rPr>
        <w:t>od u</w:t>
      </w:r>
      <w:r w:rsidRPr="00722AC0">
        <w:rPr>
          <w:rFonts w:ascii="Arial" w:hAnsi="Arial" w:cs="Arial"/>
          <w:b/>
          <w:sz w:val="22"/>
          <w:szCs w:val="22"/>
        </w:rPr>
        <w:t>mowy</w:t>
      </w:r>
    </w:p>
    <w:p w:rsidR="00F934EA" w:rsidRPr="00722AC0" w:rsidRDefault="00F934EA" w:rsidP="00347EE2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sz w:val="22"/>
          <w:szCs w:val="22"/>
        </w:rPr>
        <w:lastRenderedPageBreak/>
        <w:t xml:space="preserve">Poza przypadkami określonymi </w:t>
      </w:r>
      <w:r>
        <w:rPr>
          <w:rFonts w:ascii="Arial" w:hAnsi="Arial" w:cs="Arial"/>
          <w:sz w:val="22"/>
          <w:szCs w:val="22"/>
        </w:rPr>
        <w:t xml:space="preserve">w umowie oraz </w:t>
      </w:r>
      <w:r w:rsidRPr="00722AC0">
        <w:rPr>
          <w:rFonts w:ascii="Arial" w:hAnsi="Arial" w:cs="Arial"/>
          <w:sz w:val="22"/>
          <w:szCs w:val="22"/>
        </w:rPr>
        <w:t xml:space="preserve">w przepisach prawa, Zamawiający jest uprawniony do odstąpienia od całości lub części Umowy </w:t>
      </w:r>
      <w:r w:rsidR="00115C81">
        <w:rPr>
          <w:rFonts w:ascii="Arial" w:hAnsi="Arial" w:cs="Arial"/>
          <w:sz w:val="22"/>
          <w:szCs w:val="22"/>
        </w:rPr>
        <w:t xml:space="preserve">z przyczyn leżących po stronie Wykonawcy </w:t>
      </w:r>
      <w:r w:rsidRPr="00722AC0">
        <w:rPr>
          <w:rFonts w:ascii="Arial" w:hAnsi="Arial" w:cs="Arial"/>
          <w:sz w:val="22"/>
          <w:szCs w:val="22"/>
        </w:rPr>
        <w:t>w przypadku</w:t>
      </w:r>
      <w:r>
        <w:rPr>
          <w:rFonts w:ascii="Arial" w:hAnsi="Arial" w:cs="Arial"/>
          <w:sz w:val="22"/>
          <w:szCs w:val="22"/>
        </w:rPr>
        <w:t>, gdy</w:t>
      </w:r>
      <w:r w:rsidRPr="00722AC0">
        <w:rPr>
          <w:rFonts w:ascii="Arial" w:hAnsi="Arial" w:cs="Arial"/>
          <w:sz w:val="22"/>
          <w:szCs w:val="22"/>
        </w:rPr>
        <w:t>:</w:t>
      </w:r>
    </w:p>
    <w:p w:rsidR="00F934EA" w:rsidRPr="0058269D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269D">
        <w:rPr>
          <w:rFonts w:ascii="Arial" w:hAnsi="Arial" w:cs="Arial"/>
          <w:color w:val="000000" w:themeColor="text1"/>
          <w:sz w:val="22"/>
          <w:szCs w:val="22"/>
        </w:rPr>
        <w:t xml:space="preserve">Wykonawca nie rozpoczął rzeczywistej realizacji Umowy w terminie </w:t>
      </w:r>
      <w:r w:rsidR="0054697E">
        <w:rPr>
          <w:rFonts w:ascii="Arial" w:hAnsi="Arial" w:cs="Arial"/>
          <w:b/>
          <w:color w:val="000000" w:themeColor="text1"/>
          <w:sz w:val="22"/>
          <w:szCs w:val="22"/>
        </w:rPr>
        <w:t>14</w:t>
      </w:r>
      <w:r w:rsidRPr="0058269D">
        <w:rPr>
          <w:rFonts w:ascii="Arial" w:hAnsi="Arial" w:cs="Arial"/>
          <w:b/>
          <w:color w:val="000000" w:themeColor="text1"/>
          <w:sz w:val="22"/>
          <w:szCs w:val="22"/>
        </w:rPr>
        <w:t xml:space="preserve"> dni</w:t>
      </w:r>
      <w:r w:rsidRPr="0058269D">
        <w:rPr>
          <w:rFonts w:ascii="Arial" w:hAnsi="Arial" w:cs="Arial"/>
          <w:color w:val="000000" w:themeColor="text1"/>
          <w:sz w:val="22"/>
          <w:szCs w:val="22"/>
        </w:rPr>
        <w:t xml:space="preserve"> od daty jej zawarcia;</w:t>
      </w:r>
    </w:p>
    <w:p w:rsidR="00F934EA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269D">
        <w:rPr>
          <w:rFonts w:ascii="Arial" w:hAnsi="Arial" w:cs="Arial"/>
          <w:color w:val="000000" w:themeColor="text1"/>
          <w:sz w:val="22"/>
          <w:szCs w:val="22"/>
        </w:rPr>
        <w:t xml:space="preserve">Wykonawca przerwał realizację umowy i przerwa ta trwa dłużej niż </w:t>
      </w:r>
      <w:r w:rsidR="006C56DE">
        <w:rPr>
          <w:rFonts w:ascii="Arial" w:hAnsi="Arial" w:cs="Arial"/>
          <w:b/>
          <w:bCs/>
          <w:color w:val="000000" w:themeColor="text1"/>
          <w:sz w:val="22"/>
          <w:szCs w:val="22"/>
        </w:rPr>
        <w:t>14 dni</w:t>
      </w:r>
      <w:r w:rsidRPr="0058269D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934EA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2919">
        <w:rPr>
          <w:rFonts w:ascii="Arial" w:hAnsi="Arial" w:cs="Arial"/>
          <w:color w:val="000000" w:themeColor="text1"/>
          <w:sz w:val="22"/>
          <w:szCs w:val="22"/>
        </w:rPr>
        <w:t xml:space="preserve">Wykonawca nie realizuje prac zgodnie z harmonogramem i mimo uprzedniego pisemnego wezwania go przez Zamawiającego do zaprzestania naruszenia w terminie </w:t>
      </w:r>
      <w:r w:rsidRPr="00A200DC">
        <w:rPr>
          <w:rFonts w:ascii="Arial" w:hAnsi="Arial" w:cs="Arial"/>
          <w:b/>
          <w:color w:val="000000" w:themeColor="text1"/>
          <w:sz w:val="22"/>
          <w:szCs w:val="22"/>
        </w:rPr>
        <w:t>7 dni</w:t>
      </w:r>
      <w:r w:rsidRPr="00182919">
        <w:rPr>
          <w:rFonts w:ascii="Arial" w:hAnsi="Arial" w:cs="Arial"/>
          <w:color w:val="000000" w:themeColor="text1"/>
          <w:sz w:val="22"/>
          <w:szCs w:val="22"/>
        </w:rPr>
        <w:t xml:space="preserve"> od dnia otrzymania wezwania, nie zastosuje się do wezwania;</w:t>
      </w:r>
    </w:p>
    <w:p w:rsidR="00053354" w:rsidRPr="005D5687" w:rsidRDefault="00053354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5687">
        <w:rPr>
          <w:rFonts w:ascii="Arial" w:hAnsi="Arial" w:cs="Arial"/>
          <w:color w:val="000000" w:themeColor="text1"/>
          <w:sz w:val="22"/>
          <w:szCs w:val="22"/>
        </w:rPr>
        <w:t xml:space="preserve">przekroczenia terminów określonych w harmonogramie o więcej niż </w:t>
      </w:r>
      <w:r w:rsidRPr="005D5687">
        <w:rPr>
          <w:rFonts w:ascii="Arial" w:hAnsi="Arial" w:cs="Arial"/>
          <w:b/>
          <w:color w:val="000000" w:themeColor="text1"/>
          <w:sz w:val="22"/>
          <w:szCs w:val="22"/>
        </w:rPr>
        <w:t>14 dni</w:t>
      </w:r>
      <w:r w:rsidRPr="005D5687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934EA" w:rsidRPr="00182919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2919">
        <w:rPr>
          <w:rFonts w:ascii="Arial" w:hAnsi="Arial" w:cs="Arial"/>
          <w:color w:val="000000" w:themeColor="text1"/>
          <w:sz w:val="22"/>
          <w:szCs w:val="22"/>
        </w:rPr>
        <w:t>Wykonawca naruszy w trakcie obowiązywania umowy § 9 ust. 7 pkt 2</w:t>
      </w:r>
      <w:r w:rsidRPr="00182919">
        <w:rPr>
          <w:rFonts w:ascii="Arial" w:hAnsi="Arial" w:cs="Arial"/>
          <w:b/>
          <w:color w:val="000000" w:themeColor="text1"/>
          <w:sz w:val="22"/>
          <w:szCs w:val="22"/>
        </w:rPr>
        <w:t xml:space="preserve"> u</w:t>
      </w:r>
      <w:r w:rsidRPr="00182919">
        <w:rPr>
          <w:rFonts w:ascii="Arial" w:hAnsi="Arial" w:cs="Arial"/>
          <w:color w:val="000000" w:themeColor="text1"/>
          <w:sz w:val="22"/>
          <w:szCs w:val="22"/>
        </w:rPr>
        <w:t>mowy skutkujący niemożliwością złożenia przez Zamawiającego środków odwoławczych przewidzianych w kodeksie postępowania administracyjnego;</w:t>
      </w:r>
    </w:p>
    <w:p w:rsidR="00F934EA" w:rsidRPr="00182919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2919">
        <w:rPr>
          <w:rFonts w:ascii="Arial" w:hAnsi="Arial" w:cs="Arial"/>
          <w:color w:val="000000" w:themeColor="text1"/>
          <w:sz w:val="22"/>
          <w:szCs w:val="22"/>
        </w:rPr>
        <w:t>nastąpi trzykrotne nienależyte usunięcie przez Wykonawcę wad dotyczących tego samego elementu Umowy;</w:t>
      </w:r>
    </w:p>
    <w:p w:rsidR="00F934EA" w:rsidRPr="00182919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2919">
        <w:rPr>
          <w:rFonts w:ascii="Arial" w:hAnsi="Arial" w:cs="Arial"/>
          <w:color w:val="000000" w:themeColor="text1"/>
          <w:sz w:val="22"/>
          <w:szCs w:val="22"/>
        </w:rPr>
        <w:t>nastąpi rażące i/lub trwałe naruszenie postanowień umowy przez Wykonawcę;</w:t>
      </w:r>
    </w:p>
    <w:p w:rsidR="00F934EA" w:rsidRPr="00182919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2919">
        <w:rPr>
          <w:rFonts w:ascii="Arial" w:hAnsi="Arial" w:cs="Arial"/>
          <w:color w:val="000000" w:themeColor="text1"/>
          <w:sz w:val="22"/>
          <w:szCs w:val="22"/>
        </w:rPr>
        <w:t>Wykonawca zawiesza działalność, staje się niewypłacalny lub ogłasza upadłość lub rozwiązanie lub jest w stanie likwidacji;</w:t>
      </w:r>
    </w:p>
    <w:p w:rsidR="00F934EA" w:rsidRPr="00182919" w:rsidRDefault="00F934EA" w:rsidP="00347EE2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2919">
        <w:rPr>
          <w:rFonts w:ascii="Arial" w:hAnsi="Arial" w:cs="Arial"/>
          <w:color w:val="000000" w:themeColor="text1"/>
          <w:sz w:val="22"/>
          <w:szCs w:val="22"/>
        </w:rPr>
        <w:t>wobec Wykonawcy zostanie wszczęte postępowanie układowe lub egzekucyjne, które w ocenie Zamawiającego może uniemożliwić prawidłowe i terminowe wykonanie przedmiotu umowy;</w:t>
      </w:r>
    </w:p>
    <w:p w:rsidR="00FC0753" w:rsidRDefault="00F934EA" w:rsidP="00FC0753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2919">
        <w:rPr>
          <w:rFonts w:ascii="Arial" w:hAnsi="Arial" w:cs="Arial"/>
          <w:color w:val="000000" w:themeColor="text1"/>
          <w:sz w:val="22"/>
          <w:szCs w:val="22"/>
        </w:rPr>
        <w:t>Wykonawca nie przedłuży wymaganego zabezpieczenia należytego wykonania umowy, w przypadku jego wygaśnięcia przed upływem okresu rękojmi za wady przedmiotu umowy;</w:t>
      </w:r>
    </w:p>
    <w:p w:rsidR="00A200DC" w:rsidRDefault="00A200DC" w:rsidP="00FC0753">
      <w:pPr>
        <w:numPr>
          <w:ilvl w:val="0"/>
          <w:numId w:val="9"/>
        </w:numPr>
        <w:tabs>
          <w:tab w:val="num" w:pos="851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color w:val="000000"/>
          <w:sz w:val="22"/>
          <w:szCs w:val="22"/>
        </w:rPr>
        <w:t>nie posiada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ważnego ubezpieczenia od odpowiedzialności cywilnoprawnej z tytułu następstw błędów projektowych oraz wad w dokumentacji</w:t>
      </w:r>
      <w:r>
        <w:rPr>
          <w:rFonts w:ascii="Arial" w:hAnsi="Arial" w:cs="Arial"/>
          <w:color w:val="000000"/>
          <w:sz w:val="22"/>
          <w:szCs w:val="22"/>
        </w:rPr>
        <w:t xml:space="preserve"> lub nie przedłoży dowodu potwierdzającego ważność ubezpieczenia.</w:t>
      </w:r>
    </w:p>
    <w:p w:rsidR="00F934EA" w:rsidRPr="00182919" w:rsidRDefault="00F934EA" w:rsidP="00347EE2">
      <w:pPr>
        <w:numPr>
          <w:ilvl w:val="0"/>
          <w:numId w:val="6"/>
        </w:numPr>
        <w:tabs>
          <w:tab w:val="num" w:pos="426"/>
          <w:tab w:val="num" w:pos="1080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2919">
        <w:rPr>
          <w:rFonts w:ascii="Arial" w:hAnsi="Arial" w:cs="Arial"/>
          <w:color w:val="000000" w:themeColor="text1"/>
          <w:sz w:val="22"/>
          <w:szCs w:val="22"/>
        </w:rPr>
        <w:t>W przypadku odstąpienia od umowy Wykonawcę oraz Zamawiającego obciążają następujące obowiązki:</w:t>
      </w:r>
    </w:p>
    <w:p w:rsidR="00F934EA" w:rsidRPr="003923DA" w:rsidRDefault="00F934EA" w:rsidP="00347EE2">
      <w:pPr>
        <w:numPr>
          <w:ilvl w:val="0"/>
          <w:numId w:val="10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23DA">
        <w:rPr>
          <w:rFonts w:ascii="Arial" w:hAnsi="Arial" w:cs="Arial"/>
          <w:color w:val="000000" w:themeColor="text1"/>
          <w:sz w:val="22"/>
          <w:szCs w:val="22"/>
        </w:rPr>
        <w:t xml:space="preserve">Wykonawca w terminie </w:t>
      </w:r>
      <w:r w:rsidRPr="003923DA">
        <w:rPr>
          <w:rFonts w:ascii="Arial" w:hAnsi="Arial" w:cs="Arial"/>
          <w:b/>
          <w:color w:val="000000" w:themeColor="text1"/>
          <w:sz w:val="22"/>
          <w:szCs w:val="22"/>
        </w:rPr>
        <w:t>14 dni</w:t>
      </w:r>
      <w:r w:rsidRPr="003923DA">
        <w:rPr>
          <w:rFonts w:ascii="Arial" w:hAnsi="Arial" w:cs="Arial"/>
          <w:color w:val="000000" w:themeColor="text1"/>
          <w:sz w:val="22"/>
          <w:szCs w:val="22"/>
        </w:rPr>
        <w:t xml:space="preserve"> od dnia otrzymania oświadczenia o odstąpieniu od umowy sporządzi zestawienie zawierające wykaz i określenie stopnia zaawansowania poszczególnych opracowań wraz z zestawieniem wartości wykonanych opracowań według stanu na dzień odstąpienia od umowy</w:t>
      </w:r>
      <w:r w:rsidR="00FC0753" w:rsidRPr="003923DA">
        <w:rPr>
          <w:rFonts w:ascii="Arial" w:hAnsi="Arial" w:cs="Arial"/>
          <w:color w:val="000000" w:themeColor="text1"/>
          <w:sz w:val="22"/>
          <w:szCs w:val="22"/>
        </w:rPr>
        <w:t xml:space="preserve"> z uwzględnieniem wartości określonych w Harmonogramie rzeczowo - finansowym</w:t>
      </w:r>
      <w:r w:rsidRPr="003923DA">
        <w:rPr>
          <w:rFonts w:ascii="Arial" w:hAnsi="Arial" w:cs="Arial"/>
          <w:color w:val="000000" w:themeColor="text1"/>
          <w:sz w:val="22"/>
          <w:szCs w:val="22"/>
        </w:rPr>
        <w:t xml:space="preserve"> i przedłoży je wraz z wykonaną częścią przedmiotu umowy Zamawiającemu.</w:t>
      </w:r>
    </w:p>
    <w:p w:rsidR="00F934EA" w:rsidRPr="003923DA" w:rsidRDefault="00F934EA" w:rsidP="00347EE2">
      <w:pPr>
        <w:numPr>
          <w:ilvl w:val="0"/>
          <w:numId w:val="10"/>
        </w:numPr>
        <w:tabs>
          <w:tab w:val="num" w:pos="2340"/>
        </w:tabs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23DA">
        <w:rPr>
          <w:rFonts w:ascii="Arial" w:hAnsi="Arial" w:cs="Arial"/>
          <w:color w:val="000000" w:themeColor="text1"/>
          <w:sz w:val="22"/>
          <w:szCs w:val="22"/>
        </w:rPr>
        <w:t xml:space="preserve">Zamawiający ustali w oparciu o zestawienie i wycenę, o których mowa powyżej, należne Wykonawcy wynagrodzenie za wykonane prace oraz </w:t>
      </w:r>
      <w:r w:rsidR="00AB24EB" w:rsidRPr="003923DA">
        <w:rPr>
          <w:rFonts w:ascii="Arial" w:hAnsi="Arial" w:cs="Arial"/>
          <w:color w:val="000000" w:themeColor="text1"/>
          <w:sz w:val="22"/>
          <w:szCs w:val="22"/>
        </w:rPr>
        <w:t>oświadczy</w:t>
      </w:r>
      <w:r w:rsidRPr="003923DA">
        <w:rPr>
          <w:rFonts w:ascii="Arial" w:hAnsi="Arial" w:cs="Arial"/>
          <w:color w:val="000000" w:themeColor="text1"/>
          <w:sz w:val="22"/>
          <w:szCs w:val="22"/>
        </w:rPr>
        <w:t>, które opracowania przejmuje;</w:t>
      </w:r>
    </w:p>
    <w:p w:rsidR="006C56DE" w:rsidRPr="003923DA" w:rsidRDefault="00F934EA" w:rsidP="00347EE2">
      <w:pPr>
        <w:numPr>
          <w:ilvl w:val="0"/>
          <w:numId w:val="10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23DA">
        <w:rPr>
          <w:rFonts w:ascii="Arial" w:hAnsi="Arial" w:cs="Arial"/>
          <w:color w:val="000000" w:themeColor="text1"/>
          <w:sz w:val="22"/>
          <w:szCs w:val="22"/>
        </w:rPr>
        <w:t>w ramach wynagrodzenia lub części wynagrodzenia, o którym mowa w § 3 ust. 1 Umowy, Zamawiający nabywa majątkowe prawa autorskie w zakresie określonym w § 11 do wszystkich utworów wytworzonych przez Wykonawcę w ramach realizacji przedmiotu Umowy do dnia odstąpienia od umowy</w:t>
      </w:r>
      <w:r w:rsidR="006C56DE" w:rsidRPr="003923DA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934EA" w:rsidRPr="003923DA" w:rsidRDefault="00DB7F7D" w:rsidP="00347EE2">
      <w:pPr>
        <w:numPr>
          <w:ilvl w:val="0"/>
          <w:numId w:val="10"/>
        </w:numPr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23DA">
        <w:rPr>
          <w:rFonts w:ascii="Arial" w:hAnsi="Arial" w:cs="Arial"/>
          <w:color w:val="000000" w:themeColor="text1"/>
          <w:sz w:val="22"/>
          <w:szCs w:val="22"/>
        </w:rPr>
        <w:t xml:space="preserve">do przejętych przez Zamawiającego opracowań </w:t>
      </w:r>
      <w:r w:rsidR="00AB24EB" w:rsidRPr="003923DA">
        <w:rPr>
          <w:rFonts w:ascii="Arial" w:hAnsi="Arial" w:cs="Arial"/>
          <w:color w:val="000000" w:themeColor="text1"/>
          <w:sz w:val="22"/>
          <w:szCs w:val="22"/>
        </w:rPr>
        <w:t xml:space="preserve">stosuje się </w:t>
      </w:r>
      <w:r w:rsidRPr="003923DA">
        <w:rPr>
          <w:rFonts w:ascii="Arial" w:hAnsi="Arial" w:cs="Arial"/>
          <w:color w:val="000000" w:themeColor="text1"/>
          <w:sz w:val="22"/>
          <w:szCs w:val="22"/>
        </w:rPr>
        <w:t>§ 9</w:t>
      </w:r>
      <w:r w:rsidR="00AB24EB" w:rsidRPr="003923DA">
        <w:rPr>
          <w:rFonts w:ascii="Arial" w:hAnsi="Arial" w:cs="Arial"/>
          <w:color w:val="000000" w:themeColor="text1"/>
          <w:sz w:val="22"/>
          <w:szCs w:val="22"/>
        </w:rPr>
        <w:t xml:space="preserve">, przy czym bieg okresu, o którym mowa w § 9 ust. 1, rozpoczyna się w dniu następnym licząc od dnia </w:t>
      </w:r>
      <w:r w:rsidR="002F7A2A" w:rsidRPr="003923DA">
        <w:rPr>
          <w:rFonts w:ascii="Arial" w:hAnsi="Arial" w:cs="Arial"/>
          <w:color w:val="000000" w:themeColor="text1"/>
          <w:sz w:val="22"/>
          <w:szCs w:val="22"/>
        </w:rPr>
        <w:t>ich przejęcia zgodnie z pkt 2</w:t>
      </w:r>
      <w:r w:rsidR="00F934EA" w:rsidRPr="003923D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949CB" w:rsidRPr="008949CB" w:rsidRDefault="00F934EA" w:rsidP="008949CB">
      <w:pPr>
        <w:pStyle w:val="Akapitzlist"/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49CB">
        <w:rPr>
          <w:rFonts w:ascii="Arial" w:hAnsi="Arial" w:cs="Arial"/>
          <w:color w:val="000000" w:themeColor="text1"/>
          <w:sz w:val="22"/>
          <w:szCs w:val="22"/>
        </w:rPr>
        <w:t>Zamawiający jest u</w:t>
      </w:r>
      <w:r w:rsidR="00182919" w:rsidRPr="008949CB">
        <w:rPr>
          <w:rFonts w:ascii="Arial" w:hAnsi="Arial" w:cs="Arial"/>
          <w:color w:val="000000" w:themeColor="text1"/>
          <w:sz w:val="22"/>
          <w:szCs w:val="22"/>
        </w:rPr>
        <w:t>prawniony do wykonania uprawnień</w:t>
      </w:r>
      <w:r w:rsidRPr="008949CB">
        <w:rPr>
          <w:rFonts w:ascii="Arial" w:hAnsi="Arial" w:cs="Arial"/>
          <w:color w:val="000000" w:themeColor="text1"/>
          <w:sz w:val="22"/>
          <w:szCs w:val="22"/>
        </w:rPr>
        <w:t xml:space="preserve"> do odstąpienia od Umowy określonych w niniejszej Umowie w terminie </w:t>
      </w:r>
      <w:r w:rsidRPr="008949CB">
        <w:rPr>
          <w:rFonts w:ascii="Arial" w:hAnsi="Arial" w:cs="Arial"/>
          <w:b/>
          <w:color w:val="000000" w:themeColor="text1"/>
          <w:sz w:val="22"/>
          <w:szCs w:val="22"/>
        </w:rPr>
        <w:t>30 dni</w:t>
      </w:r>
      <w:r w:rsidRPr="008949CB">
        <w:rPr>
          <w:rFonts w:ascii="Arial" w:hAnsi="Arial" w:cs="Arial"/>
          <w:color w:val="000000" w:themeColor="text1"/>
          <w:sz w:val="22"/>
          <w:szCs w:val="22"/>
        </w:rPr>
        <w:t xml:space="preserve"> od powzięcia wiadomości upraw</w:t>
      </w:r>
      <w:r w:rsidR="00FD3D45" w:rsidRPr="008949CB">
        <w:rPr>
          <w:rFonts w:ascii="Arial" w:hAnsi="Arial" w:cs="Arial"/>
          <w:color w:val="000000" w:themeColor="text1"/>
          <w:sz w:val="22"/>
          <w:szCs w:val="22"/>
        </w:rPr>
        <w:t>niającej do takiego odstąpienia.</w:t>
      </w:r>
    </w:p>
    <w:p w:rsidR="007A7993" w:rsidRPr="00722AC0" w:rsidRDefault="007A7993" w:rsidP="00722AC0">
      <w:pPr>
        <w:ind w:left="425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F77B1" w:rsidRPr="00F934EA" w:rsidRDefault="00F934EA" w:rsidP="00722AC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934EA">
        <w:rPr>
          <w:rFonts w:ascii="Arial" w:hAnsi="Arial" w:cs="Arial"/>
          <w:bCs/>
          <w:color w:val="000000"/>
          <w:sz w:val="22"/>
          <w:szCs w:val="22"/>
        </w:rPr>
        <w:t>§ 14</w:t>
      </w:r>
    </w:p>
    <w:p w:rsidR="00BF77B1" w:rsidRPr="00722AC0" w:rsidRDefault="00BF77B1" w:rsidP="00722AC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Zabezpieczenie należytego wykonania</w:t>
      </w:r>
    </w:p>
    <w:p w:rsidR="00BF77B1" w:rsidRPr="00722AC0" w:rsidRDefault="00BF77B1" w:rsidP="00347EE2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353418">
        <w:rPr>
          <w:rFonts w:ascii="Arial" w:hAnsi="Arial" w:cs="Arial"/>
          <w:color w:val="000000" w:themeColor="text1"/>
          <w:sz w:val="22"/>
          <w:szCs w:val="22"/>
        </w:rPr>
        <w:t xml:space="preserve">zabezpieczenia </w:t>
      </w:r>
      <w:r w:rsidR="00F934EA" w:rsidRPr="003534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roszczeń z tytułu niewykonania lub nienależytego wykonania umowy</w:t>
      </w:r>
      <w:r w:rsidR="00353418" w:rsidRPr="00353418">
        <w:rPr>
          <w:rFonts w:ascii="Open Sans" w:hAnsi="Open Sans"/>
          <w:color w:val="000000" w:themeColor="text1"/>
          <w:shd w:val="clear" w:color="auto" w:fill="FFFFFF"/>
        </w:rPr>
        <w:t xml:space="preserve"> 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Wykonawca wniósł u Zamawiającego przed zawarciem umowy zabezpieczenie należytego wykonania umowy w wysokości </w:t>
      </w:r>
      <w:r w:rsidR="002F7A2A" w:rsidRPr="002F7A2A">
        <w:rPr>
          <w:rFonts w:ascii="Arial" w:hAnsi="Arial" w:cs="Arial"/>
          <w:b/>
          <w:color w:val="000000"/>
          <w:sz w:val="22"/>
          <w:szCs w:val="22"/>
        </w:rPr>
        <w:t>10</w:t>
      </w:r>
      <w:r w:rsidRPr="002F7A2A">
        <w:rPr>
          <w:rFonts w:ascii="Arial" w:hAnsi="Arial" w:cs="Arial"/>
          <w:b/>
          <w:color w:val="000000"/>
          <w:sz w:val="22"/>
          <w:szCs w:val="22"/>
        </w:rPr>
        <w:t>%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wynagrodzenia umownego brutto stanowiącą kwotę ………… w formie …………. </w:t>
      </w:r>
    </w:p>
    <w:p w:rsidR="00BF77B1" w:rsidRPr="00722AC0" w:rsidRDefault="00BF77B1" w:rsidP="00347EE2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 xml:space="preserve">Strony ustalają, że </w:t>
      </w:r>
      <w:r w:rsidRPr="00F274E4">
        <w:rPr>
          <w:rFonts w:ascii="Arial" w:hAnsi="Arial" w:cs="Arial"/>
          <w:b/>
          <w:color w:val="000000"/>
          <w:sz w:val="22"/>
          <w:szCs w:val="22"/>
        </w:rPr>
        <w:t>70%</w:t>
      </w:r>
      <w:r w:rsidR="00853D1A">
        <w:rPr>
          <w:rFonts w:ascii="Arial" w:hAnsi="Arial" w:cs="Arial"/>
          <w:color w:val="000000"/>
          <w:sz w:val="22"/>
          <w:szCs w:val="22"/>
        </w:rPr>
        <w:t xml:space="preserve"> zabezpieczenia gwarantującego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wykonanie przedmiotu umowy zgodnie z umową, zostanie zwrócone w terminie </w:t>
      </w: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30 dni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od dnia wykonania zamówienia i </w:t>
      </w:r>
      <w:r w:rsidRPr="00722AC0">
        <w:rPr>
          <w:rFonts w:ascii="Arial" w:hAnsi="Arial" w:cs="Arial"/>
          <w:color w:val="000000"/>
          <w:sz w:val="22"/>
          <w:szCs w:val="22"/>
        </w:rPr>
        <w:lastRenderedPageBreak/>
        <w:t xml:space="preserve">uznania przez Zamawiającego za należycie wykonane, tj. </w:t>
      </w:r>
      <w:r w:rsidR="00353418">
        <w:rPr>
          <w:rFonts w:ascii="Arial" w:hAnsi="Arial" w:cs="Arial"/>
          <w:color w:val="000000"/>
          <w:sz w:val="22"/>
          <w:szCs w:val="22"/>
        </w:rPr>
        <w:t>podpisania przez Zamawiającego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protokołu z odbioru końcowego, pozostała część tj. </w:t>
      </w:r>
      <w:r w:rsidRPr="00F274E4">
        <w:rPr>
          <w:rFonts w:ascii="Arial" w:hAnsi="Arial" w:cs="Arial"/>
          <w:b/>
          <w:color w:val="000000"/>
          <w:sz w:val="22"/>
          <w:szCs w:val="22"/>
        </w:rPr>
        <w:t>30%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zabezpieczenia będzie zwrócona </w:t>
      </w:r>
      <w:r w:rsidR="00353418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Pr="00722AC0">
        <w:rPr>
          <w:rFonts w:ascii="Arial" w:hAnsi="Arial" w:cs="Arial"/>
          <w:color w:val="000000"/>
          <w:sz w:val="22"/>
          <w:szCs w:val="22"/>
        </w:rPr>
        <w:t>nie później niż w 15 dniu po upływie okresu rękojmi za wady.</w:t>
      </w:r>
    </w:p>
    <w:p w:rsidR="00BF77B1" w:rsidRPr="00722AC0" w:rsidRDefault="00BF77B1" w:rsidP="00722AC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F77B1" w:rsidRPr="00722AC0" w:rsidRDefault="00F934EA" w:rsidP="00722AC0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15</w:t>
      </w:r>
    </w:p>
    <w:p w:rsidR="00BF77B1" w:rsidRPr="00722AC0" w:rsidRDefault="00BF77B1" w:rsidP="00722AC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Ubezpieczenie OC</w:t>
      </w:r>
    </w:p>
    <w:p w:rsidR="00BF77B1" w:rsidRPr="00722AC0" w:rsidRDefault="00BF77B1" w:rsidP="00722AC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 xml:space="preserve">Przez cały okres obowiązywania umowy, Wykonawca zobowiązuje się do posiadania ważnego ubezpieczenia od odpowiedzialności cywilnoprawnej z tytułu następstw błędów projektowych oraz wad w dokumentacji, mogących powstać w toku realizacji niniejszej Umowy na sumę ubezpieczenia nie </w:t>
      </w:r>
      <w:r w:rsidRPr="00207846">
        <w:rPr>
          <w:rFonts w:ascii="Arial" w:hAnsi="Arial" w:cs="Arial"/>
          <w:color w:val="FF0000"/>
          <w:sz w:val="22"/>
          <w:szCs w:val="22"/>
        </w:rPr>
        <w:t xml:space="preserve">niższą niż </w:t>
      </w:r>
      <w:r w:rsidR="002F7A2A">
        <w:rPr>
          <w:rFonts w:ascii="Arial" w:hAnsi="Arial" w:cs="Arial"/>
          <w:color w:val="FF0000"/>
          <w:sz w:val="22"/>
          <w:szCs w:val="22"/>
        </w:rPr>
        <w:t>500.000,- zł.</w:t>
      </w:r>
      <w:r w:rsidRPr="002078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Na każde żądanie Zamawiającego, Wykonawca przedłoży Zamawiającemu w terminie </w:t>
      </w:r>
      <w:r w:rsidRPr="00A200DC">
        <w:rPr>
          <w:rFonts w:ascii="Arial" w:hAnsi="Arial" w:cs="Arial"/>
          <w:b/>
          <w:color w:val="000000"/>
          <w:sz w:val="22"/>
          <w:szCs w:val="22"/>
        </w:rPr>
        <w:t>5 dni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od daty otrzymania żądania uwierzytelnioną kopię polisy potwierdzającą ważność ubezpieczenia, o którym mowa w zdaniu pierwszym.</w:t>
      </w:r>
    </w:p>
    <w:p w:rsidR="007A7993" w:rsidRPr="00722AC0" w:rsidRDefault="007A7993" w:rsidP="00722AC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F77B1" w:rsidRPr="00F934EA" w:rsidRDefault="00F934EA" w:rsidP="00722AC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934EA">
        <w:rPr>
          <w:rFonts w:ascii="Arial" w:hAnsi="Arial" w:cs="Arial"/>
          <w:bCs/>
          <w:color w:val="000000"/>
          <w:sz w:val="22"/>
          <w:szCs w:val="22"/>
        </w:rPr>
        <w:t>§ 16</w:t>
      </w:r>
    </w:p>
    <w:p w:rsidR="00BF77B1" w:rsidRPr="00722AC0" w:rsidRDefault="00BF77B1" w:rsidP="00722AC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Klauzula poufności</w:t>
      </w:r>
    </w:p>
    <w:p w:rsidR="00BF77B1" w:rsidRPr="00722AC0" w:rsidRDefault="00BF77B1" w:rsidP="00347EE2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Wszystkie informacje i dokumenty uzyskane przez Wykonawcę w związku z</w:t>
      </w:r>
      <w:r w:rsidRPr="00722AC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22AC0">
        <w:rPr>
          <w:rFonts w:ascii="Arial" w:hAnsi="Arial" w:cs="Arial"/>
          <w:color w:val="000000"/>
          <w:sz w:val="22"/>
          <w:szCs w:val="22"/>
          <w:shd w:val="clear" w:color="auto" w:fill="FFFFFF"/>
        </w:rPr>
        <w:t>wykonywaniem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umowy będą </w:t>
      </w:r>
      <w:r w:rsidR="00E3702D" w:rsidRPr="00722AC0">
        <w:rPr>
          <w:rFonts w:ascii="Arial" w:hAnsi="Arial" w:cs="Arial"/>
          <w:color w:val="000000"/>
          <w:sz w:val="22"/>
          <w:szCs w:val="22"/>
        </w:rPr>
        <w:t>traktowane, jako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wrażliwe</w:t>
      </w: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722A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Wykonawcę</w:t>
      </w: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22AC0">
        <w:rPr>
          <w:rFonts w:ascii="Arial" w:hAnsi="Arial" w:cs="Arial"/>
          <w:color w:val="000000"/>
          <w:sz w:val="22"/>
          <w:szCs w:val="22"/>
        </w:rPr>
        <w:t>zobowiązuje się do zachowania ich</w:t>
      </w:r>
      <w:r w:rsidRPr="00722AC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22AC0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22AC0">
        <w:rPr>
          <w:rFonts w:ascii="Arial" w:hAnsi="Arial" w:cs="Arial"/>
          <w:color w:val="000000"/>
          <w:sz w:val="22"/>
          <w:szCs w:val="22"/>
        </w:rPr>
        <w:t>tajemnicy bez ograniczenia w czasie. Wykonawca jest zobowiązany do kontroli przestrzegania zobowiązania do zachowania w tajemnicy tych informacji przez wszystkie osoby zatrudnione przez Wykonawcę.</w:t>
      </w:r>
    </w:p>
    <w:p w:rsidR="00BF77B1" w:rsidRPr="00722AC0" w:rsidRDefault="00BF77B1" w:rsidP="00347EE2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Do informacji wrażliwych w rozumieniu niniejszej Umowy nie zalicza się:</w:t>
      </w:r>
    </w:p>
    <w:p w:rsidR="00BF77B1" w:rsidRPr="00722AC0" w:rsidRDefault="00BF77B1" w:rsidP="00347EE2">
      <w:pPr>
        <w:numPr>
          <w:ilvl w:val="1"/>
          <w:numId w:val="25"/>
        </w:numPr>
        <w:tabs>
          <w:tab w:val="num" w:pos="851"/>
        </w:tabs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informacji powszechnie dostępnych i informacji publicznych;</w:t>
      </w:r>
    </w:p>
    <w:p w:rsidR="00BF77B1" w:rsidRPr="00722AC0" w:rsidRDefault="00BF77B1" w:rsidP="00347EE2">
      <w:pPr>
        <w:numPr>
          <w:ilvl w:val="1"/>
          <w:numId w:val="25"/>
        </w:numPr>
        <w:tabs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 xml:space="preserve">informacji opracowanych przez lub będących w posiadaniu wykonawcy przed zawarciem niniejszej umowy, o ile na mocy wcześniejszych porozumień lub umów zawartych przez wykonawcę nie zostały one </w:t>
      </w:r>
      <w:r w:rsidR="00E3702D" w:rsidRPr="00722AC0">
        <w:rPr>
          <w:rFonts w:ascii="Arial" w:hAnsi="Arial" w:cs="Arial"/>
          <w:color w:val="000000"/>
          <w:sz w:val="22"/>
          <w:szCs w:val="22"/>
        </w:rPr>
        <w:t>określone, jako</w:t>
      </w:r>
      <w:r w:rsidRPr="00722AC0">
        <w:rPr>
          <w:rFonts w:ascii="Arial" w:hAnsi="Arial" w:cs="Arial"/>
          <w:color w:val="000000"/>
          <w:sz w:val="22"/>
          <w:szCs w:val="22"/>
        </w:rPr>
        <w:t xml:space="preserve"> zastrzeżone lub poufne bądź tajne lub ściśle tajne;</w:t>
      </w:r>
    </w:p>
    <w:p w:rsidR="00BF77B1" w:rsidRPr="00722AC0" w:rsidRDefault="00BF77B1" w:rsidP="00347EE2">
      <w:pPr>
        <w:numPr>
          <w:ilvl w:val="1"/>
          <w:numId w:val="25"/>
        </w:numPr>
        <w:tabs>
          <w:tab w:val="num" w:pos="426"/>
          <w:tab w:val="num" w:pos="851"/>
        </w:tabs>
        <w:spacing w:before="100" w:beforeAutospacing="1"/>
        <w:ind w:left="85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tajne.</w:t>
      </w:r>
    </w:p>
    <w:p w:rsidR="00BF77B1" w:rsidRPr="00722AC0" w:rsidRDefault="00BF77B1" w:rsidP="00347EE2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Wykonawca zapewni bezpieczne przechowywanie kopii wszystkich materiałów dokumentów oraz przekazanie ich oryginałów zamawiającemu niezwłocznie po zakończeniu trwania umowy.</w:t>
      </w:r>
    </w:p>
    <w:p w:rsidR="00BF77B1" w:rsidRPr="00722AC0" w:rsidRDefault="00BF77B1" w:rsidP="00347EE2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:rsidR="00BF77B1" w:rsidRPr="00722AC0" w:rsidRDefault="00BF77B1" w:rsidP="00347EE2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Informacje nie stanowiące informacji wrażliwych w rozumieniu niniejszej umowy mogą być ujawniane publicznie jedynie za wyrażoną wprost zgodą Zamawiającego i w sposób określony przez Zamawiającego.</w:t>
      </w:r>
    </w:p>
    <w:p w:rsidR="00BF77B1" w:rsidRPr="00722AC0" w:rsidRDefault="00BF77B1" w:rsidP="00722AC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77B1" w:rsidRPr="00F934EA" w:rsidRDefault="00F934EA" w:rsidP="00722AC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934EA">
        <w:rPr>
          <w:rFonts w:ascii="Arial" w:hAnsi="Arial" w:cs="Arial"/>
          <w:bCs/>
          <w:color w:val="000000"/>
          <w:sz w:val="22"/>
          <w:szCs w:val="22"/>
        </w:rPr>
        <w:t>§ 17</w:t>
      </w:r>
    </w:p>
    <w:p w:rsidR="00BF77B1" w:rsidRPr="00722AC0" w:rsidRDefault="00BF77B1" w:rsidP="00722AC0">
      <w:pPr>
        <w:ind w:left="363" w:hanging="363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Dane kontaktowe</w:t>
      </w:r>
    </w:p>
    <w:p w:rsidR="00BF77B1" w:rsidRPr="00722AC0" w:rsidRDefault="00BF77B1" w:rsidP="00722A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  <w:shd w:val="clear" w:color="auto" w:fill="FFFFFF"/>
        </w:rPr>
        <w:t>Kontakty pomiędzy Zamawiającym i Wykonawcą, odbywać się będą w terminach i miejscach wzajemnie uzgodnionych. Wszystkie ustalenia w ramach niniejszej umowy dokonywane będą na piśmie, faksem lub pocztą elektroniczną na następujący adres:</w:t>
      </w:r>
    </w:p>
    <w:p w:rsidR="008F1F76" w:rsidRPr="008F1F76" w:rsidRDefault="00BF77B1" w:rsidP="00347EE2">
      <w:pPr>
        <w:numPr>
          <w:ilvl w:val="1"/>
          <w:numId w:val="27"/>
        </w:numPr>
        <w:shd w:val="clear" w:color="auto" w:fill="FFFFFF"/>
        <w:tabs>
          <w:tab w:val="clear" w:pos="1440"/>
          <w:tab w:val="num" w:pos="709"/>
        </w:tabs>
        <w:spacing w:before="100" w:beforeAutospacing="1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dane Zamawiającego</w:t>
      </w:r>
      <w:r w:rsidRPr="00722A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</w:p>
    <w:p w:rsidR="00BF77B1" w:rsidRPr="006F2949" w:rsidRDefault="008F1F76" w:rsidP="008F1F76">
      <w:pPr>
        <w:shd w:val="clear" w:color="auto" w:fill="FFFFFF"/>
        <w:tabs>
          <w:tab w:val="num" w:pos="709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Miejski Zarząd</w:t>
      </w:r>
      <w:r w:rsidRPr="00722AC0">
        <w:rPr>
          <w:rFonts w:ascii="Arial" w:hAnsi="Arial" w:cs="Arial"/>
          <w:sz w:val="22"/>
          <w:szCs w:val="22"/>
        </w:rPr>
        <w:t xml:space="preserve"> Dróg w Opolu</w:t>
      </w:r>
      <w:r w:rsidRPr="00722AC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F1F76">
        <w:rPr>
          <w:rFonts w:ascii="Arial" w:hAnsi="Arial" w:cs="Arial"/>
          <w:bCs/>
          <w:sz w:val="22"/>
          <w:szCs w:val="22"/>
        </w:rPr>
        <w:t>ul. Obrońców Stalingradu 66, 45-512 Opole,</w:t>
      </w:r>
      <w:r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8F1F76">
        <w:rPr>
          <w:rFonts w:ascii="Arial" w:hAnsi="Arial" w:cs="Arial"/>
          <w:bCs/>
          <w:sz w:val="22"/>
          <w:szCs w:val="22"/>
        </w:rPr>
        <w:t xml:space="preserve"> </w:t>
      </w:r>
      <w:r w:rsidRPr="006F2949">
        <w:rPr>
          <w:rFonts w:ascii="Arial" w:hAnsi="Arial" w:cs="Arial"/>
          <w:bCs/>
          <w:color w:val="000000" w:themeColor="text1"/>
          <w:sz w:val="22"/>
          <w:szCs w:val="22"/>
        </w:rPr>
        <w:t>tel. ......................fax. ................. e-mail ..................................</w:t>
      </w:r>
    </w:p>
    <w:p w:rsidR="00BF77B1" w:rsidRPr="00722AC0" w:rsidRDefault="00BF77B1" w:rsidP="00347EE2">
      <w:pPr>
        <w:numPr>
          <w:ilvl w:val="1"/>
          <w:numId w:val="27"/>
        </w:numPr>
        <w:shd w:val="clear" w:color="auto" w:fill="FFFFFF"/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dane Wykonawcy</w:t>
      </w:r>
      <w:r w:rsidRPr="00722AC0">
        <w:rPr>
          <w:rFonts w:ascii="Arial" w:hAnsi="Arial" w:cs="Arial"/>
          <w:color w:val="000000"/>
          <w:sz w:val="22"/>
          <w:szCs w:val="22"/>
          <w:shd w:val="clear" w:color="auto" w:fill="FFFFFF"/>
        </w:rPr>
        <w:t>: … .</w:t>
      </w:r>
    </w:p>
    <w:p w:rsidR="007A7993" w:rsidRPr="00722AC0" w:rsidRDefault="007A7993" w:rsidP="00722AC0">
      <w:pPr>
        <w:ind w:left="425"/>
        <w:jc w:val="both"/>
        <w:rPr>
          <w:rFonts w:ascii="Arial" w:hAnsi="Arial" w:cs="Arial"/>
          <w:sz w:val="22"/>
          <w:szCs w:val="22"/>
        </w:rPr>
      </w:pPr>
    </w:p>
    <w:p w:rsidR="00D932E4" w:rsidRPr="00F934EA" w:rsidRDefault="00F934EA" w:rsidP="00722AC0">
      <w:pPr>
        <w:ind w:left="363" w:hanging="363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934EA">
        <w:rPr>
          <w:rFonts w:ascii="Arial" w:hAnsi="Arial" w:cs="Arial"/>
          <w:bCs/>
          <w:color w:val="000000"/>
          <w:sz w:val="22"/>
          <w:szCs w:val="22"/>
        </w:rPr>
        <w:t>§ 18</w:t>
      </w:r>
    </w:p>
    <w:p w:rsidR="00D932E4" w:rsidRPr="00722AC0" w:rsidRDefault="00D932E4" w:rsidP="00722AC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b/>
          <w:bCs/>
          <w:color w:val="000000"/>
          <w:sz w:val="22"/>
          <w:szCs w:val="22"/>
        </w:rPr>
        <w:t>Postanowienia końcowe</w:t>
      </w:r>
    </w:p>
    <w:p w:rsidR="00D932E4" w:rsidRPr="00722AC0" w:rsidRDefault="008F1F76" w:rsidP="00347EE2">
      <w:pPr>
        <w:numPr>
          <w:ilvl w:val="0"/>
          <w:numId w:val="28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sprawach nie </w:t>
      </w:r>
      <w:r w:rsidR="00D932E4" w:rsidRPr="00722AC0">
        <w:rPr>
          <w:rFonts w:ascii="Arial" w:hAnsi="Arial" w:cs="Arial"/>
          <w:color w:val="000000"/>
          <w:sz w:val="22"/>
          <w:szCs w:val="22"/>
        </w:rPr>
        <w:t>uregulowanych postanowieniami niniejszej Umowy mają zastosowanie przepisy ustawy z 29 stycznia 2004 r. - Prawo zamówień publicznych, przepisy ustawy - Kodeks cywilny, ustawy z 7 lipca 1994 r. - Prawo budowlane oraz inne właściwe przepisy.</w:t>
      </w:r>
    </w:p>
    <w:p w:rsidR="00D932E4" w:rsidRPr="00722AC0" w:rsidRDefault="00D932E4" w:rsidP="00347EE2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t>Spory powstałe na tle realizacji niniejszej umowy będą rozstrzygane przez sąd powszechny właściwy dla siedziby Zamawiającego.</w:t>
      </w:r>
    </w:p>
    <w:p w:rsidR="00D932E4" w:rsidRPr="00722AC0" w:rsidRDefault="00D932E4" w:rsidP="00347EE2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722AC0">
        <w:rPr>
          <w:rFonts w:ascii="Arial" w:hAnsi="Arial" w:cs="Arial"/>
          <w:color w:val="000000"/>
          <w:sz w:val="22"/>
          <w:szCs w:val="22"/>
        </w:rPr>
        <w:lastRenderedPageBreak/>
        <w:t>Umowę niniejszą sporządzono w dwóch jednobrzmiących egzemplarzach, jeden egzemplarz dla Zamawiającego oraz jeden egzemplarz dla Wykonawcy.</w:t>
      </w:r>
    </w:p>
    <w:p w:rsidR="00F048E7" w:rsidRDefault="00F048E7" w:rsidP="00722AC0">
      <w:pPr>
        <w:ind w:left="426" w:hanging="360"/>
        <w:jc w:val="both"/>
        <w:rPr>
          <w:rFonts w:ascii="Arial" w:hAnsi="Arial" w:cs="Arial"/>
          <w:b/>
          <w:sz w:val="22"/>
          <w:szCs w:val="22"/>
        </w:rPr>
      </w:pPr>
    </w:p>
    <w:p w:rsidR="00FA269A" w:rsidRPr="00722AC0" w:rsidRDefault="00FA269A" w:rsidP="00722AC0">
      <w:pPr>
        <w:ind w:left="426" w:hanging="360"/>
        <w:jc w:val="both"/>
        <w:rPr>
          <w:rFonts w:ascii="Arial" w:hAnsi="Arial" w:cs="Arial"/>
          <w:b/>
          <w:sz w:val="22"/>
          <w:szCs w:val="22"/>
        </w:rPr>
      </w:pPr>
    </w:p>
    <w:p w:rsidR="00B95AF2" w:rsidRPr="00722AC0" w:rsidRDefault="00E1436D" w:rsidP="00722AC0">
      <w:pPr>
        <w:ind w:left="426" w:hanging="360"/>
        <w:jc w:val="both"/>
        <w:rPr>
          <w:rFonts w:ascii="Arial" w:hAnsi="Arial" w:cs="Arial"/>
          <w:sz w:val="22"/>
          <w:szCs w:val="22"/>
        </w:rPr>
      </w:pPr>
      <w:r w:rsidRPr="00722AC0">
        <w:rPr>
          <w:rFonts w:ascii="Arial" w:hAnsi="Arial" w:cs="Arial"/>
          <w:b/>
          <w:sz w:val="22"/>
          <w:szCs w:val="22"/>
        </w:rPr>
        <w:t xml:space="preserve">    </w:t>
      </w:r>
      <w:r w:rsidR="00CC34F1" w:rsidRPr="00722AC0">
        <w:rPr>
          <w:rFonts w:ascii="Arial" w:hAnsi="Arial" w:cs="Arial"/>
          <w:b/>
          <w:sz w:val="22"/>
          <w:szCs w:val="22"/>
        </w:rPr>
        <w:t xml:space="preserve">ZAMAWIAJĄCY: </w:t>
      </w:r>
      <w:r w:rsidR="00CC34F1" w:rsidRPr="00722AC0">
        <w:rPr>
          <w:rFonts w:ascii="Arial" w:hAnsi="Arial" w:cs="Arial"/>
          <w:b/>
          <w:sz w:val="22"/>
          <w:szCs w:val="22"/>
        </w:rPr>
        <w:tab/>
      </w:r>
      <w:r w:rsidR="00DF74FD" w:rsidRPr="00722AC0">
        <w:rPr>
          <w:rFonts w:ascii="Arial" w:hAnsi="Arial" w:cs="Arial"/>
          <w:sz w:val="22"/>
          <w:szCs w:val="22"/>
        </w:rPr>
        <w:t xml:space="preserve">                              </w:t>
      </w:r>
      <w:r w:rsidRPr="00722AC0">
        <w:rPr>
          <w:rFonts w:ascii="Arial" w:hAnsi="Arial" w:cs="Arial"/>
          <w:sz w:val="22"/>
          <w:szCs w:val="22"/>
        </w:rPr>
        <w:t xml:space="preserve">                                     </w:t>
      </w:r>
      <w:r w:rsidR="00DF74FD" w:rsidRPr="00722AC0">
        <w:rPr>
          <w:rFonts w:ascii="Arial" w:hAnsi="Arial" w:cs="Arial"/>
          <w:sz w:val="22"/>
          <w:szCs w:val="22"/>
        </w:rPr>
        <w:t xml:space="preserve"> </w:t>
      </w:r>
      <w:r w:rsidR="00CC34F1" w:rsidRPr="00722AC0">
        <w:rPr>
          <w:rFonts w:ascii="Arial" w:hAnsi="Arial" w:cs="Arial"/>
          <w:b/>
          <w:sz w:val="22"/>
          <w:szCs w:val="22"/>
        </w:rPr>
        <w:t>WYKONAWCA</w:t>
      </w:r>
      <w:r w:rsidR="00CC34F1" w:rsidRPr="00722AC0">
        <w:rPr>
          <w:rFonts w:ascii="Arial" w:hAnsi="Arial" w:cs="Arial"/>
          <w:sz w:val="22"/>
          <w:szCs w:val="22"/>
        </w:rPr>
        <w:t>:</w:t>
      </w:r>
    </w:p>
    <w:p w:rsidR="00F71572" w:rsidRPr="00722AC0" w:rsidRDefault="00F71572" w:rsidP="00722AC0">
      <w:pPr>
        <w:ind w:left="426" w:hanging="360"/>
        <w:jc w:val="both"/>
        <w:rPr>
          <w:rFonts w:ascii="Arial" w:hAnsi="Arial" w:cs="Arial"/>
          <w:sz w:val="22"/>
          <w:szCs w:val="22"/>
        </w:rPr>
      </w:pPr>
    </w:p>
    <w:sectPr w:rsidR="00F71572" w:rsidRPr="00722AC0" w:rsidSect="005D745E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418" w:header="0" w:footer="36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43" w:rsidRDefault="00237643" w:rsidP="00CC34F1">
      <w:r>
        <w:separator/>
      </w:r>
    </w:p>
  </w:endnote>
  <w:endnote w:type="continuationSeparator" w:id="0">
    <w:p w:rsidR="00237643" w:rsidRDefault="00237643" w:rsidP="00CC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0733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A484B" w:rsidRDefault="00BA484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92" w:rsidRPr="00FD1B92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A484B" w:rsidRDefault="00BA4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B" w:rsidRDefault="00BA484B">
    <w:pPr>
      <w:pStyle w:val="Stopka"/>
    </w:pPr>
    <w:r>
      <w:rPr>
        <w:i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43" w:rsidRDefault="00237643" w:rsidP="00CC34F1">
      <w:r>
        <w:separator/>
      </w:r>
    </w:p>
  </w:footnote>
  <w:footnote w:type="continuationSeparator" w:id="0">
    <w:p w:rsidR="00237643" w:rsidRDefault="00237643" w:rsidP="00CC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4B" w:rsidRDefault="00BA484B">
    <w:pPr>
      <w:pStyle w:val="Nagwek"/>
      <w:jc w:val="center"/>
      <w:rPr>
        <w:rStyle w:val="Numerstrony"/>
        <w:sz w:val="16"/>
      </w:rPr>
    </w:pPr>
  </w:p>
  <w:p w:rsidR="00BA484B" w:rsidRDefault="00BA48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355454F8"/>
    <w:name w:val="WW8Num13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039F9"/>
    <w:multiLevelType w:val="multilevel"/>
    <w:tmpl w:val="7608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A2723"/>
    <w:multiLevelType w:val="multilevel"/>
    <w:tmpl w:val="30047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A648F"/>
    <w:multiLevelType w:val="hybridMultilevel"/>
    <w:tmpl w:val="83E44776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6C"/>
    <w:multiLevelType w:val="multilevel"/>
    <w:tmpl w:val="AAB68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66F92"/>
    <w:multiLevelType w:val="hybridMultilevel"/>
    <w:tmpl w:val="BCA83388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6E76B4">
      <w:start w:val="1"/>
      <w:numFmt w:val="decimal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C333D"/>
    <w:multiLevelType w:val="hybridMultilevel"/>
    <w:tmpl w:val="080C350C"/>
    <w:lvl w:ilvl="0" w:tplc="5C3A9E3A">
      <w:start w:val="1"/>
      <w:numFmt w:val="decimal"/>
      <w:pStyle w:val="WypunktowanieZnakZnakZnak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C2563D"/>
    <w:multiLevelType w:val="hybridMultilevel"/>
    <w:tmpl w:val="3BA4915A"/>
    <w:lvl w:ilvl="0" w:tplc="72828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91904"/>
    <w:multiLevelType w:val="hybridMultilevel"/>
    <w:tmpl w:val="D08C1DCA"/>
    <w:lvl w:ilvl="0" w:tplc="340284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C2829"/>
    <w:multiLevelType w:val="hybridMultilevel"/>
    <w:tmpl w:val="CDA4C098"/>
    <w:lvl w:ilvl="0" w:tplc="04150011">
      <w:start w:val="1"/>
      <w:numFmt w:val="decimal"/>
      <w:lvlText w:val="%1)"/>
      <w:lvlJc w:val="left"/>
      <w:pPr>
        <w:tabs>
          <w:tab w:val="num" w:pos="1234"/>
        </w:tabs>
        <w:ind w:left="1234" w:hanging="52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4"/>
        </w:tabs>
        <w:ind w:left="244" w:hanging="360"/>
      </w:pPr>
      <w:rPr>
        <w:rFonts w:hint="default"/>
      </w:rPr>
    </w:lvl>
    <w:lvl w:ilvl="2" w:tplc="496E76B4">
      <w:start w:val="1"/>
      <w:numFmt w:val="decimal"/>
      <w:lvlText w:val="%3)"/>
      <w:lvlJc w:val="left"/>
      <w:pPr>
        <w:tabs>
          <w:tab w:val="num" w:pos="1459"/>
        </w:tabs>
        <w:ind w:left="1459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84"/>
        </w:tabs>
        <w:ind w:left="16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4"/>
        </w:tabs>
        <w:ind w:left="24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4"/>
        </w:tabs>
        <w:ind w:left="38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4"/>
        </w:tabs>
        <w:ind w:left="45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180"/>
      </w:pPr>
    </w:lvl>
  </w:abstractNum>
  <w:abstractNum w:abstractNumId="10">
    <w:nsid w:val="1C1A5143"/>
    <w:multiLevelType w:val="hybridMultilevel"/>
    <w:tmpl w:val="9B26842C"/>
    <w:lvl w:ilvl="0" w:tplc="E6FACAE4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5735"/>
    <w:multiLevelType w:val="hybridMultilevel"/>
    <w:tmpl w:val="9630285E"/>
    <w:lvl w:ilvl="0" w:tplc="198C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281D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F0C"/>
    <w:multiLevelType w:val="multilevel"/>
    <w:tmpl w:val="F540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41B04"/>
    <w:multiLevelType w:val="multilevel"/>
    <w:tmpl w:val="62B6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A22F25"/>
    <w:multiLevelType w:val="hybridMultilevel"/>
    <w:tmpl w:val="B7F6D4D4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6CCD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B34A0B"/>
    <w:multiLevelType w:val="hybridMultilevel"/>
    <w:tmpl w:val="E5A8DFE0"/>
    <w:lvl w:ilvl="0" w:tplc="525612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AB77607"/>
    <w:multiLevelType w:val="multilevel"/>
    <w:tmpl w:val="9A646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42423"/>
    <w:multiLevelType w:val="multilevel"/>
    <w:tmpl w:val="3B72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4E507E"/>
    <w:multiLevelType w:val="hybridMultilevel"/>
    <w:tmpl w:val="72FA4AC0"/>
    <w:lvl w:ilvl="0" w:tplc="E152BEEE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D7D94"/>
    <w:multiLevelType w:val="hybridMultilevel"/>
    <w:tmpl w:val="7290629C"/>
    <w:lvl w:ilvl="0" w:tplc="6F7C6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26C87"/>
    <w:multiLevelType w:val="multilevel"/>
    <w:tmpl w:val="9C96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96F3B"/>
    <w:multiLevelType w:val="hybridMultilevel"/>
    <w:tmpl w:val="CB1A3BAA"/>
    <w:lvl w:ilvl="0" w:tplc="89D4F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63B68"/>
    <w:multiLevelType w:val="multilevel"/>
    <w:tmpl w:val="6D02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3D3D2C"/>
    <w:multiLevelType w:val="multilevel"/>
    <w:tmpl w:val="714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32E10"/>
    <w:multiLevelType w:val="multilevel"/>
    <w:tmpl w:val="A4AE3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966FAE"/>
    <w:multiLevelType w:val="hybridMultilevel"/>
    <w:tmpl w:val="AF1E8518"/>
    <w:lvl w:ilvl="0" w:tplc="72828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D20C0"/>
    <w:multiLevelType w:val="hybridMultilevel"/>
    <w:tmpl w:val="154ED0C8"/>
    <w:lvl w:ilvl="0" w:tplc="CCE4C5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BA364D"/>
    <w:multiLevelType w:val="hybridMultilevel"/>
    <w:tmpl w:val="6A221BB4"/>
    <w:lvl w:ilvl="0" w:tplc="261454B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5A7463"/>
    <w:multiLevelType w:val="hybridMultilevel"/>
    <w:tmpl w:val="F6B8989E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9643B"/>
    <w:multiLevelType w:val="multilevel"/>
    <w:tmpl w:val="DCB4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761D9"/>
    <w:multiLevelType w:val="multilevel"/>
    <w:tmpl w:val="91B6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A46442"/>
    <w:multiLevelType w:val="hybridMultilevel"/>
    <w:tmpl w:val="755A7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AA2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A53B19"/>
    <w:multiLevelType w:val="multilevel"/>
    <w:tmpl w:val="12FA58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679E7058"/>
    <w:multiLevelType w:val="hybridMultilevel"/>
    <w:tmpl w:val="09984B62"/>
    <w:lvl w:ilvl="0" w:tplc="D71AA2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7CF4949"/>
    <w:multiLevelType w:val="hybridMultilevel"/>
    <w:tmpl w:val="9266BBAA"/>
    <w:lvl w:ilvl="0" w:tplc="728281D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AA05698"/>
    <w:multiLevelType w:val="hybridMultilevel"/>
    <w:tmpl w:val="B866C6DA"/>
    <w:lvl w:ilvl="0" w:tplc="1964656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28C660E">
      <w:start w:val="1"/>
      <w:numFmt w:val="decimal"/>
      <w:lvlText w:val="%2)"/>
      <w:lvlJc w:val="left"/>
      <w:pPr>
        <w:ind w:left="1488" w:hanging="408"/>
      </w:pPr>
      <w:rPr>
        <w:rFonts w:hint="default"/>
      </w:rPr>
    </w:lvl>
    <w:lvl w:ilvl="2" w:tplc="1BEA6A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C184F"/>
    <w:multiLevelType w:val="multilevel"/>
    <w:tmpl w:val="7BAE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7C05F9"/>
    <w:multiLevelType w:val="multilevel"/>
    <w:tmpl w:val="45DEE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975A3"/>
    <w:multiLevelType w:val="hybridMultilevel"/>
    <w:tmpl w:val="B1269BE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77A4704"/>
    <w:multiLevelType w:val="hybridMultilevel"/>
    <w:tmpl w:val="48B4B564"/>
    <w:lvl w:ilvl="0" w:tplc="CCE4C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13BE3"/>
    <w:multiLevelType w:val="multilevel"/>
    <w:tmpl w:val="8320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511894"/>
    <w:multiLevelType w:val="multilevel"/>
    <w:tmpl w:val="2AA4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21"/>
  </w:num>
  <w:num w:numId="4">
    <w:abstractNumId w:val="14"/>
  </w:num>
  <w:num w:numId="5">
    <w:abstractNumId w:val="29"/>
  </w:num>
  <w:num w:numId="6">
    <w:abstractNumId w:val="5"/>
  </w:num>
  <w:num w:numId="7">
    <w:abstractNumId w:val="3"/>
  </w:num>
  <w:num w:numId="8">
    <w:abstractNumId w:val="15"/>
  </w:num>
  <w:num w:numId="9">
    <w:abstractNumId w:val="34"/>
  </w:num>
  <w:num w:numId="10">
    <w:abstractNumId w:val="9"/>
  </w:num>
  <w:num w:numId="11">
    <w:abstractNumId w:val="28"/>
  </w:num>
  <w:num w:numId="12">
    <w:abstractNumId w:val="6"/>
  </w:num>
  <w:num w:numId="13">
    <w:abstractNumId w:val="31"/>
  </w:num>
  <w:num w:numId="14">
    <w:abstractNumId w:val="33"/>
  </w:num>
  <w:num w:numId="15">
    <w:abstractNumId w:val="37"/>
  </w:num>
  <w:num w:numId="16">
    <w:abstractNumId w:val="11"/>
  </w:num>
  <w:num w:numId="17">
    <w:abstractNumId w:val="7"/>
  </w:num>
  <w:num w:numId="18">
    <w:abstractNumId w:val="35"/>
  </w:num>
  <w:num w:numId="19">
    <w:abstractNumId w:val="36"/>
  </w:num>
  <w:num w:numId="20">
    <w:abstractNumId w:val="39"/>
  </w:num>
  <w:num w:numId="21">
    <w:abstractNumId w:val="10"/>
  </w:num>
  <w:num w:numId="22">
    <w:abstractNumId w:val="19"/>
  </w:num>
  <w:num w:numId="23">
    <w:abstractNumId w:val="20"/>
  </w:num>
  <w:num w:numId="24">
    <w:abstractNumId w:val="17"/>
  </w:num>
  <w:num w:numId="25">
    <w:abstractNumId w:val="4"/>
  </w:num>
  <w:num w:numId="26">
    <w:abstractNumId w:val="16"/>
  </w:num>
  <w:num w:numId="27">
    <w:abstractNumId w:val="38"/>
  </w:num>
  <w:num w:numId="28">
    <w:abstractNumId w:val="1"/>
  </w:num>
  <w:num w:numId="29">
    <w:abstractNumId w:val="23"/>
  </w:num>
  <w:num w:numId="30">
    <w:abstractNumId w:val="13"/>
  </w:num>
  <w:num w:numId="31">
    <w:abstractNumId w:val="30"/>
  </w:num>
  <w:num w:numId="32">
    <w:abstractNumId w:val="41"/>
  </w:num>
  <w:num w:numId="33">
    <w:abstractNumId w:val="22"/>
  </w:num>
  <w:num w:numId="34">
    <w:abstractNumId w:val="42"/>
  </w:num>
  <w:num w:numId="35">
    <w:abstractNumId w:val="2"/>
  </w:num>
  <w:num w:numId="36">
    <w:abstractNumId w:val="24"/>
  </w:num>
  <w:num w:numId="37">
    <w:abstractNumId w:val="26"/>
  </w:num>
  <w:num w:numId="38">
    <w:abstractNumId w:val="25"/>
  </w:num>
  <w:num w:numId="39">
    <w:abstractNumId w:val="0"/>
  </w:num>
  <w:num w:numId="40">
    <w:abstractNumId w:val="12"/>
  </w:num>
  <w:num w:numId="41">
    <w:abstractNumId w:val="40"/>
  </w:num>
  <w:num w:numId="42">
    <w:abstractNumId w:val="18"/>
  </w:num>
  <w:num w:numId="43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44"/>
    <w:rsid w:val="0000048C"/>
    <w:rsid w:val="00010DD7"/>
    <w:rsid w:val="00011C20"/>
    <w:rsid w:val="00014569"/>
    <w:rsid w:val="00034F43"/>
    <w:rsid w:val="00046D67"/>
    <w:rsid w:val="0005228C"/>
    <w:rsid w:val="00052B1A"/>
    <w:rsid w:val="00053354"/>
    <w:rsid w:val="00053EB1"/>
    <w:rsid w:val="00057D9E"/>
    <w:rsid w:val="00064FFF"/>
    <w:rsid w:val="0007131C"/>
    <w:rsid w:val="00072327"/>
    <w:rsid w:val="000737D8"/>
    <w:rsid w:val="00075A53"/>
    <w:rsid w:val="000860E1"/>
    <w:rsid w:val="000A786D"/>
    <w:rsid w:val="000B60BE"/>
    <w:rsid w:val="000C48F9"/>
    <w:rsid w:val="000E31B8"/>
    <w:rsid w:val="000E36E7"/>
    <w:rsid w:val="000F224F"/>
    <w:rsid w:val="00115C81"/>
    <w:rsid w:val="00120F21"/>
    <w:rsid w:val="00130F16"/>
    <w:rsid w:val="00132273"/>
    <w:rsid w:val="0014221F"/>
    <w:rsid w:val="00144563"/>
    <w:rsid w:val="00160D4A"/>
    <w:rsid w:val="001632CA"/>
    <w:rsid w:val="0016378B"/>
    <w:rsid w:val="001803F3"/>
    <w:rsid w:val="00182919"/>
    <w:rsid w:val="00190591"/>
    <w:rsid w:val="0019245B"/>
    <w:rsid w:val="001B0A4D"/>
    <w:rsid w:val="001B316A"/>
    <w:rsid w:val="001B4669"/>
    <w:rsid w:val="001C0D2E"/>
    <w:rsid w:val="001C2E8A"/>
    <w:rsid w:val="001D16C3"/>
    <w:rsid w:val="001D3FB3"/>
    <w:rsid w:val="001E0BF7"/>
    <w:rsid w:val="001E5AFB"/>
    <w:rsid w:val="0020279F"/>
    <w:rsid w:val="00207846"/>
    <w:rsid w:val="00207B33"/>
    <w:rsid w:val="00211D88"/>
    <w:rsid w:val="0022442A"/>
    <w:rsid w:val="00237643"/>
    <w:rsid w:val="00247D5B"/>
    <w:rsid w:val="002517F3"/>
    <w:rsid w:val="00273C60"/>
    <w:rsid w:val="002771DC"/>
    <w:rsid w:val="00280C2C"/>
    <w:rsid w:val="00285593"/>
    <w:rsid w:val="002875BC"/>
    <w:rsid w:val="00290D7B"/>
    <w:rsid w:val="0029339A"/>
    <w:rsid w:val="00294EA5"/>
    <w:rsid w:val="00295566"/>
    <w:rsid w:val="002A0A58"/>
    <w:rsid w:val="002B17FC"/>
    <w:rsid w:val="002B3383"/>
    <w:rsid w:val="002C02B5"/>
    <w:rsid w:val="002C0468"/>
    <w:rsid w:val="002E3626"/>
    <w:rsid w:val="002F30CE"/>
    <w:rsid w:val="002F7A2A"/>
    <w:rsid w:val="002F7F37"/>
    <w:rsid w:val="0030551B"/>
    <w:rsid w:val="00306D17"/>
    <w:rsid w:val="0031304E"/>
    <w:rsid w:val="00313FCF"/>
    <w:rsid w:val="00316EA9"/>
    <w:rsid w:val="003275FD"/>
    <w:rsid w:val="003453CC"/>
    <w:rsid w:val="00345562"/>
    <w:rsid w:val="00347EE2"/>
    <w:rsid w:val="00350266"/>
    <w:rsid w:val="00353418"/>
    <w:rsid w:val="00361556"/>
    <w:rsid w:val="00370EB6"/>
    <w:rsid w:val="003743D3"/>
    <w:rsid w:val="00377B49"/>
    <w:rsid w:val="003837A5"/>
    <w:rsid w:val="00386D84"/>
    <w:rsid w:val="00391306"/>
    <w:rsid w:val="003923DA"/>
    <w:rsid w:val="00393093"/>
    <w:rsid w:val="003930D2"/>
    <w:rsid w:val="003A2954"/>
    <w:rsid w:val="003A3097"/>
    <w:rsid w:val="003A7C26"/>
    <w:rsid w:val="003C40FE"/>
    <w:rsid w:val="003C6836"/>
    <w:rsid w:val="003D3840"/>
    <w:rsid w:val="003E19D7"/>
    <w:rsid w:val="003E236B"/>
    <w:rsid w:val="003F4ADA"/>
    <w:rsid w:val="003F7099"/>
    <w:rsid w:val="00413BD1"/>
    <w:rsid w:val="00417B7B"/>
    <w:rsid w:val="004240D5"/>
    <w:rsid w:val="004351E8"/>
    <w:rsid w:val="004400FF"/>
    <w:rsid w:val="00441A40"/>
    <w:rsid w:val="00442B88"/>
    <w:rsid w:val="00447C13"/>
    <w:rsid w:val="00450E5A"/>
    <w:rsid w:val="0046789B"/>
    <w:rsid w:val="004C4E04"/>
    <w:rsid w:val="004C632B"/>
    <w:rsid w:val="004C6E54"/>
    <w:rsid w:val="004D2488"/>
    <w:rsid w:val="004D7CEA"/>
    <w:rsid w:val="004E346E"/>
    <w:rsid w:val="004E487B"/>
    <w:rsid w:val="005146C6"/>
    <w:rsid w:val="00515DBF"/>
    <w:rsid w:val="0052172D"/>
    <w:rsid w:val="00521A05"/>
    <w:rsid w:val="00522B36"/>
    <w:rsid w:val="0054697E"/>
    <w:rsid w:val="00547DE0"/>
    <w:rsid w:val="00556D41"/>
    <w:rsid w:val="00556F65"/>
    <w:rsid w:val="00571B0F"/>
    <w:rsid w:val="0058269D"/>
    <w:rsid w:val="0059102D"/>
    <w:rsid w:val="005A3972"/>
    <w:rsid w:val="005B70AA"/>
    <w:rsid w:val="005D43EF"/>
    <w:rsid w:val="005D5687"/>
    <w:rsid w:val="005D745E"/>
    <w:rsid w:val="005E369A"/>
    <w:rsid w:val="005E45F2"/>
    <w:rsid w:val="005F4A8A"/>
    <w:rsid w:val="00606501"/>
    <w:rsid w:val="006142C5"/>
    <w:rsid w:val="00615F7C"/>
    <w:rsid w:val="0062167A"/>
    <w:rsid w:val="006259AD"/>
    <w:rsid w:val="0063089A"/>
    <w:rsid w:val="0063378B"/>
    <w:rsid w:val="0064283C"/>
    <w:rsid w:val="00647276"/>
    <w:rsid w:val="0065052E"/>
    <w:rsid w:val="0066131D"/>
    <w:rsid w:val="006648CF"/>
    <w:rsid w:val="006651F3"/>
    <w:rsid w:val="00665D86"/>
    <w:rsid w:val="00672FEB"/>
    <w:rsid w:val="006909A6"/>
    <w:rsid w:val="00692765"/>
    <w:rsid w:val="00693446"/>
    <w:rsid w:val="00696132"/>
    <w:rsid w:val="00696EEF"/>
    <w:rsid w:val="006A45A7"/>
    <w:rsid w:val="006A6C4E"/>
    <w:rsid w:val="006B32A7"/>
    <w:rsid w:val="006C2520"/>
    <w:rsid w:val="006C56DE"/>
    <w:rsid w:val="006C6366"/>
    <w:rsid w:val="006C636A"/>
    <w:rsid w:val="006D0558"/>
    <w:rsid w:val="006D5E90"/>
    <w:rsid w:val="006F06A3"/>
    <w:rsid w:val="006F2949"/>
    <w:rsid w:val="00704BEC"/>
    <w:rsid w:val="007071CE"/>
    <w:rsid w:val="00707A55"/>
    <w:rsid w:val="00712942"/>
    <w:rsid w:val="00714B6A"/>
    <w:rsid w:val="00714BE8"/>
    <w:rsid w:val="00715C0D"/>
    <w:rsid w:val="007215BB"/>
    <w:rsid w:val="00722AC0"/>
    <w:rsid w:val="007346B0"/>
    <w:rsid w:val="00744AC3"/>
    <w:rsid w:val="0075326C"/>
    <w:rsid w:val="00757411"/>
    <w:rsid w:val="0076508E"/>
    <w:rsid w:val="00765DD9"/>
    <w:rsid w:val="0076696A"/>
    <w:rsid w:val="00782755"/>
    <w:rsid w:val="00795EDA"/>
    <w:rsid w:val="007A7993"/>
    <w:rsid w:val="007B2C35"/>
    <w:rsid w:val="007C5F8A"/>
    <w:rsid w:val="007D0D68"/>
    <w:rsid w:val="007D7636"/>
    <w:rsid w:val="007E0EDD"/>
    <w:rsid w:val="007F335D"/>
    <w:rsid w:val="007F3963"/>
    <w:rsid w:val="007F43C9"/>
    <w:rsid w:val="007F492D"/>
    <w:rsid w:val="008008D3"/>
    <w:rsid w:val="0080122D"/>
    <w:rsid w:val="008158AA"/>
    <w:rsid w:val="008160A8"/>
    <w:rsid w:val="0082344C"/>
    <w:rsid w:val="008420B5"/>
    <w:rsid w:val="00844E97"/>
    <w:rsid w:val="00846FC4"/>
    <w:rsid w:val="00853D1A"/>
    <w:rsid w:val="00854107"/>
    <w:rsid w:val="00854939"/>
    <w:rsid w:val="00860A2C"/>
    <w:rsid w:val="0089035B"/>
    <w:rsid w:val="00893DEC"/>
    <w:rsid w:val="008949CB"/>
    <w:rsid w:val="008A5769"/>
    <w:rsid w:val="008C0282"/>
    <w:rsid w:val="008C08AC"/>
    <w:rsid w:val="008C1557"/>
    <w:rsid w:val="008D2FC9"/>
    <w:rsid w:val="008D65BB"/>
    <w:rsid w:val="008E16F1"/>
    <w:rsid w:val="008F1F76"/>
    <w:rsid w:val="00930AAC"/>
    <w:rsid w:val="00931362"/>
    <w:rsid w:val="00932E5E"/>
    <w:rsid w:val="0093367F"/>
    <w:rsid w:val="00941181"/>
    <w:rsid w:val="00951EC0"/>
    <w:rsid w:val="0095663F"/>
    <w:rsid w:val="00960C6A"/>
    <w:rsid w:val="00975AF4"/>
    <w:rsid w:val="009867EF"/>
    <w:rsid w:val="00993C71"/>
    <w:rsid w:val="009963F3"/>
    <w:rsid w:val="009977B2"/>
    <w:rsid w:val="009A137D"/>
    <w:rsid w:val="009A3EEC"/>
    <w:rsid w:val="009B32AD"/>
    <w:rsid w:val="009C2363"/>
    <w:rsid w:val="009C7D0D"/>
    <w:rsid w:val="009D033A"/>
    <w:rsid w:val="009E1C4D"/>
    <w:rsid w:val="009E417E"/>
    <w:rsid w:val="009F48D2"/>
    <w:rsid w:val="009F61B1"/>
    <w:rsid w:val="009F7116"/>
    <w:rsid w:val="00A01449"/>
    <w:rsid w:val="00A02710"/>
    <w:rsid w:val="00A06390"/>
    <w:rsid w:val="00A10185"/>
    <w:rsid w:val="00A10E52"/>
    <w:rsid w:val="00A200DC"/>
    <w:rsid w:val="00A20468"/>
    <w:rsid w:val="00A2384A"/>
    <w:rsid w:val="00A23C5C"/>
    <w:rsid w:val="00A2689D"/>
    <w:rsid w:val="00A329FF"/>
    <w:rsid w:val="00A3478F"/>
    <w:rsid w:val="00A50666"/>
    <w:rsid w:val="00A51E53"/>
    <w:rsid w:val="00A54CFA"/>
    <w:rsid w:val="00A609BA"/>
    <w:rsid w:val="00A60E6D"/>
    <w:rsid w:val="00A65BFA"/>
    <w:rsid w:val="00A66DCB"/>
    <w:rsid w:val="00A737C7"/>
    <w:rsid w:val="00A75B89"/>
    <w:rsid w:val="00A83773"/>
    <w:rsid w:val="00AA4A63"/>
    <w:rsid w:val="00AB24EB"/>
    <w:rsid w:val="00AB766A"/>
    <w:rsid w:val="00AB76FB"/>
    <w:rsid w:val="00AC00E6"/>
    <w:rsid w:val="00AC7FB5"/>
    <w:rsid w:val="00AD5CC9"/>
    <w:rsid w:val="00AF0BD7"/>
    <w:rsid w:val="00AF1439"/>
    <w:rsid w:val="00B016F0"/>
    <w:rsid w:val="00B01C71"/>
    <w:rsid w:val="00B02644"/>
    <w:rsid w:val="00B0463A"/>
    <w:rsid w:val="00B106E2"/>
    <w:rsid w:val="00B16409"/>
    <w:rsid w:val="00B17906"/>
    <w:rsid w:val="00B2502C"/>
    <w:rsid w:val="00B3169B"/>
    <w:rsid w:val="00B32A2B"/>
    <w:rsid w:val="00B40FF8"/>
    <w:rsid w:val="00B510B4"/>
    <w:rsid w:val="00B52753"/>
    <w:rsid w:val="00B541F6"/>
    <w:rsid w:val="00B618CC"/>
    <w:rsid w:val="00B625C2"/>
    <w:rsid w:val="00B6284D"/>
    <w:rsid w:val="00B63ECB"/>
    <w:rsid w:val="00B77B4A"/>
    <w:rsid w:val="00B838D3"/>
    <w:rsid w:val="00B95AF2"/>
    <w:rsid w:val="00BA1B89"/>
    <w:rsid w:val="00BA484B"/>
    <w:rsid w:val="00BB0E44"/>
    <w:rsid w:val="00BB2FD1"/>
    <w:rsid w:val="00BB5A1F"/>
    <w:rsid w:val="00BB765D"/>
    <w:rsid w:val="00BC19C2"/>
    <w:rsid w:val="00BC272F"/>
    <w:rsid w:val="00BC6013"/>
    <w:rsid w:val="00BD48B6"/>
    <w:rsid w:val="00BE1D57"/>
    <w:rsid w:val="00BE2465"/>
    <w:rsid w:val="00BE3DCD"/>
    <w:rsid w:val="00BE612E"/>
    <w:rsid w:val="00BE791D"/>
    <w:rsid w:val="00BF4C38"/>
    <w:rsid w:val="00BF54FE"/>
    <w:rsid w:val="00BF77B1"/>
    <w:rsid w:val="00C0002D"/>
    <w:rsid w:val="00C22A48"/>
    <w:rsid w:val="00C22B9C"/>
    <w:rsid w:val="00C33530"/>
    <w:rsid w:val="00C335FB"/>
    <w:rsid w:val="00C35C9B"/>
    <w:rsid w:val="00C47B2D"/>
    <w:rsid w:val="00C47CD1"/>
    <w:rsid w:val="00C51F74"/>
    <w:rsid w:val="00C610C4"/>
    <w:rsid w:val="00C6501D"/>
    <w:rsid w:val="00C65680"/>
    <w:rsid w:val="00C7193B"/>
    <w:rsid w:val="00C7456B"/>
    <w:rsid w:val="00C74904"/>
    <w:rsid w:val="00C76B68"/>
    <w:rsid w:val="00C76C8C"/>
    <w:rsid w:val="00C80F04"/>
    <w:rsid w:val="00C829E7"/>
    <w:rsid w:val="00C94C1C"/>
    <w:rsid w:val="00CA33A0"/>
    <w:rsid w:val="00CA74C7"/>
    <w:rsid w:val="00CB0413"/>
    <w:rsid w:val="00CB294C"/>
    <w:rsid w:val="00CB62EA"/>
    <w:rsid w:val="00CC04A5"/>
    <w:rsid w:val="00CC1AB8"/>
    <w:rsid w:val="00CC34F1"/>
    <w:rsid w:val="00CC5C46"/>
    <w:rsid w:val="00CC6681"/>
    <w:rsid w:val="00CD09B1"/>
    <w:rsid w:val="00CF4F7A"/>
    <w:rsid w:val="00D056C9"/>
    <w:rsid w:val="00D07A39"/>
    <w:rsid w:val="00D13117"/>
    <w:rsid w:val="00D144D3"/>
    <w:rsid w:val="00D15424"/>
    <w:rsid w:val="00D16DF5"/>
    <w:rsid w:val="00D20E2A"/>
    <w:rsid w:val="00D470B5"/>
    <w:rsid w:val="00D521AB"/>
    <w:rsid w:val="00D73186"/>
    <w:rsid w:val="00D75B51"/>
    <w:rsid w:val="00D771AB"/>
    <w:rsid w:val="00D816A8"/>
    <w:rsid w:val="00D87390"/>
    <w:rsid w:val="00D932E4"/>
    <w:rsid w:val="00D9356D"/>
    <w:rsid w:val="00DA0150"/>
    <w:rsid w:val="00DB2958"/>
    <w:rsid w:val="00DB53BB"/>
    <w:rsid w:val="00DB78D7"/>
    <w:rsid w:val="00DB7F7D"/>
    <w:rsid w:val="00DD3B4C"/>
    <w:rsid w:val="00DE08B7"/>
    <w:rsid w:val="00DF434E"/>
    <w:rsid w:val="00DF60AF"/>
    <w:rsid w:val="00DF74FD"/>
    <w:rsid w:val="00E137C5"/>
    <w:rsid w:val="00E1436D"/>
    <w:rsid w:val="00E25D35"/>
    <w:rsid w:val="00E2693A"/>
    <w:rsid w:val="00E27846"/>
    <w:rsid w:val="00E3702D"/>
    <w:rsid w:val="00E43E55"/>
    <w:rsid w:val="00E50C05"/>
    <w:rsid w:val="00E75DA6"/>
    <w:rsid w:val="00E819B5"/>
    <w:rsid w:val="00E90AE6"/>
    <w:rsid w:val="00E9187C"/>
    <w:rsid w:val="00E96C15"/>
    <w:rsid w:val="00E97F1F"/>
    <w:rsid w:val="00EA3884"/>
    <w:rsid w:val="00EB3AC9"/>
    <w:rsid w:val="00EB756C"/>
    <w:rsid w:val="00EE6309"/>
    <w:rsid w:val="00EE756A"/>
    <w:rsid w:val="00F048E7"/>
    <w:rsid w:val="00F11594"/>
    <w:rsid w:val="00F124C5"/>
    <w:rsid w:val="00F15BFC"/>
    <w:rsid w:val="00F215C3"/>
    <w:rsid w:val="00F274E4"/>
    <w:rsid w:val="00F325EC"/>
    <w:rsid w:val="00F33150"/>
    <w:rsid w:val="00F47CB6"/>
    <w:rsid w:val="00F50CDC"/>
    <w:rsid w:val="00F5229E"/>
    <w:rsid w:val="00F55B92"/>
    <w:rsid w:val="00F70E0D"/>
    <w:rsid w:val="00F71572"/>
    <w:rsid w:val="00F84337"/>
    <w:rsid w:val="00F87181"/>
    <w:rsid w:val="00F934EA"/>
    <w:rsid w:val="00FA1163"/>
    <w:rsid w:val="00FA269A"/>
    <w:rsid w:val="00FB2001"/>
    <w:rsid w:val="00FB30BC"/>
    <w:rsid w:val="00FB59FB"/>
    <w:rsid w:val="00FC0753"/>
    <w:rsid w:val="00FC1C18"/>
    <w:rsid w:val="00FD1B92"/>
    <w:rsid w:val="00FD3D45"/>
    <w:rsid w:val="00FE0D18"/>
    <w:rsid w:val="00FE2FC3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3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3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34F1"/>
  </w:style>
  <w:style w:type="character" w:styleId="Hipercze">
    <w:name w:val="Hyperlink"/>
    <w:basedOn w:val="Domylnaczcionkaakapitu"/>
    <w:uiPriority w:val="99"/>
    <w:unhideWhenUsed/>
    <w:rsid w:val="00D75B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E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2875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3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3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3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29F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0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0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0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C80F04"/>
    <w:pPr>
      <w:numPr>
        <w:numId w:val="12"/>
      </w:numPr>
      <w:spacing w:after="120" w:line="259" w:lineRule="auto"/>
      <w:ind w:left="426" w:hanging="426"/>
      <w:jc w:val="both"/>
    </w:pPr>
    <w:rPr>
      <w:rFonts w:ascii="Verdana" w:hAnsi="Verdana"/>
    </w:rPr>
  </w:style>
  <w:style w:type="paragraph" w:customStyle="1" w:styleId="Default">
    <w:name w:val="Default"/>
    <w:basedOn w:val="Normalny"/>
    <w:rsid w:val="00757411"/>
    <w:pPr>
      <w:autoSpaceDE w:val="0"/>
      <w:autoSpaceDN w:val="0"/>
    </w:pPr>
    <w:rPr>
      <w:rFonts w:ascii="Calibri" w:eastAsiaTheme="minorHAnsi" w:hAnsi="Calibri"/>
      <w:color w:val="000000"/>
      <w:sz w:val="24"/>
      <w:szCs w:val="24"/>
    </w:rPr>
  </w:style>
  <w:style w:type="paragraph" w:customStyle="1" w:styleId="western">
    <w:name w:val="western"/>
    <w:basedOn w:val="Normalny"/>
    <w:rsid w:val="0005228C"/>
    <w:pPr>
      <w:spacing w:before="100" w:beforeAutospacing="1"/>
      <w:jc w:val="center"/>
    </w:pPr>
    <w:rPr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2384A"/>
    <w:pPr>
      <w:spacing w:before="100" w:beforeAutospacing="1"/>
      <w:jc w:val="both"/>
    </w:pPr>
    <w:rPr>
      <w:color w:val="000000"/>
      <w:sz w:val="24"/>
      <w:szCs w:val="24"/>
    </w:rPr>
  </w:style>
  <w:style w:type="paragraph" w:customStyle="1" w:styleId="Tretekstu">
    <w:name w:val="Treść tekstu"/>
    <w:basedOn w:val="Normalny"/>
    <w:rsid w:val="00A3478F"/>
    <w:pPr>
      <w:widowControl w:val="0"/>
      <w:suppressAutoHyphens/>
      <w:spacing w:after="120" w:line="276" w:lineRule="auto"/>
      <w:jc w:val="both"/>
    </w:pPr>
    <w:rPr>
      <w:rFonts w:ascii="Arial" w:hAnsi="Arial"/>
      <w:b/>
      <w:bCs/>
      <w:i/>
      <w:iCs/>
      <w:color w:val="00000A"/>
      <w:sz w:val="24"/>
      <w:szCs w:val="24"/>
    </w:rPr>
  </w:style>
  <w:style w:type="paragraph" w:styleId="Bezodstpw">
    <w:name w:val="No Spacing"/>
    <w:qFormat/>
    <w:rsid w:val="00846FC4"/>
    <w:pPr>
      <w:suppressAutoHyphens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3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3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34F1"/>
  </w:style>
  <w:style w:type="character" w:styleId="Hipercze">
    <w:name w:val="Hyperlink"/>
    <w:basedOn w:val="Domylnaczcionkaakapitu"/>
    <w:uiPriority w:val="99"/>
    <w:unhideWhenUsed/>
    <w:rsid w:val="00D75B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E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2875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3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3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3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29F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0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0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0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ypunktowanieZnakZnakZnak">
    <w:name w:val="Wypunktowanie Znak Znak Znak"/>
    <w:basedOn w:val="Normalny"/>
    <w:next w:val="Normalny"/>
    <w:autoRedefine/>
    <w:rsid w:val="00C80F04"/>
    <w:pPr>
      <w:numPr>
        <w:numId w:val="12"/>
      </w:numPr>
      <w:spacing w:after="120" w:line="259" w:lineRule="auto"/>
      <w:ind w:left="426" w:hanging="426"/>
      <w:jc w:val="both"/>
    </w:pPr>
    <w:rPr>
      <w:rFonts w:ascii="Verdana" w:hAnsi="Verdana"/>
    </w:rPr>
  </w:style>
  <w:style w:type="paragraph" w:customStyle="1" w:styleId="Default">
    <w:name w:val="Default"/>
    <w:basedOn w:val="Normalny"/>
    <w:rsid w:val="00757411"/>
    <w:pPr>
      <w:autoSpaceDE w:val="0"/>
      <w:autoSpaceDN w:val="0"/>
    </w:pPr>
    <w:rPr>
      <w:rFonts w:ascii="Calibri" w:eastAsiaTheme="minorHAnsi" w:hAnsi="Calibri"/>
      <w:color w:val="000000"/>
      <w:sz w:val="24"/>
      <w:szCs w:val="24"/>
    </w:rPr>
  </w:style>
  <w:style w:type="paragraph" w:customStyle="1" w:styleId="western">
    <w:name w:val="western"/>
    <w:basedOn w:val="Normalny"/>
    <w:rsid w:val="0005228C"/>
    <w:pPr>
      <w:spacing w:before="100" w:beforeAutospacing="1"/>
      <w:jc w:val="center"/>
    </w:pPr>
    <w:rPr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2384A"/>
    <w:pPr>
      <w:spacing w:before="100" w:beforeAutospacing="1"/>
      <w:jc w:val="both"/>
    </w:pPr>
    <w:rPr>
      <w:color w:val="000000"/>
      <w:sz w:val="24"/>
      <w:szCs w:val="24"/>
    </w:rPr>
  </w:style>
  <w:style w:type="paragraph" w:customStyle="1" w:styleId="Tretekstu">
    <w:name w:val="Treść tekstu"/>
    <w:basedOn w:val="Normalny"/>
    <w:rsid w:val="00A3478F"/>
    <w:pPr>
      <w:widowControl w:val="0"/>
      <w:suppressAutoHyphens/>
      <w:spacing w:after="120" w:line="276" w:lineRule="auto"/>
      <w:jc w:val="both"/>
    </w:pPr>
    <w:rPr>
      <w:rFonts w:ascii="Arial" w:hAnsi="Arial"/>
      <w:b/>
      <w:bCs/>
      <w:i/>
      <w:iCs/>
      <w:color w:val="00000A"/>
      <w:sz w:val="24"/>
      <w:szCs w:val="24"/>
    </w:rPr>
  </w:style>
  <w:style w:type="paragraph" w:styleId="Bezodstpw">
    <w:name w:val="No Spacing"/>
    <w:qFormat/>
    <w:rsid w:val="00846FC4"/>
    <w:pPr>
      <w:suppressAutoHyphens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0F22-7E85-4DB7-9BD0-2A8F7623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5657</Words>
  <Characters>33947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Drobny Piotr</dc:creator>
  <cp:lastModifiedBy>SAMSUNG</cp:lastModifiedBy>
  <cp:revision>8</cp:revision>
  <cp:lastPrinted>2017-07-03T11:49:00Z</cp:lastPrinted>
  <dcterms:created xsi:type="dcterms:W3CDTF">2017-06-20T06:39:00Z</dcterms:created>
  <dcterms:modified xsi:type="dcterms:W3CDTF">2017-07-04T09:38:00Z</dcterms:modified>
</cp:coreProperties>
</file>