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2" w:rsidRPr="004A4CD2" w:rsidRDefault="004A4CD2" w:rsidP="004A4CD2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 xml:space="preserve">Opole, dnia </w:t>
      </w:r>
      <w:r w:rsidR="00452D39">
        <w:rPr>
          <w:rFonts w:ascii="Arial" w:eastAsia="Calibri" w:hAnsi="Arial" w:cs="Arial"/>
          <w:sz w:val="22"/>
          <w:szCs w:val="22"/>
          <w:lang w:val="pl-PL" w:eastAsia="en-US"/>
        </w:rPr>
        <w:t>04.07</w:t>
      </w: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 xml:space="preserve">.2017 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r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4A4CD2" w:rsidRPr="004A4CD2" w:rsidRDefault="004A4CD2" w:rsidP="004A4CD2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A4CD2" w:rsidRPr="004A4CD2" w:rsidRDefault="004A4CD2" w:rsidP="004A4CD2">
      <w:pPr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b/>
          <w:sz w:val="22"/>
          <w:szCs w:val="22"/>
          <w:lang w:val="pl-PL" w:eastAsia="en-US"/>
        </w:rPr>
        <w:t>ZMIANA TREŚCI SIWZ</w:t>
      </w:r>
    </w:p>
    <w:p w:rsidR="004A4CD2" w:rsidRPr="004A4CD2" w:rsidRDefault="004A4CD2" w:rsidP="004A4CD2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A4CD2" w:rsidRPr="00BD52DB" w:rsidRDefault="004A4CD2" w:rsidP="00BD52DB">
      <w:pPr>
        <w:spacing w:after="200" w:line="276" w:lineRule="auto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pl-PL" w:eastAsia="en-US" w:bidi="pl-PL"/>
        </w:rPr>
      </w:pPr>
      <w:r w:rsidRPr="00452D39">
        <w:rPr>
          <w:rFonts w:ascii="Arial" w:eastAsia="Calibri" w:hAnsi="Arial" w:cs="Arial"/>
          <w:sz w:val="22"/>
          <w:szCs w:val="22"/>
          <w:lang w:val="pl-PL" w:eastAsia="en-US"/>
        </w:rPr>
        <w:t>Dot.: Postępowanie o zamówienie publiczne na zadanie pn</w:t>
      </w:r>
      <w:r w:rsidR="00BD52DB">
        <w:rPr>
          <w:rFonts w:ascii="Arial" w:eastAsia="Calibri" w:hAnsi="Arial" w:cs="Arial"/>
          <w:sz w:val="22"/>
          <w:szCs w:val="22"/>
          <w:lang w:val="pl-PL" w:eastAsia="en-US"/>
        </w:rPr>
        <w:t>.</w:t>
      </w:r>
      <w:r w:rsidR="00452D39" w:rsidRPr="00452D39">
        <w:rPr>
          <w:rFonts w:ascii="Arial" w:eastAsia="Times New Roman" w:hAnsi="Arial" w:cs="Arial"/>
          <w:b/>
          <w:bCs/>
          <w:i/>
          <w:iCs/>
          <w:sz w:val="22"/>
          <w:szCs w:val="22"/>
          <w:lang w:bidi="pl-PL"/>
        </w:rPr>
        <w:t xml:space="preserve"> </w:t>
      </w:r>
      <w:r w:rsidR="00453D20" w:rsidRPr="00453D20"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bidi="pl-PL"/>
        </w:rPr>
        <w:t>Dokumentacja przyszłościowa. Wykonanie programu funkcjonalno-użytkowego (PFU) dla Rozbudowy ulic Strzeleckiej - Obrońców Stalingradu (droga wojewódzka nr 435) w Opolu</w:t>
      </w:r>
      <w:r w:rsidRPr="00452D39">
        <w:rPr>
          <w:rFonts w:ascii="Arial" w:eastAsia="Calibri" w:hAnsi="Arial" w:cs="Arial"/>
          <w:b/>
          <w:sz w:val="22"/>
          <w:szCs w:val="22"/>
          <w:lang w:val="pl-PL" w:eastAsia="en-US"/>
        </w:rPr>
        <w:t>, nr ref. NP.260.</w:t>
      </w:r>
      <w:r w:rsidR="00452D39">
        <w:rPr>
          <w:rFonts w:ascii="Arial" w:eastAsia="Calibri" w:hAnsi="Arial" w:cs="Arial"/>
          <w:b/>
          <w:sz w:val="22"/>
          <w:szCs w:val="22"/>
          <w:lang w:val="pl-PL" w:eastAsia="en-US"/>
        </w:rPr>
        <w:t>2</w:t>
      </w:r>
      <w:r w:rsidR="00453D20">
        <w:rPr>
          <w:rFonts w:ascii="Arial" w:eastAsia="Calibri" w:hAnsi="Arial" w:cs="Arial"/>
          <w:b/>
          <w:sz w:val="22"/>
          <w:szCs w:val="22"/>
          <w:lang w:val="pl-PL" w:eastAsia="en-US"/>
        </w:rPr>
        <w:t>5</w:t>
      </w:r>
      <w:r w:rsidRPr="00452D39">
        <w:rPr>
          <w:rFonts w:ascii="Arial" w:eastAsia="Calibri" w:hAnsi="Arial" w:cs="Arial"/>
          <w:b/>
          <w:sz w:val="22"/>
          <w:szCs w:val="22"/>
          <w:lang w:val="pl-PL" w:eastAsia="en-US"/>
        </w:rPr>
        <w:t>.2017.P</w:t>
      </w:r>
    </w:p>
    <w:p w:rsidR="004A4CD2" w:rsidRPr="004A4CD2" w:rsidRDefault="004A4CD2" w:rsidP="004A4CD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Niniejszym zgodnie z zapisami art. 38 ust. 4 u.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.z.</w:t>
      </w:r>
      <w:proofErr w:type="gramStart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p</w:t>
      </w:r>
      <w:proofErr w:type="gramEnd"/>
      <w:r w:rsidRPr="004A4CD2">
        <w:rPr>
          <w:rFonts w:ascii="Arial" w:eastAsia="Calibri" w:hAnsi="Arial" w:cs="Arial"/>
          <w:sz w:val="22"/>
          <w:szCs w:val="22"/>
          <w:lang w:val="pl-PL" w:eastAsia="en-US"/>
        </w:rPr>
        <w:t>. Zamawiający dokonuje zmiany treści SIWZ w następującym zakresie:</w:t>
      </w:r>
    </w:p>
    <w:p w:rsidR="004A4CD2" w:rsidRPr="004A4CD2" w:rsidRDefault="004A4CD2" w:rsidP="004A4CD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D131DF" w:rsidRPr="00452D39" w:rsidRDefault="005E1A70" w:rsidP="00452D39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  <w:r w:rsidRPr="00452D39">
        <w:rPr>
          <w:rFonts w:ascii="Arial" w:eastAsia="Calibri" w:hAnsi="Arial" w:cs="Arial"/>
          <w:b/>
          <w:i/>
          <w:sz w:val="22"/>
          <w:szCs w:val="22"/>
          <w:lang w:val="pl-PL" w:eastAsia="en-US"/>
        </w:rPr>
        <w:t>Wzór umowy</w:t>
      </w:r>
    </w:p>
    <w:p w:rsidR="00452D39" w:rsidRPr="00BD52DB" w:rsidRDefault="00452D39" w:rsidP="00452D39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Zmienia się wzór umowy na nowy oznaczony, jako plik </w:t>
      </w:r>
      <w:proofErr w:type="spellStart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docx</w:t>
      </w:r>
      <w:proofErr w:type="spellEnd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. „Wzór umowy na dokumentację projektową MZD -PFU (20.06.2017)”</w:t>
      </w:r>
    </w:p>
    <w:p w:rsidR="00452D39" w:rsidRPr="00BD52DB" w:rsidRDefault="00452D39" w:rsidP="00BD52DB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  <w:r w:rsidRPr="00452D39">
        <w:rPr>
          <w:rFonts w:ascii="Arial" w:eastAsia="Calibri" w:hAnsi="Arial" w:cs="Arial"/>
          <w:b/>
          <w:i/>
          <w:sz w:val="22"/>
          <w:szCs w:val="22"/>
          <w:lang w:val="pl-PL" w:eastAsia="en-US"/>
        </w:rPr>
        <w:t>Rozdział 18 Miejsce, termin i sposób złożenia oferty</w:t>
      </w:r>
    </w:p>
    <w:p w:rsidR="00452D39" w:rsidRPr="00BD52DB" w:rsidRDefault="00452D39" w:rsidP="00BD52DB">
      <w:pPr>
        <w:spacing w:after="20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Zmienia się termin składania ofert na </w:t>
      </w:r>
      <w:r w:rsidR="00BD52DB">
        <w:rPr>
          <w:rFonts w:ascii="Arial" w:eastAsia="Calibri" w:hAnsi="Arial" w:cs="Arial"/>
          <w:sz w:val="22"/>
          <w:szCs w:val="22"/>
          <w:lang w:val="pl-PL" w:eastAsia="en-US"/>
        </w:rPr>
        <w:t>14</w:t>
      </w: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.0</w:t>
      </w:r>
      <w:r w:rsidR="00BD52DB">
        <w:rPr>
          <w:rFonts w:ascii="Arial" w:eastAsia="Calibri" w:hAnsi="Arial" w:cs="Arial"/>
          <w:sz w:val="22"/>
          <w:szCs w:val="22"/>
          <w:lang w:val="pl-PL" w:eastAsia="en-US"/>
        </w:rPr>
        <w:t>7</w:t>
      </w: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.2017 </w:t>
      </w:r>
      <w:proofErr w:type="gramStart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godz</w:t>
      </w:r>
      <w:proofErr w:type="gramEnd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453D20">
        <w:rPr>
          <w:rFonts w:ascii="Arial" w:eastAsia="Calibri" w:hAnsi="Arial" w:cs="Arial"/>
          <w:sz w:val="22"/>
          <w:szCs w:val="22"/>
          <w:lang w:val="pl-PL" w:eastAsia="en-US"/>
        </w:rPr>
        <w:t>09</w:t>
      </w: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:00.</w:t>
      </w:r>
    </w:p>
    <w:p w:rsidR="00452D39" w:rsidRPr="00452D39" w:rsidRDefault="00452D39" w:rsidP="00452D39">
      <w:pPr>
        <w:pStyle w:val="Akapitzlist"/>
        <w:numPr>
          <w:ilvl w:val="0"/>
          <w:numId w:val="4"/>
        </w:numPr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  <w:r w:rsidRPr="00452D39">
        <w:rPr>
          <w:rFonts w:ascii="Arial" w:eastAsia="Calibri" w:hAnsi="Arial" w:cs="Arial"/>
          <w:b/>
          <w:i/>
          <w:sz w:val="22"/>
          <w:szCs w:val="22"/>
          <w:lang w:val="pl-PL" w:eastAsia="en-US"/>
        </w:rPr>
        <w:t>Rozdział 19 Miejsce i termin otwarcia ofert</w:t>
      </w:r>
    </w:p>
    <w:p w:rsidR="00452D39" w:rsidRPr="00BD52DB" w:rsidRDefault="00452D39" w:rsidP="00BD52DB">
      <w:pPr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Zmienia się termin otwarcia ofert na </w:t>
      </w:r>
      <w:r w:rsidR="00BD52DB">
        <w:rPr>
          <w:rFonts w:ascii="Arial" w:eastAsia="Calibri" w:hAnsi="Arial" w:cs="Arial"/>
          <w:sz w:val="22"/>
          <w:szCs w:val="22"/>
          <w:lang w:val="pl-PL" w:eastAsia="en-US"/>
        </w:rPr>
        <w:t>14.07</w:t>
      </w: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.2017 </w:t>
      </w:r>
      <w:proofErr w:type="gramStart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godz</w:t>
      </w:r>
      <w:proofErr w:type="gramEnd"/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453D20">
        <w:rPr>
          <w:rFonts w:ascii="Arial" w:eastAsia="Calibri" w:hAnsi="Arial" w:cs="Arial"/>
          <w:sz w:val="22"/>
          <w:szCs w:val="22"/>
          <w:lang w:val="pl-PL" w:eastAsia="en-US"/>
        </w:rPr>
        <w:t>09</w:t>
      </w:r>
      <w:r w:rsidRPr="00BD52DB">
        <w:rPr>
          <w:rFonts w:ascii="Arial" w:eastAsia="Calibri" w:hAnsi="Arial" w:cs="Arial"/>
          <w:sz w:val="22"/>
          <w:szCs w:val="22"/>
          <w:lang w:val="pl-PL" w:eastAsia="en-US"/>
        </w:rPr>
        <w:t>:30</w:t>
      </w:r>
      <w:r w:rsidRPr="00BD52DB">
        <w:rPr>
          <w:rFonts w:ascii="Arial" w:eastAsia="Calibri" w:hAnsi="Arial" w:cs="Arial"/>
          <w:b/>
          <w:i/>
          <w:sz w:val="22"/>
          <w:szCs w:val="22"/>
          <w:lang w:val="pl-PL" w:eastAsia="en-US"/>
        </w:rPr>
        <w:t>.</w:t>
      </w:r>
    </w:p>
    <w:p w:rsidR="00452D39" w:rsidRPr="00452D39" w:rsidRDefault="00452D39" w:rsidP="00BD52DB">
      <w:pPr>
        <w:pStyle w:val="Akapitzlist"/>
        <w:spacing w:after="200"/>
        <w:jc w:val="both"/>
        <w:rPr>
          <w:rFonts w:ascii="Arial" w:eastAsia="Calibri" w:hAnsi="Arial" w:cs="Arial"/>
          <w:b/>
          <w:i/>
          <w:sz w:val="22"/>
          <w:szCs w:val="22"/>
          <w:lang w:val="pl-PL" w:eastAsia="en-US"/>
        </w:rPr>
      </w:pPr>
    </w:p>
    <w:p w:rsidR="00B7302C" w:rsidRDefault="00B7302C" w:rsidP="00C34479">
      <w:pPr>
        <w:rPr>
          <w:lang w:val="pl-PL"/>
        </w:rPr>
      </w:pPr>
    </w:p>
    <w:p w:rsidR="00B7302C" w:rsidRDefault="00B7302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9D337C" w:rsidRDefault="009D337C" w:rsidP="00C34479">
      <w:pPr>
        <w:rPr>
          <w:lang w:val="pl-PL"/>
        </w:rPr>
      </w:pPr>
    </w:p>
    <w:p w:rsidR="00B7302C" w:rsidRDefault="00B7302C" w:rsidP="00C34479">
      <w:pPr>
        <w:rPr>
          <w:lang w:val="pl-PL"/>
        </w:rPr>
      </w:pPr>
    </w:p>
    <w:p w:rsidR="00B7302C" w:rsidRPr="004A4CD2" w:rsidRDefault="00B7302C" w:rsidP="00C34479">
      <w:pPr>
        <w:rPr>
          <w:lang w:val="pl-PL"/>
        </w:rPr>
      </w:pPr>
      <w:bookmarkStart w:id="0" w:name="_GoBack"/>
      <w:bookmarkEnd w:id="0"/>
    </w:p>
    <w:sectPr w:rsidR="00B7302C" w:rsidRPr="004A4CD2" w:rsidSect="004A4CD2">
      <w:headerReference w:type="even" r:id="rId8"/>
      <w:headerReference w:type="default" r:id="rId9"/>
      <w:headerReference w:type="first" r:id="rId10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07" w:rsidRDefault="009F2C07" w:rsidP="009C0089">
      <w:r>
        <w:separator/>
      </w:r>
    </w:p>
  </w:endnote>
  <w:endnote w:type="continuationSeparator" w:id="0">
    <w:p w:rsidR="009F2C07" w:rsidRDefault="009F2C07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07" w:rsidRDefault="009F2C07" w:rsidP="009C0089">
      <w:r>
        <w:separator/>
      </w:r>
    </w:p>
  </w:footnote>
  <w:footnote w:type="continuationSeparator" w:id="0">
    <w:p w:rsidR="009F2C07" w:rsidRDefault="009F2C07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F2C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1" o:spid="_x0000_s2050" type="#_x0000_t75" style="position:absolute;margin-left:0;margin-top:0;width:624.95pt;height:883.95pt;z-index:-251657216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146B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620ABE" wp14:editId="1E430400">
          <wp:simplePos x="0" y="0"/>
          <wp:positionH relativeFrom="column">
            <wp:posOffset>-1233805</wp:posOffset>
          </wp:positionH>
          <wp:positionV relativeFrom="paragraph">
            <wp:posOffset>-716915</wp:posOffset>
          </wp:positionV>
          <wp:extent cx="8401786" cy="11315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786" cy="1131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89" w:rsidRDefault="009F2C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830" o:spid="_x0000_s2049" type="#_x0000_t75" style="position:absolute;margin-left:0;margin-top:0;width:624.95pt;height:883.95pt;z-index:-251658240;mso-position-horizontal:center;mso-position-horizontal-relative:margin;mso-position-vertical:center;mso-position-vertical-relative:margin" o:allowincell="f">
          <v:imagedata r:id="rId1" o:title="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68FD"/>
    <w:multiLevelType w:val="hybridMultilevel"/>
    <w:tmpl w:val="168C35B6"/>
    <w:lvl w:ilvl="0" w:tplc="B582ED20">
      <w:start w:val="1"/>
      <w:numFmt w:val="decimal"/>
      <w:lvlText w:val="Część 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6EA86F87"/>
    <w:multiLevelType w:val="hybridMultilevel"/>
    <w:tmpl w:val="C7A2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F30"/>
    <w:multiLevelType w:val="hybridMultilevel"/>
    <w:tmpl w:val="547C8E9C"/>
    <w:lvl w:ilvl="0" w:tplc="FC0E30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7C4FA4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A72D96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89"/>
    <w:rsid w:val="000207F7"/>
    <w:rsid w:val="00146B54"/>
    <w:rsid w:val="00343345"/>
    <w:rsid w:val="004033AC"/>
    <w:rsid w:val="00407081"/>
    <w:rsid w:val="00443FF7"/>
    <w:rsid w:val="00452D39"/>
    <w:rsid w:val="00453D20"/>
    <w:rsid w:val="004A4CD2"/>
    <w:rsid w:val="00562379"/>
    <w:rsid w:val="005C4FBB"/>
    <w:rsid w:val="005E1A70"/>
    <w:rsid w:val="006D023B"/>
    <w:rsid w:val="00743D6F"/>
    <w:rsid w:val="00790F66"/>
    <w:rsid w:val="00835AD8"/>
    <w:rsid w:val="009329FA"/>
    <w:rsid w:val="009C0089"/>
    <w:rsid w:val="009D337C"/>
    <w:rsid w:val="009F2C07"/>
    <w:rsid w:val="00A0201C"/>
    <w:rsid w:val="00A351BD"/>
    <w:rsid w:val="00A90968"/>
    <w:rsid w:val="00AF546C"/>
    <w:rsid w:val="00B7302C"/>
    <w:rsid w:val="00BA0BA5"/>
    <w:rsid w:val="00BD52DB"/>
    <w:rsid w:val="00C34479"/>
    <w:rsid w:val="00CE6EB1"/>
    <w:rsid w:val="00D131DF"/>
    <w:rsid w:val="00E11739"/>
    <w:rsid w:val="00E954BD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52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089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0089"/>
  </w:style>
  <w:style w:type="paragraph" w:styleId="Stopka">
    <w:name w:val="footer"/>
    <w:basedOn w:val="Normalny"/>
    <w:link w:val="StopkaZnak"/>
    <w:uiPriority w:val="99"/>
    <w:unhideWhenUsed/>
    <w:rsid w:val="009C008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0089"/>
  </w:style>
  <w:style w:type="paragraph" w:styleId="Tekstdymka">
    <w:name w:val="Balloon Text"/>
    <w:basedOn w:val="Normalny"/>
    <w:link w:val="TekstdymkaZnak"/>
    <w:uiPriority w:val="99"/>
    <w:semiHidden/>
    <w:unhideWhenUsed/>
    <w:rsid w:val="00835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D8"/>
    <w:rPr>
      <w:rFonts w:ascii="Tahoma" w:eastAsiaTheme="minorEastAsia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45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Dusza</dc:creator>
  <cp:lastModifiedBy>Robert Mazurkiewicz-Biczuk</cp:lastModifiedBy>
  <cp:revision>19</cp:revision>
  <cp:lastPrinted>2017-07-04T13:56:00Z</cp:lastPrinted>
  <dcterms:created xsi:type="dcterms:W3CDTF">2017-02-28T12:59:00Z</dcterms:created>
  <dcterms:modified xsi:type="dcterms:W3CDTF">2017-07-04T13:56:00Z</dcterms:modified>
</cp:coreProperties>
</file>