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l-PL"/>
        </w:rPr>
      </w:pPr>
      <w:r w:rsidRPr="00530B9A">
        <w:rPr>
          <w:rFonts w:ascii="Bookman Old Style" w:eastAsia="Times New Roman" w:hAnsi="Bookman Old Style" w:cs="Times New Roman"/>
          <w:b/>
          <w:color w:val="000000"/>
          <w:sz w:val="36"/>
          <w:szCs w:val="36"/>
          <w:lang w:eastAsia="pl-PL"/>
        </w:rPr>
        <w:t>MIEJSKI ZARZĄD DRÓG w OPOLU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pl-PL"/>
        </w:rPr>
      </w:pPr>
      <w:r w:rsidRPr="00530B9A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t xml:space="preserve">45-512 OPOLE  </w:t>
      </w:r>
    </w:p>
    <w:p w:rsidR="00284C78" w:rsidRPr="00530B9A" w:rsidRDefault="00284C78" w:rsidP="00284C78">
      <w:pPr>
        <w:keepNext/>
        <w:spacing w:after="0" w:line="360" w:lineRule="auto"/>
        <w:jc w:val="center"/>
        <w:outlineLvl w:val="0"/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</w:pPr>
      <w:proofErr w:type="gramStart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ul</w:t>
      </w:r>
      <w:proofErr w:type="gramEnd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. Obrońców Stalingradu 66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proofErr w:type="gramStart"/>
      <w:r w:rsidRPr="00530B9A">
        <w:rPr>
          <w:rFonts w:ascii="Bookman Old Style" w:eastAsia="Times New Roman" w:hAnsi="Bookman Old Style" w:cs="Arial"/>
          <w:b/>
          <w:lang w:eastAsia="pl-PL"/>
        </w:rPr>
        <w:t>tel</w:t>
      </w:r>
      <w:proofErr w:type="gramEnd"/>
      <w:r w:rsidRPr="00530B9A">
        <w:rPr>
          <w:rFonts w:ascii="Bookman Old Style" w:eastAsia="Times New Roman" w:hAnsi="Bookman Old Style" w:cs="Arial"/>
          <w:b/>
          <w:lang w:eastAsia="pl-PL"/>
        </w:rPr>
        <w:t xml:space="preserve">. 469-74-00 fax 77 469-74-02,  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proofErr w:type="spellStart"/>
      <w:r w:rsidRPr="00530B9A">
        <w:rPr>
          <w:rFonts w:ascii="Bookman Old Style" w:eastAsia="Times New Roman" w:hAnsi="Bookman Old Style" w:cs="Arial"/>
          <w:b/>
          <w:lang w:val="de-DE" w:eastAsia="pl-PL"/>
        </w:rPr>
        <w:t>e-mail</w:t>
      </w:r>
      <w:proofErr w:type="spellEnd"/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: </w:t>
      </w:r>
      <w:hyperlink r:id="rId6" w:history="1">
        <w:r w:rsidRPr="00530B9A">
          <w:rPr>
            <w:rFonts w:ascii="Bookman Old Style" w:eastAsia="Arial Unicode MS" w:hAnsi="Bookman Old Style" w:cs="Arial"/>
            <w:b/>
            <w:color w:val="0000FF"/>
            <w:u w:val="single"/>
            <w:lang w:val="de-DE" w:eastAsia="pl-PL"/>
          </w:rPr>
          <w:t>mzd_opole@um.opole.pl</w:t>
        </w:r>
      </w:hyperlink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</w:t>
      </w:r>
    </w:p>
    <w:p w:rsidR="00284C78" w:rsidRPr="00530B9A" w:rsidRDefault="00284C78" w:rsidP="00284C78">
      <w:pPr>
        <w:spacing w:after="0" w:line="240" w:lineRule="auto"/>
        <w:rPr>
          <w:rFonts w:ascii="Arial" w:eastAsia="Times New Roman" w:hAnsi="Arial" w:cs="Arial"/>
          <w:szCs w:val="24"/>
          <w:lang w:val="de-DE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E72C" wp14:editId="5A4E868F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861050" cy="0"/>
                <wp:effectExtent l="33020" t="28575" r="30480" b="2857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47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avMgIAAE0EAAAOAAAAZHJzL2Uyb0RvYy54bWysVMuO0zAU3SPxD1b2bZIh7XSitiOUtGwG&#10;qDTlA1zbaaz6JdttWhALFvwZ/BfXbloobBAiC8ePe0/OPec608ejFOjArONazZJ8mCWIKaIpV9tZ&#10;8mG9HEwS5DxWFAut2Cw5MZc8zl++mHamZHe61YIyiwBEubIzs6T13pRp6kjLJHZDbZiCw0ZbiT0s&#10;7TalFneALkV6l2XjtNOWGqsJcw526/NhMo/4TcOIf980jnkkZglw83G0cdyEMZ1Pcbm12LSc9DTw&#10;P7CQmCv46BWqxh6jveV/QElOrHa68UOiZaqbhhMWa4Bq8uy3ap5bbFisBcRx5iqT+3+w5N1hZRGn&#10;4F2CFJZg0fcv376Sj4rvEOjqvBZccd2dUB7E6owrIadSKxvKJUf1bJ402TmkdNVitWWR9PpkAClm&#10;pDcpYeEMfHLTvdUUYvDe66jcsbEyQIIm6BgNOl0NYkePCGyOJuM8G4GP5HKW4vKSaKzzb5iWQNuB&#10;z0A7aIdLfHhyHqhD6CUkbCu95EJE/4VCHYDf5xFaGlDDQz/s1m3vqgMRaAgPic5uN5Ww6IBDT8Un&#10;KAPwN2FW7xWN8C3DdNHPPebiPId4oQIeFAcE+9m5aT49ZA+LyWJSDIq78WJQZHU9eL2sisF4md+P&#10;6ld1VdX551BdXpQtp5SpwO7SwHnxdw3SX6Vz611b+CpMeoseSwSyl3ckHd0Nhp5bY6PpaWWDGsFo&#10;6NkY3N+vcCl+Xceon3+B+Q8AAAD//wMAUEsDBBQABgAIAAAAIQDYYUH82AAAAAgBAAAPAAAAZHJz&#10;L2Rvd25yZXYueG1sTE/LTsMwELwj8Q/WInGjTqGFEOJUFRUfQODAcRsvSYS9jmy3DXw9izjAaTUP&#10;zc7Um9k7daSYxsAGlosCFHEX7Mi9gdeXp6sSVMrIFl1gMvBJCTbN+VmNlQ0nfqZjm3slIZwqNDDk&#10;PFVap24gj2kRJmLR3kP0mAXGXtuIJwn3Tl8Xxa32OLJ8GHCix4G6j/bgDbShcLt5e+Par3L1tgtd&#10;OcV1MubyYt4+gMo05z8z/NSX6tBIp304sE3KCS5lSpa7vgMl+v1qKcT+l9BNrf8PaL4BAAD//wMA&#10;UEsBAi0AFAAGAAgAAAAhALaDOJL+AAAA4QEAABMAAAAAAAAAAAAAAAAAAAAAAFtDb250ZW50X1R5&#10;cGVzXS54bWxQSwECLQAUAAYACAAAACEAOP0h/9YAAACUAQAACwAAAAAAAAAAAAAAAAAvAQAAX3Jl&#10;bHMvLnJlbHNQSwECLQAUAAYACAAAACEAoMtGrzICAABNBAAADgAAAAAAAAAAAAAAAAAuAgAAZHJz&#10;L2Uyb0RvYy54bWxQSwECLQAUAAYACAAAACEA2GFB/NgAAAAIAQAADwAAAAAAAAAAAAAAAACMBAAA&#10;ZHJzL2Rvd25yZXYueG1sUEsFBgAAAAAEAAQA8wAAAJEFAAAAAA==&#10;" strokeweight="4.5pt">
                <v:stroke linestyle="thickThin"/>
              </v:line>
            </w:pict>
          </mc:Fallback>
        </mc:AlternateConten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                                                     </w: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Arial" w:eastAsia="Times New Roman" w:hAnsi="Arial" w:cs="Arial"/>
          <w:szCs w:val="24"/>
          <w:lang w:val="de-DE" w:eastAsia="pl-PL"/>
        </w:rPr>
        <w:t xml:space="preserve">                           </w:t>
      </w:r>
    </w:p>
    <w:p w:rsidR="00284C78" w:rsidRPr="006A0143" w:rsidRDefault="00284C78" w:rsidP="00284C78">
      <w:pPr>
        <w:rPr>
          <w:rFonts w:ascii="Arial" w:hAnsi="Arial" w:cs="Arial"/>
        </w:rPr>
      </w:pPr>
    </w:p>
    <w:p w:rsidR="00284C78" w:rsidRPr="00EB3A98" w:rsidRDefault="00284C78" w:rsidP="00284C78">
      <w:pPr>
        <w:jc w:val="right"/>
        <w:rPr>
          <w:rFonts w:ascii="Arial" w:hAnsi="Arial" w:cs="Arial"/>
        </w:rPr>
      </w:pPr>
      <w:r w:rsidRPr="00EB3A98">
        <w:rPr>
          <w:rFonts w:ascii="Arial" w:hAnsi="Arial" w:cs="Arial"/>
        </w:rPr>
        <w:t xml:space="preserve">Opole, dnia </w:t>
      </w:r>
      <w:r w:rsidR="001E3AF2">
        <w:rPr>
          <w:rFonts w:ascii="Arial" w:hAnsi="Arial" w:cs="Arial"/>
        </w:rPr>
        <w:t>10.03</w:t>
      </w:r>
      <w:r>
        <w:rPr>
          <w:rFonts w:ascii="Arial" w:hAnsi="Arial" w:cs="Arial"/>
        </w:rPr>
        <w:t>.2017</w:t>
      </w:r>
      <w:r w:rsidRPr="00EB3A98">
        <w:rPr>
          <w:rFonts w:ascii="Arial" w:hAnsi="Arial" w:cs="Arial"/>
        </w:rPr>
        <w:t xml:space="preserve"> </w:t>
      </w:r>
      <w:proofErr w:type="gramStart"/>
      <w:r w:rsidRPr="00EB3A98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84C78" w:rsidRDefault="00284C78" w:rsidP="00284C78">
      <w:pPr>
        <w:spacing w:after="0" w:line="240" w:lineRule="auto"/>
        <w:rPr>
          <w:rFonts w:ascii="Arial" w:hAnsi="Arial" w:cs="Arial"/>
        </w:rPr>
      </w:pPr>
    </w:p>
    <w:p w:rsidR="001E3AF2" w:rsidRDefault="001E3AF2" w:rsidP="00284C78">
      <w:pPr>
        <w:spacing w:after="0" w:line="240" w:lineRule="auto"/>
        <w:rPr>
          <w:rFonts w:ascii="Arial" w:hAnsi="Arial" w:cs="Arial"/>
        </w:rPr>
      </w:pPr>
    </w:p>
    <w:p w:rsidR="00284C78" w:rsidRPr="00284C78" w:rsidRDefault="00284C78" w:rsidP="00284C78">
      <w:pPr>
        <w:spacing w:after="0" w:line="240" w:lineRule="auto"/>
        <w:jc w:val="center"/>
        <w:rPr>
          <w:rFonts w:ascii="Arial" w:hAnsi="Arial" w:cs="Arial"/>
          <w:b/>
        </w:rPr>
      </w:pPr>
      <w:r w:rsidRPr="00284C78">
        <w:rPr>
          <w:rFonts w:ascii="Arial" w:hAnsi="Arial" w:cs="Arial"/>
          <w:b/>
        </w:rPr>
        <w:t>ZMIANA TREŚCI SIWZ</w:t>
      </w:r>
    </w:p>
    <w:p w:rsidR="00284C78" w:rsidRPr="00EB3A98" w:rsidRDefault="00284C78" w:rsidP="00284C78">
      <w:pPr>
        <w:spacing w:after="0" w:line="240" w:lineRule="auto"/>
        <w:rPr>
          <w:rFonts w:ascii="Arial" w:hAnsi="Arial" w:cs="Arial"/>
        </w:rPr>
      </w:pPr>
    </w:p>
    <w:p w:rsidR="00284C78" w:rsidRPr="00C953C4" w:rsidRDefault="00284C78" w:rsidP="00284C78">
      <w:pPr>
        <w:spacing w:after="0" w:line="240" w:lineRule="auto"/>
        <w:jc w:val="both"/>
        <w:rPr>
          <w:rFonts w:ascii="Arial" w:hAnsi="Arial" w:cs="Arial"/>
          <w:b/>
        </w:rPr>
      </w:pPr>
      <w:r w:rsidRPr="00C953C4">
        <w:rPr>
          <w:rFonts w:ascii="Arial" w:hAnsi="Arial" w:cs="Arial"/>
        </w:rPr>
        <w:t xml:space="preserve">Dot.: </w:t>
      </w:r>
      <w:r>
        <w:rPr>
          <w:rFonts w:ascii="Arial" w:hAnsi="Arial" w:cs="Arial"/>
        </w:rPr>
        <w:t>Postępowanie o</w:t>
      </w:r>
      <w:r w:rsidRPr="00C953C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 xml:space="preserve">nie publiczne na zadanie pn.: </w:t>
      </w:r>
      <w:r w:rsidR="001E3AF2" w:rsidRPr="001E3AF2">
        <w:rPr>
          <w:rFonts w:ascii="Arial" w:hAnsi="Arial" w:cs="Arial"/>
          <w:b/>
          <w:bCs/>
          <w:i/>
          <w:iCs/>
          <w:lang w:bidi="pl-PL"/>
        </w:rPr>
        <w:t>Całoroczne oczyszczanie pasów drogowych miasta Opola, a w tym chodników, placów, zieleńców, ciągów pieszych i pieszo-rowerowych oraz rond (tereny zielone) i przejść podziemnych</w:t>
      </w:r>
      <w:r w:rsidRPr="00C953C4">
        <w:rPr>
          <w:rFonts w:ascii="Arial" w:hAnsi="Arial" w:cs="Arial"/>
          <w:b/>
        </w:rPr>
        <w:t xml:space="preserve">, nr ref. </w:t>
      </w:r>
      <w:r w:rsidR="001E3AF2">
        <w:rPr>
          <w:rFonts w:ascii="Arial" w:hAnsi="Arial" w:cs="Arial"/>
          <w:b/>
        </w:rPr>
        <w:t>NP</w:t>
      </w:r>
      <w:r w:rsidRPr="00C953C4">
        <w:rPr>
          <w:rFonts w:ascii="Arial" w:hAnsi="Arial" w:cs="Arial"/>
          <w:b/>
        </w:rPr>
        <w:t>.26</w:t>
      </w:r>
      <w:r>
        <w:rPr>
          <w:rFonts w:ascii="Arial" w:hAnsi="Arial" w:cs="Arial"/>
          <w:b/>
        </w:rPr>
        <w:t>0</w:t>
      </w:r>
      <w:r w:rsidRPr="00C953C4">
        <w:rPr>
          <w:rFonts w:ascii="Arial" w:hAnsi="Arial" w:cs="Arial"/>
          <w:b/>
        </w:rPr>
        <w:t>.</w:t>
      </w:r>
      <w:r w:rsidR="001E3AF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.2017.P</w:t>
      </w:r>
    </w:p>
    <w:p w:rsidR="00284C78" w:rsidRPr="00C953C4" w:rsidRDefault="00284C78" w:rsidP="00284C78">
      <w:pPr>
        <w:spacing w:after="0" w:line="240" w:lineRule="auto"/>
        <w:rPr>
          <w:rFonts w:ascii="Arial" w:hAnsi="Arial" w:cs="Arial"/>
          <w:b/>
        </w:rPr>
      </w:pP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zgodnie z zapisami art. 38 ust. 4 u.</w:t>
      </w:r>
      <w:proofErr w:type="gramStart"/>
      <w:r>
        <w:rPr>
          <w:rFonts w:ascii="Arial" w:hAnsi="Arial" w:cs="Arial"/>
        </w:rPr>
        <w:t>p</w:t>
      </w:r>
      <w:proofErr w:type="gramEnd"/>
      <w:r w:rsidRPr="00C953C4">
        <w:rPr>
          <w:rFonts w:ascii="Arial" w:hAnsi="Arial" w:cs="Arial"/>
        </w:rPr>
        <w:t>.</w:t>
      </w:r>
      <w:r>
        <w:rPr>
          <w:rFonts w:ascii="Arial" w:hAnsi="Arial" w:cs="Arial"/>
        </w:rPr>
        <w:t>z.</w:t>
      </w: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. Zamawiający dokonuje zmiany treści SIWZ w następującym zakresie:</w:t>
      </w: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</w:p>
    <w:p w:rsidR="00284C78" w:rsidRPr="00F869AB" w:rsidRDefault="001E3AF2" w:rsidP="00284C78">
      <w:pPr>
        <w:spacing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Wzór umowy ramowej, umowa cząstkowa</w:t>
      </w:r>
    </w:p>
    <w:p w:rsidR="00284C78" w:rsidRPr="00C953C4" w:rsidRDefault="001E3AF2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zmienia załączony do post</w:t>
      </w:r>
      <w:r w:rsidR="006A0143">
        <w:rPr>
          <w:rFonts w:ascii="Arial" w:hAnsi="Arial" w:cs="Arial"/>
        </w:rPr>
        <w:t>ę</w:t>
      </w:r>
      <w:r>
        <w:rPr>
          <w:rFonts w:ascii="Arial" w:hAnsi="Arial" w:cs="Arial"/>
        </w:rPr>
        <w:t>powania wzór umowy ramowej oraz załącza wzór umowy cząstkowej. Obowiązujące wzory umów zamieszczono w folderze zip pn. „</w:t>
      </w:r>
      <w:r w:rsidRPr="001E3AF2">
        <w:rPr>
          <w:rFonts w:ascii="Arial" w:hAnsi="Arial" w:cs="Arial"/>
          <w:b/>
          <w:i/>
          <w:u w:val="single"/>
        </w:rPr>
        <w:t>Umowa ramowa, cząstkowa – NOWE”</w:t>
      </w:r>
      <w:bookmarkStart w:id="0" w:name="_GoBack"/>
      <w:bookmarkEnd w:id="0"/>
    </w:p>
    <w:sectPr w:rsidR="00284C78" w:rsidRPr="00C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F5"/>
    <w:multiLevelType w:val="hybridMultilevel"/>
    <w:tmpl w:val="E692F6A8"/>
    <w:lvl w:ilvl="0" w:tplc="2DA8D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B9B"/>
    <w:multiLevelType w:val="hybridMultilevel"/>
    <w:tmpl w:val="ACAA9326"/>
    <w:lvl w:ilvl="0" w:tplc="D6B21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417A8"/>
    <w:multiLevelType w:val="hybridMultilevel"/>
    <w:tmpl w:val="84CAA754"/>
    <w:lvl w:ilvl="0" w:tplc="82FC6B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C20"/>
    <w:multiLevelType w:val="hybridMultilevel"/>
    <w:tmpl w:val="A6AA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8"/>
    <w:rsid w:val="000E2346"/>
    <w:rsid w:val="001E3AF2"/>
    <w:rsid w:val="00284C78"/>
    <w:rsid w:val="003E6DF4"/>
    <w:rsid w:val="006A0143"/>
    <w:rsid w:val="00B762BE"/>
    <w:rsid w:val="00DA37B4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d_opole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Mazurkiewicz-Biczuk</dc:creator>
  <cp:lastModifiedBy>Robert Mazurkiewicz-Biczuk</cp:lastModifiedBy>
  <cp:revision>7</cp:revision>
  <cp:lastPrinted>2017-03-10T06:07:00Z</cp:lastPrinted>
  <dcterms:created xsi:type="dcterms:W3CDTF">2017-02-08T07:37:00Z</dcterms:created>
  <dcterms:modified xsi:type="dcterms:W3CDTF">2017-03-10T06:08:00Z</dcterms:modified>
</cp:coreProperties>
</file>