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58" w:rsidRDefault="005F162B" w:rsidP="00047F26">
      <w:pPr>
        <w:jc w:val="right"/>
      </w:pPr>
      <w:r>
        <w:t xml:space="preserve">Opole, dnia </w:t>
      </w:r>
      <w:r w:rsidR="009B78A8">
        <w:t>05</w:t>
      </w:r>
      <w:r>
        <w:t>.01.201</w:t>
      </w:r>
      <w:r w:rsidR="009B78A8">
        <w:t>6</w:t>
      </w:r>
      <w:r w:rsidR="00047F26">
        <w:t xml:space="preserve"> r.</w:t>
      </w:r>
    </w:p>
    <w:p w:rsidR="00047F26" w:rsidRDefault="005F162B" w:rsidP="00047F26">
      <w:r>
        <w:t>TP4.</w:t>
      </w:r>
      <w:r w:rsidR="009B78A8">
        <w:t>26.1.</w:t>
      </w:r>
      <w:r>
        <w:t>201</w:t>
      </w:r>
      <w:r w:rsidR="009B78A8">
        <w:t>6</w:t>
      </w:r>
    </w:p>
    <w:p w:rsidR="00047F26" w:rsidRDefault="00047F26" w:rsidP="00047F26">
      <w:pPr>
        <w:jc w:val="center"/>
      </w:pPr>
      <w:r>
        <w:t xml:space="preserve">Pytania i odpowiedzi dotyczące postępowania o udzielenie zamówienia publicznego na zadanie  </w:t>
      </w:r>
      <w:proofErr w:type="spellStart"/>
      <w:r>
        <w:t>pn</w:t>
      </w:r>
      <w:proofErr w:type="spellEnd"/>
      <w:r>
        <w:t xml:space="preserve">: </w:t>
      </w:r>
    </w:p>
    <w:p w:rsidR="00047F26" w:rsidRDefault="00047F26" w:rsidP="00047F26">
      <w:pPr>
        <w:jc w:val="center"/>
      </w:pPr>
      <w:r>
        <w:t>„</w:t>
      </w:r>
      <w:r w:rsidR="009B78A8">
        <w:rPr>
          <w:b/>
        </w:rPr>
        <w:t>Dokumentacja p</w:t>
      </w:r>
      <w:r w:rsidR="00AA6EBB">
        <w:rPr>
          <w:b/>
        </w:rPr>
        <w:t>r</w:t>
      </w:r>
      <w:r w:rsidR="009B78A8">
        <w:rPr>
          <w:b/>
        </w:rPr>
        <w:t>zyszłościowa w zakresie: Budowa drogi gminnej łączącej ul. Wschodnią z Obwodnicą północną w Opolu – opracowanie dokumentacji projektowo - kosztorysowej</w:t>
      </w:r>
      <w:r w:rsidRPr="00047F26">
        <w:t>”</w:t>
      </w:r>
      <w:r>
        <w:t>.</w:t>
      </w:r>
    </w:p>
    <w:p w:rsidR="00047F26" w:rsidRDefault="00047F26" w:rsidP="00047F26">
      <w:r>
        <w:t xml:space="preserve">W </w:t>
      </w:r>
      <w:r w:rsidR="001B6B07">
        <w:t>odpowiedzi na zadane pytanie</w:t>
      </w:r>
      <w:r>
        <w:t xml:space="preserve"> oraz zgodnie z art. 38 ust.1 ustawy „Prawo zamówień publicznych”, tekst jednolity Dz. U. z 201</w:t>
      </w:r>
      <w:r w:rsidR="009B78A8">
        <w:t>5</w:t>
      </w:r>
      <w:r>
        <w:t xml:space="preserve"> </w:t>
      </w:r>
      <w:r w:rsidR="001B6B07">
        <w:t xml:space="preserve">r. poz. </w:t>
      </w:r>
      <w:r w:rsidR="009B78A8">
        <w:t>2164</w:t>
      </w:r>
      <w:r w:rsidR="001B6B07">
        <w:t xml:space="preserve"> niżej podaję pytani</w:t>
      </w:r>
      <w:r w:rsidR="009B78A8">
        <w:t>a i odpowiedzi</w:t>
      </w:r>
      <w:r w:rsidR="001B6B07">
        <w:t>, które wpłynęł</w:t>
      </w:r>
      <w:r w:rsidR="009B78A8">
        <w:t xml:space="preserve">y </w:t>
      </w:r>
      <w:r>
        <w:t>do Zamawiającego.</w:t>
      </w:r>
    </w:p>
    <w:p w:rsidR="00533953" w:rsidRPr="00CC0E2F" w:rsidRDefault="00533953" w:rsidP="00533953">
      <w:pPr>
        <w:spacing w:before="120" w:after="0" w:line="240" w:lineRule="auto"/>
        <w:rPr>
          <w:i/>
          <w:u w:val="single"/>
        </w:rPr>
      </w:pPr>
      <w:r>
        <w:rPr>
          <w:i/>
          <w:u w:val="single"/>
        </w:rPr>
        <w:t>Pytanie;</w:t>
      </w:r>
    </w:p>
    <w:p w:rsidR="00533953" w:rsidRDefault="00533953" w:rsidP="00533953">
      <w:pPr>
        <w:numPr>
          <w:ilvl w:val="0"/>
          <w:numId w:val="6"/>
        </w:numPr>
        <w:spacing w:before="120"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W SIWZ podane są terminy:</w:t>
      </w:r>
    </w:p>
    <w:p w:rsidR="00533953" w:rsidRPr="001342B5" w:rsidRDefault="00533953" w:rsidP="00533953">
      <w:pPr>
        <w:spacing w:before="120" w:after="0" w:line="240" w:lineRule="auto"/>
      </w:pPr>
      <w:r>
        <w:rPr>
          <w:b/>
          <w:bCs/>
        </w:rPr>
        <w:t xml:space="preserve">do dnia 18.03.2016 r. </w:t>
      </w:r>
      <w:r>
        <w:t>– złożenie skorygowanej koncepcji do zatwierdzenia geometrii,</w:t>
      </w:r>
    </w:p>
    <w:p w:rsidR="00533953" w:rsidRDefault="00533953" w:rsidP="00533953">
      <w:pPr>
        <w:spacing w:before="120" w:after="0" w:line="240" w:lineRule="auto"/>
      </w:pPr>
      <w:r>
        <w:rPr>
          <w:b/>
          <w:bCs/>
        </w:rPr>
        <w:t xml:space="preserve">do dnia 17.06.2016 r. </w:t>
      </w:r>
      <w:r>
        <w:t>- złożenie wniosku o wydanie decyzji zezwalającej na realizację inwestycji drogowej i przekazanie projektu budowlanego w wersji elektronicznej</w:t>
      </w:r>
    </w:p>
    <w:p w:rsidR="00533953" w:rsidRDefault="00533953" w:rsidP="00533953">
      <w:pPr>
        <w:spacing w:before="120" w:after="0" w:line="240" w:lineRule="auto"/>
      </w:pPr>
      <w:r>
        <w:rPr>
          <w:b/>
          <w:bCs/>
        </w:rPr>
        <w:t xml:space="preserve">do dnia 02.09.2016 r. </w:t>
      </w:r>
      <w:r>
        <w:t>– przekazanie kompletnej dokumentacji.</w:t>
      </w:r>
    </w:p>
    <w:p w:rsidR="00533953" w:rsidRDefault="00533953" w:rsidP="00533953">
      <w:pPr>
        <w:spacing w:before="120" w:after="0" w:line="240" w:lineRule="auto"/>
      </w:pPr>
      <w:r>
        <w:rPr>
          <w:rFonts w:ascii="Arial" w:hAnsi="Arial" w:cs="Arial"/>
          <w:sz w:val="20"/>
          <w:szCs w:val="20"/>
        </w:rPr>
        <w:t>natomiast w załączonym WZORZE „</w:t>
      </w:r>
      <w:r>
        <w:rPr>
          <w:rFonts w:ascii="Arial" w:hAnsi="Arial" w:cs="Arial"/>
          <w:b/>
          <w:bCs/>
          <w:sz w:val="20"/>
          <w:szCs w:val="20"/>
        </w:rPr>
        <w:t>OFERTA PRZETARGOWA”</w:t>
      </w:r>
    </w:p>
    <w:p w:rsidR="00533953" w:rsidRDefault="00533953" w:rsidP="00533953">
      <w:pPr>
        <w:spacing w:before="120" w:after="0" w:line="240" w:lineRule="auto"/>
      </w:pPr>
      <w:r>
        <w:rPr>
          <w:rFonts w:ascii="Arial" w:hAnsi="Arial" w:cs="Arial"/>
          <w:sz w:val="20"/>
          <w:szCs w:val="20"/>
        </w:rPr>
        <w:t xml:space="preserve">podane są terminy </w:t>
      </w:r>
      <w:r>
        <w:t> realizacji zamówienia:</w:t>
      </w:r>
    </w:p>
    <w:p w:rsidR="00533953" w:rsidRDefault="00533953" w:rsidP="00533953">
      <w:pPr>
        <w:spacing w:before="120" w:after="0" w:line="240" w:lineRule="auto"/>
      </w:pPr>
      <w:r>
        <w:rPr>
          <w:b/>
          <w:bCs/>
        </w:rPr>
        <w:t>do dnia 13.02.2015 r.</w:t>
      </w:r>
      <w:r>
        <w:t xml:space="preserve"> - złożenie koncepcji do zatwierdzenia geometrii,</w:t>
      </w:r>
    </w:p>
    <w:p w:rsidR="00533953" w:rsidRDefault="00533953" w:rsidP="00533953">
      <w:pPr>
        <w:spacing w:before="120" w:after="0" w:line="240" w:lineRule="auto"/>
      </w:pPr>
      <w:r>
        <w:rPr>
          <w:b/>
          <w:bCs/>
        </w:rPr>
        <w:t>do dnia 30.10.2015 r.</w:t>
      </w:r>
      <w:r>
        <w:t xml:space="preserve">  (maksymalny)- złożenie wniosku o wydanie decyzji zezwolenia na realizację inwestycji drogowej i przekazanie Zamawiającemu wersji elektronicznej projektu budowlanego,</w:t>
      </w:r>
    </w:p>
    <w:p w:rsidR="00533953" w:rsidRDefault="00533953" w:rsidP="00533953">
      <w:pPr>
        <w:spacing w:before="120" w:after="0" w:line="240" w:lineRule="auto"/>
      </w:pPr>
      <w:r>
        <w:rPr>
          <w:b/>
          <w:bCs/>
        </w:rPr>
        <w:t>Termin proponowany przez Wykonawcę</w:t>
      </w:r>
      <w:r>
        <w:t xml:space="preserve"> ……………………………………………………………</w:t>
      </w:r>
    </w:p>
    <w:p w:rsidR="00533953" w:rsidRDefault="00533953" w:rsidP="00533953">
      <w:pPr>
        <w:spacing w:before="120" w:after="0" w:line="240" w:lineRule="auto"/>
      </w:pPr>
      <w:r>
        <w:rPr>
          <w:b/>
          <w:bCs/>
        </w:rPr>
        <w:t>do  30 dni</w:t>
      </w:r>
      <w:r>
        <w:t xml:space="preserve"> od dnia uzyskania decyzji zezwolenia na realizację inwestycji drogowej (bez klauzuli prawomocności) do dnia przekazanie kompletnej dokumentacji wraz z decyzją zezwolenia na realizację inwestycji drogowej.</w:t>
      </w:r>
    </w:p>
    <w:p w:rsidR="00301DEB" w:rsidRDefault="00533953" w:rsidP="00533953">
      <w:pPr>
        <w:spacing w:before="120" w:after="0" w:line="240" w:lineRule="auto"/>
      </w:pPr>
      <w:r>
        <w:rPr>
          <w:rFonts w:ascii="Arial" w:hAnsi="Arial" w:cs="Arial"/>
          <w:sz w:val="20"/>
          <w:szCs w:val="20"/>
          <w:shd w:val="clear" w:color="auto" w:fill="FFFF00"/>
        </w:rPr>
        <w:t>Prosimy  o załączenie właściwego wzoru „</w:t>
      </w:r>
      <w:r>
        <w:rPr>
          <w:rFonts w:ascii="Arial" w:hAnsi="Arial" w:cs="Arial"/>
          <w:b/>
          <w:bCs/>
          <w:sz w:val="20"/>
          <w:szCs w:val="20"/>
          <w:shd w:val="clear" w:color="auto" w:fill="FFFF00"/>
        </w:rPr>
        <w:t>OFERTA PRZETARGOWA”</w:t>
      </w:r>
    </w:p>
    <w:p w:rsidR="007577A3" w:rsidRPr="007C7F7F" w:rsidRDefault="00301DEB" w:rsidP="00533953">
      <w:pPr>
        <w:spacing w:before="120" w:after="0" w:line="240" w:lineRule="auto"/>
        <w:ind w:left="425" w:hanging="426"/>
        <w:rPr>
          <w:i/>
          <w:u w:val="single"/>
        </w:rPr>
      </w:pPr>
      <w:r w:rsidRPr="007C7F7F">
        <w:rPr>
          <w:i/>
          <w:u w:val="single"/>
        </w:rPr>
        <w:t>Odp</w:t>
      </w:r>
      <w:r w:rsidR="007577A3" w:rsidRPr="007C7F7F">
        <w:rPr>
          <w:i/>
          <w:u w:val="single"/>
        </w:rPr>
        <w:t>owiedź:</w:t>
      </w:r>
    </w:p>
    <w:p w:rsidR="007577A3" w:rsidRDefault="007C7F7F" w:rsidP="00533953">
      <w:pPr>
        <w:spacing w:before="120" w:after="0" w:line="240" w:lineRule="auto"/>
        <w:ind w:left="425" w:hanging="426"/>
      </w:pPr>
      <w:r>
        <w:t>Właściwymi są terminy wskazane w SIWZ i załączonym wzorze umowy</w:t>
      </w:r>
      <w:r w:rsidR="001B6B07">
        <w:t>.</w:t>
      </w:r>
      <w:r>
        <w:t xml:space="preserve">  Skorygowany wzór „OFERTY PRZETARGOWEJ” zostanie umieszczony na stronie internetowej, błędy wynikły w trakcie przenoszenia wzoru z innego postępowania przetargowego.</w:t>
      </w:r>
    </w:p>
    <w:p w:rsidR="007C7F7F" w:rsidRDefault="007C7F7F" w:rsidP="00533953">
      <w:pPr>
        <w:spacing w:before="120" w:after="0" w:line="240" w:lineRule="auto"/>
        <w:ind w:left="425" w:hanging="426"/>
      </w:pPr>
    </w:p>
    <w:p w:rsidR="007C7F7F" w:rsidRPr="00CC0E2F" w:rsidRDefault="007C7F7F" w:rsidP="007C7F7F">
      <w:pPr>
        <w:spacing w:before="120" w:after="0" w:line="240" w:lineRule="auto"/>
        <w:rPr>
          <w:i/>
          <w:u w:val="single"/>
        </w:rPr>
      </w:pPr>
      <w:r>
        <w:rPr>
          <w:i/>
          <w:u w:val="single"/>
        </w:rPr>
        <w:t>Pytanie;</w:t>
      </w:r>
    </w:p>
    <w:p w:rsidR="007C7F7F" w:rsidRDefault="007C7F7F" w:rsidP="007C7F7F">
      <w:pPr>
        <w:pStyle w:val="Akapitzlist"/>
        <w:numPr>
          <w:ilvl w:val="1"/>
          <w:numId w:val="6"/>
        </w:numPr>
        <w:tabs>
          <w:tab w:val="clear" w:pos="1440"/>
          <w:tab w:val="num" w:pos="567"/>
        </w:tabs>
        <w:ind w:left="567"/>
      </w:pPr>
      <w:r w:rsidRPr="007C7F7F">
        <w:rPr>
          <w:rFonts w:ascii="Calibri" w:hAnsi="Calibri" w:cs="Calibri"/>
        </w:rPr>
        <w:t xml:space="preserve">Prosimy Zamawiającego o udostępnienie materiałów projektowych istniejącego wiaduktu w ciągu obwodnicy Opola, a szczególnie w zakresie posadowienia oraz konstrukcji </w:t>
      </w:r>
      <w:proofErr w:type="spellStart"/>
      <w:r w:rsidRPr="007C7F7F">
        <w:rPr>
          <w:rFonts w:ascii="Calibri" w:hAnsi="Calibri" w:cs="Calibri"/>
        </w:rPr>
        <w:t>przyczółka</w:t>
      </w:r>
      <w:proofErr w:type="spellEnd"/>
      <w:r w:rsidRPr="007C7F7F">
        <w:rPr>
          <w:rFonts w:ascii="Calibri" w:hAnsi="Calibri" w:cs="Calibri"/>
        </w:rPr>
        <w:t>.</w:t>
      </w:r>
    </w:p>
    <w:p w:rsidR="007C7F7F" w:rsidRPr="007C7F7F" w:rsidRDefault="007C7F7F" w:rsidP="007C7F7F">
      <w:pPr>
        <w:spacing w:before="120" w:after="0" w:line="240" w:lineRule="auto"/>
        <w:ind w:left="425" w:hanging="426"/>
        <w:rPr>
          <w:i/>
          <w:u w:val="single"/>
        </w:rPr>
      </w:pPr>
      <w:r w:rsidRPr="007C7F7F">
        <w:rPr>
          <w:i/>
          <w:u w:val="single"/>
        </w:rPr>
        <w:t>Odpowiedź:</w:t>
      </w:r>
    </w:p>
    <w:p w:rsidR="007C7F7F" w:rsidRDefault="003A6805" w:rsidP="003A6805">
      <w:pPr>
        <w:spacing w:before="120" w:after="0" w:line="240" w:lineRule="auto"/>
        <w:ind w:left="425" w:firstLine="1"/>
      </w:pPr>
      <w:r>
        <w:t>Zamawiający nie dysponuje wersją elektroniczną przedmiotowego projektu</w:t>
      </w:r>
      <w:r w:rsidR="007C7F7F">
        <w:t>.</w:t>
      </w:r>
      <w:r w:rsidR="00877514">
        <w:t xml:space="preserve"> W siedzibie MZD w Opolu jest dostępna wersja drukowana.</w:t>
      </w:r>
    </w:p>
    <w:p w:rsidR="003A6805" w:rsidRPr="00CC0E2F" w:rsidRDefault="003A6805" w:rsidP="003A6805">
      <w:pPr>
        <w:spacing w:before="120" w:after="0" w:line="240" w:lineRule="auto"/>
        <w:rPr>
          <w:i/>
          <w:u w:val="single"/>
        </w:rPr>
      </w:pPr>
      <w:r>
        <w:rPr>
          <w:i/>
          <w:u w:val="single"/>
        </w:rPr>
        <w:t>Pytanie;</w:t>
      </w:r>
    </w:p>
    <w:p w:rsidR="003A6805" w:rsidRDefault="003A6805" w:rsidP="003A6805">
      <w:pPr>
        <w:pStyle w:val="Akapitzlist"/>
        <w:numPr>
          <w:ilvl w:val="0"/>
          <w:numId w:val="6"/>
        </w:numPr>
      </w:pPr>
      <w:r w:rsidRPr="003A6805">
        <w:rPr>
          <w:rFonts w:ascii="Calibri" w:hAnsi="Calibri" w:cs="Calibri"/>
        </w:rPr>
        <w:t>Prosimy o informację, czy Zamawiający posiada wstępne uzgodnienia z zarządcą linii kolejowej dotyczące budowy drogi w obszarze kolejowym?</w:t>
      </w:r>
    </w:p>
    <w:p w:rsidR="003A6805" w:rsidRPr="007C7F7F" w:rsidRDefault="003A6805" w:rsidP="003A6805">
      <w:pPr>
        <w:spacing w:before="120" w:after="0" w:line="240" w:lineRule="auto"/>
        <w:ind w:left="425" w:hanging="426"/>
        <w:rPr>
          <w:i/>
          <w:u w:val="single"/>
        </w:rPr>
      </w:pPr>
      <w:r w:rsidRPr="007C7F7F">
        <w:rPr>
          <w:i/>
          <w:u w:val="single"/>
        </w:rPr>
        <w:lastRenderedPageBreak/>
        <w:t>Odpowiedź:</w:t>
      </w:r>
    </w:p>
    <w:p w:rsidR="003A6805" w:rsidRDefault="003A6805" w:rsidP="003A6805">
      <w:pPr>
        <w:spacing w:before="120" w:after="0" w:line="240" w:lineRule="auto"/>
        <w:ind w:left="425" w:firstLine="1"/>
      </w:pPr>
      <w:r>
        <w:t>W ramach opracowania dokumentacji nastąpi przebudowa istniejącej drogi, Zamawiający nie prowadził z zarządcą linii kolejowej rozmów w tym zakresie.</w:t>
      </w:r>
    </w:p>
    <w:p w:rsidR="003A6805" w:rsidRPr="00CC0E2F" w:rsidRDefault="003A6805" w:rsidP="003A6805">
      <w:pPr>
        <w:spacing w:before="120" w:after="0" w:line="240" w:lineRule="auto"/>
        <w:rPr>
          <w:i/>
          <w:u w:val="single"/>
        </w:rPr>
      </w:pPr>
      <w:r>
        <w:rPr>
          <w:i/>
          <w:u w:val="single"/>
        </w:rPr>
        <w:t>Pytanie;</w:t>
      </w:r>
    </w:p>
    <w:p w:rsidR="003A6805" w:rsidRDefault="003A6805" w:rsidP="003A6805">
      <w:pPr>
        <w:pStyle w:val="Akapitzlist"/>
        <w:numPr>
          <w:ilvl w:val="0"/>
          <w:numId w:val="6"/>
        </w:numPr>
      </w:pPr>
      <w:r w:rsidRPr="003A6805">
        <w:rPr>
          <w:rFonts w:ascii="Calibri" w:hAnsi="Calibri" w:cs="Calibri"/>
        </w:rPr>
        <w:t>Prosimy o informację, czy Zamawiający przewiduje konieczność uzyskania decyzji o środowiskowych uwarunkowaniach inwestycji?</w:t>
      </w:r>
    </w:p>
    <w:p w:rsidR="003A6805" w:rsidRPr="00C30A07" w:rsidRDefault="003A6805" w:rsidP="003A6805">
      <w:pPr>
        <w:spacing w:before="120" w:after="0" w:line="240" w:lineRule="auto"/>
        <w:ind w:left="425" w:hanging="426"/>
        <w:rPr>
          <w:i/>
          <w:u w:val="single"/>
        </w:rPr>
      </w:pPr>
      <w:r w:rsidRPr="00C30A07">
        <w:rPr>
          <w:i/>
          <w:u w:val="single"/>
        </w:rPr>
        <w:t>Odpowiedź:</w:t>
      </w:r>
    </w:p>
    <w:p w:rsidR="003A6805" w:rsidRPr="00C30A07" w:rsidRDefault="00C30A07" w:rsidP="003A6805">
      <w:pPr>
        <w:spacing w:before="120" w:after="0" w:line="240" w:lineRule="auto"/>
        <w:ind w:left="425" w:firstLine="1"/>
      </w:pPr>
      <w:r>
        <w:t>Zapis specyfikacji „</w:t>
      </w:r>
      <w:r w:rsidR="003A6805" w:rsidRPr="00C30A07">
        <w:t>Należy uzyskać – na własny koszt - wszelkie stosowne uzgodnienia, opinie, pozwolenia i sprawdzenia rozwiązań projektowych w zakresie wynikającym z wymaganych przepisów, jak również uzgodnienie z Zamawiającym przyjętych rozwiązań, w tym rozwiązań materiałowych</w:t>
      </w:r>
      <w:r>
        <w:t>”</w:t>
      </w:r>
      <w:r w:rsidR="003A6805" w:rsidRPr="00C30A07">
        <w:t>.</w:t>
      </w:r>
      <w:r>
        <w:t xml:space="preserve"> </w:t>
      </w:r>
    </w:p>
    <w:p w:rsidR="00C30A07" w:rsidRPr="00CC0E2F" w:rsidRDefault="00C30A07" w:rsidP="00C30A07">
      <w:pPr>
        <w:spacing w:before="120" w:after="0" w:line="240" w:lineRule="auto"/>
        <w:rPr>
          <w:i/>
          <w:u w:val="single"/>
        </w:rPr>
      </w:pPr>
      <w:r>
        <w:rPr>
          <w:i/>
          <w:u w:val="single"/>
        </w:rPr>
        <w:t>Pytanie;</w:t>
      </w:r>
    </w:p>
    <w:p w:rsidR="00C30A07" w:rsidRPr="00C30A07" w:rsidRDefault="00C30A07" w:rsidP="00C30A07">
      <w:pPr>
        <w:pStyle w:val="Akapitzlist"/>
        <w:numPr>
          <w:ilvl w:val="0"/>
          <w:numId w:val="6"/>
        </w:numPr>
        <w:spacing w:before="120" w:after="0" w:line="240" w:lineRule="auto"/>
        <w:rPr>
          <w:i/>
          <w:u w:val="single"/>
        </w:rPr>
      </w:pPr>
      <w:r w:rsidRPr="00C30A07">
        <w:rPr>
          <w:rFonts w:ascii="Calibri" w:hAnsi="Calibri" w:cs="Calibri"/>
        </w:rPr>
        <w:t>Prosimy o potwierdzenie, iż w zakresie niniejszego projektu nie należy uwzględniać wiaduktu pod drugą nitkę obwodnicy.</w:t>
      </w:r>
    </w:p>
    <w:p w:rsidR="00C30A07" w:rsidRPr="00C30A07" w:rsidRDefault="00C30A07" w:rsidP="00C30A07">
      <w:pPr>
        <w:spacing w:before="120" w:after="0" w:line="240" w:lineRule="auto"/>
        <w:rPr>
          <w:i/>
          <w:u w:val="single"/>
        </w:rPr>
      </w:pPr>
      <w:r w:rsidRPr="00C30A07">
        <w:rPr>
          <w:i/>
          <w:u w:val="single"/>
        </w:rPr>
        <w:t>Odpowiedź:</w:t>
      </w:r>
    </w:p>
    <w:p w:rsidR="00C30A07" w:rsidRPr="00C30A07" w:rsidRDefault="00C30A07" w:rsidP="00C30A07">
      <w:pPr>
        <w:pStyle w:val="Tekstpodstawowywcity3"/>
        <w:spacing w:after="0" w:line="280" w:lineRule="atLeast"/>
        <w:rPr>
          <w:bCs/>
          <w:iCs/>
          <w:sz w:val="22"/>
          <w:szCs w:val="22"/>
        </w:rPr>
      </w:pPr>
      <w:r w:rsidRPr="00C30A07">
        <w:rPr>
          <w:sz w:val="22"/>
          <w:szCs w:val="22"/>
        </w:rPr>
        <w:t>Zapis specyfikacji „</w:t>
      </w:r>
      <w:r w:rsidRPr="00C30A07">
        <w:rPr>
          <w:bCs/>
          <w:iCs/>
          <w:sz w:val="22"/>
          <w:szCs w:val="22"/>
        </w:rPr>
        <w:t>projekt powinien umożliwiać realizację w 2 etapach</w:t>
      </w:r>
    </w:p>
    <w:p w:rsidR="00C30A07" w:rsidRPr="00C30A07" w:rsidRDefault="00C30A07" w:rsidP="00BA0605">
      <w:pPr>
        <w:pStyle w:val="Tekstpodstawowywcity3"/>
        <w:spacing w:after="0" w:line="280" w:lineRule="atLeast"/>
        <w:ind w:left="993" w:hanging="142"/>
        <w:rPr>
          <w:bCs/>
          <w:iCs/>
          <w:sz w:val="22"/>
          <w:szCs w:val="22"/>
        </w:rPr>
      </w:pPr>
      <w:r w:rsidRPr="00C30A07">
        <w:rPr>
          <w:bCs/>
          <w:iCs/>
          <w:sz w:val="22"/>
          <w:szCs w:val="22"/>
        </w:rPr>
        <w:t>- docelowy dla Obwodnicy o przekroju 2 × 2</w:t>
      </w:r>
    </w:p>
    <w:p w:rsidR="00C30A07" w:rsidRDefault="00C30A07" w:rsidP="00BA0605">
      <w:pPr>
        <w:pStyle w:val="Tekstpodstawowywcity3"/>
        <w:spacing w:after="0" w:line="280" w:lineRule="atLeast"/>
        <w:ind w:left="993" w:hanging="142"/>
        <w:rPr>
          <w:sz w:val="22"/>
          <w:szCs w:val="22"/>
        </w:rPr>
      </w:pPr>
      <w:r w:rsidRPr="00C30A07">
        <w:rPr>
          <w:bCs/>
          <w:iCs/>
          <w:sz w:val="22"/>
          <w:szCs w:val="22"/>
        </w:rPr>
        <w:t xml:space="preserve">- przejściowy dla Obwodnicy o przekroju 1 × 2 (stan istniejący) </w:t>
      </w:r>
      <w:r w:rsidRPr="00AA6EBB">
        <w:rPr>
          <w:bCs/>
          <w:iCs/>
          <w:sz w:val="22"/>
          <w:szCs w:val="22"/>
          <w:u w:val="single"/>
        </w:rPr>
        <w:t>bez poszerzenia istniejącego lub budowy nowego wiaduktu nad linią kolejową</w:t>
      </w:r>
      <w:r w:rsidRPr="00C30A07">
        <w:rPr>
          <w:sz w:val="22"/>
          <w:szCs w:val="22"/>
        </w:rPr>
        <w:t xml:space="preserve">”. </w:t>
      </w:r>
    </w:p>
    <w:p w:rsidR="00C30A07" w:rsidRDefault="00C30A07" w:rsidP="00C30A07">
      <w:pPr>
        <w:pStyle w:val="Tekstpodstawowywcity3"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Zamawiający oczekuje zaprojektowania włączenia do Obwodnicy północnej jak dla drogi o przekroju 2 × 2 </w:t>
      </w:r>
      <w:r w:rsidR="00F03E62">
        <w:rPr>
          <w:sz w:val="22"/>
          <w:szCs w:val="22"/>
        </w:rPr>
        <w:t>jednakże bez opracowania projektu drugiej nitki i wiaduktu natomiast z założeniem lustrzanego odbicia i rzędnych istniejącej nitki Obwodnicy. Etap przejściowy obejmuje wykonanie włączenia uzyskanego rozwiązania do istniejącej nitki.</w:t>
      </w:r>
    </w:p>
    <w:p w:rsidR="00AA6EBB" w:rsidRPr="00CC0E2F" w:rsidRDefault="00AA6EBB" w:rsidP="00AA6EBB">
      <w:pPr>
        <w:spacing w:before="120" w:after="0" w:line="240" w:lineRule="auto"/>
        <w:rPr>
          <w:i/>
          <w:u w:val="single"/>
        </w:rPr>
      </w:pPr>
      <w:r>
        <w:rPr>
          <w:i/>
          <w:u w:val="single"/>
        </w:rPr>
        <w:t>Pytanie;</w:t>
      </w:r>
    </w:p>
    <w:p w:rsidR="00AA6EBB" w:rsidRDefault="00AA6EBB" w:rsidP="00AA6EBB">
      <w:pPr>
        <w:pStyle w:val="Akapitzlist"/>
        <w:numPr>
          <w:ilvl w:val="0"/>
          <w:numId w:val="6"/>
        </w:numPr>
      </w:pPr>
      <w:r>
        <w:rPr>
          <w:rFonts w:ascii="Calibri" w:hAnsi="Calibri" w:cs="Calibri"/>
        </w:rPr>
        <w:t>W ramach inwestycji niezbędne jest wykonanie przebudowy istniejącej sieci rowów co wiąże się z koniecznością uzyskania pozwolenia wodnoprawnego. W związku z powyższym ustalony w SIWZ termin złożenia wniosku o wydanie decyzji zezwalającej na realizację inwestycji drogowej i przekazanie projektu budowlanego w wersji elektronicznej jest niemożliwy do dotrzymania. Prosimy o zmianę powyższego terminu na 31.08.2016 r.</w:t>
      </w:r>
      <w:r w:rsidRPr="003A6805">
        <w:rPr>
          <w:rFonts w:ascii="Calibri" w:hAnsi="Calibri" w:cs="Calibri"/>
        </w:rPr>
        <w:t>?</w:t>
      </w:r>
    </w:p>
    <w:p w:rsidR="00AA6EBB" w:rsidRPr="00C30A07" w:rsidRDefault="00AA6EBB" w:rsidP="00AA6EBB">
      <w:pPr>
        <w:spacing w:before="120" w:after="0" w:line="240" w:lineRule="auto"/>
        <w:ind w:left="425" w:hanging="426"/>
        <w:rPr>
          <w:i/>
          <w:u w:val="single"/>
        </w:rPr>
      </w:pPr>
      <w:r w:rsidRPr="00C30A07">
        <w:rPr>
          <w:i/>
          <w:u w:val="single"/>
        </w:rPr>
        <w:t>Odpowiedź:</w:t>
      </w:r>
    </w:p>
    <w:p w:rsidR="00AA6EBB" w:rsidRDefault="00AA6EBB" w:rsidP="00AA6EBB">
      <w:pPr>
        <w:spacing w:before="120" w:after="0" w:line="240" w:lineRule="auto"/>
        <w:ind w:left="425" w:firstLine="1"/>
      </w:pPr>
      <w:r>
        <w:t>Przedmiotowe zadanie będzie aplikowane do dofinansowania</w:t>
      </w:r>
      <w:r w:rsidR="002316ED">
        <w:t xml:space="preserve"> z</w:t>
      </w:r>
      <w:r>
        <w:t xml:space="preserve"> </w:t>
      </w:r>
      <w:r w:rsidR="002316ED">
        <w:t>Narodowego Programu Przebudowy Dróg Lokalnych.</w:t>
      </w:r>
      <w:r>
        <w:t xml:space="preserve">. Wniosek musi być złożony do 30.09.2016 i winien zawierać wydane pozwolenie na budowę, w przypadku tego zadania koniecznym jest uzyskanie zezwolenia na realizację inwestycji drogowej, na wydanie którego organ ma 90 dni a tym samym wniosek o wydanie decyzji musi wpłynąć do 15.06.2016 r. </w:t>
      </w:r>
      <w:r w:rsidR="009363E6">
        <w:t>Zamawiający nie przewiduje zmiany podanych terminów.</w:t>
      </w:r>
    </w:p>
    <w:p w:rsidR="009363E6" w:rsidRPr="00CC0E2F" w:rsidRDefault="009363E6" w:rsidP="009363E6">
      <w:pPr>
        <w:spacing w:before="120" w:after="0" w:line="240" w:lineRule="auto"/>
        <w:rPr>
          <w:i/>
          <w:u w:val="single"/>
        </w:rPr>
      </w:pPr>
      <w:r>
        <w:rPr>
          <w:i/>
          <w:u w:val="single"/>
        </w:rPr>
        <w:t>Pytanie;</w:t>
      </w:r>
    </w:p>
    <w:p w:rsidR="009363E6" w:rsidRDefault="009363E6" w:rsidP="009363E6">
      <w:pPr>
        <w:pStyle w:val="Akapitzlist"/>
        <w:numPr>
          <w:ilvl w:val="0"/>
          <w:numId w:val="6"/>
        </w:numPr>
      </w:pPr>
      <w:r w:rsidRPr="009363E6">
        <w:rPr>
          <w:rFonts w:ascii="Calibri" w:hAnsi="Calibri" w:cs="Calibri"/>
        </w:rPr>
        <w:t>Czy w ramach projektu należy uwzględnić przebudowę odcinka ul. Gosławickiej o nawierzchni asfaltowej?</w:t>
      </w:r>
    </w:p>
    <w:p w:rsidR="009363E6" w:rsidRPr="00C30A07" w:rsidRDefault="009363E6" w:rsidP="009363E6">
      <w:pPr>
        <w:spacing w:before="120" w:after="0" w:line="240" w:lineRule="auto"/>
        <w:ind w:left="425" w:hanging="426"/>
        <w:rPr>
          <w:i/>
          <w:u w:val="single"/>
        </w:rPr>
      </w:pPr>
      <w:r w:rsidRPr="00C30A07">
        <w:rPr>
          <w:i/>
          <w:u w:val="single"/>
        </w:rPr>
        <w:t>Odpowiedź:</w:t>
      </w:r>
    </w:p>
    <w:p w:rsidR="009363E6" w:rsidRDefault="009363E6" w:rsidP="009363E6">
      <w:pPr>
        <w:spacing w:before="120" w:after="0" w:line="240" w:lineRule="auto"/>
        <w:ind w:left="425" w:firstLine="1"/>
      </w:pPr>
      <w:r>
        <w:t>Konieczność przebudowy może wynikać z przeprowadzonych badań podłoża i wymaganego uzyskania nośności jak dla kategorii natężenia ruchu określonego w zamówieniu</w:t>
      </w:r>
      <w:r w:rsidRPr="00C30A07">
        <w:t>.</w:t>
      </w:r>
      <w:r>
        <w:t xml:space="preserve">  Na chwilę </w:t>
      </w:r>
      <w:r>
        <w:lastRenderedPageBreak/>
        <w:t xml:space="preserve">obecną </w:t>
      </w:r>
      <w:bookmarkStart w:id="0" w:name="_GoBack"/>
      <w:bookmarkEnd w:id="0"/>
      <w:r>
        <w:t>Zamawiający nie posiada badań pozwalających na jednoznaczne określenie konieczności przebudowy tego odcinka.</w:t>
      </w:r>
    </w:p>
    <w:p w:rsidR="009363E6" w:rsidRPr="00CC0E2F" w:rsidRDefault="009363E6" w:rsidP="009363E6">
      <w:pPr>
        <w:spacing w:before="120" w:after="0" w:line="240" w:lineRule="auto"/>
        <w:rPr>
          <w:i/>
          <w:u w:val="single"/>
        </w:rPr>
      </w:pPr>
      <w:r>
        <w:rPr>
          <w:i/>
          <w:u w:val="single"/>
        </w:rPr>
        <w:t>Pytanie;</w:t>
      </w:r>
    </w:p>
    <w:p w:rsidR="009363E6" w:rsidRDefault="009363E6" w:rsidP="009363E6">
      <w:pPr>
        <w:pStyle w:val="Akapitzlist"/>
        <w:numPr>
          <w:ilvl w:val="0"/>
          <w:numId w:val="6"/>
        </w:numPr>
      </w:pPr>
      <w:r>
        <w:rPr>
          <w:rFonts w:ascii="Calibri" w:hAnsi="Calibri" w:cs="Calibri"/>
        </w:rPr>
        <w:t xml:space="preserve">Prosimy o określenie odcinka ul. </w:t>
      </w:r>
      <w:proofErr w:type="spellStart"/>
      <w:r>
        <w:rPr>
          <w:rFonts w:ascii="Calibri" w:hAnsi="Calibri" w:cs="Calibri"/>
        </w:rPr>
        <w:t>Grudzickiej</w:t>
      </w:r>
      <w:proofErr w:type="spellEnd"/>
      <w:r>
        <w:rPr>
          <w:rFonts w:ascii="Calibri" w:hAnsi="Calibri" w:cs="Calibri"/>
        </w:rPr>
        <w:t>, który należy przewidzieć do przebudowy.</w:t>
      </w:r>
    </w:p>
    <w:p w:rsidR="009363E6" w:rsidRPr="00C30A07" w:rsidRDefault="009363E6" w:rsidP="009363E6">
      <w:pPr>
        <w:spacing w:before="120" w:after="0" w:line="240" w:lineRule="auto"/>
        <w:ind w:left="425" w:hanging="426"/>
        <w:rPr>
          <w:i/>
          <w:u w:val="single"/>
        </w:rPr>
      </w:pPr>
      <w:r w:rsidRPr="00C30A07">
        <w:rPr>
          <w:i/>
          <w:u w:val="single"/>
        </w:rPr>
        <w:t>Odpowiedź:</w:t>
      </w:r>
    </w:p>
    <w:p w:rsidR="009363E6" w:rsidRDefault="009363E6" w:rsidP="009363E6">
      <w:pPr>
        <w:spacing w:before="120" w:after="0" w:line="240" w:lineRule="auto"/>
        <w:ind w:left="425" w:firstLine="1"/>
      </w:pPr>
      <w:r>
        <w:t xml:space="preserve">Przebudowa ul. </w:t>
      </w:r>
      <w:proofErr w:type="spellStart"/>
      <w:r>
        <w:t>Grudzickiej</w:t>
      </w:r>
      <w:proofErr w:type="spellEnd"/>
      <w:r>
        <w:t xml:space="preserve"> </w:t>
      </w:r>
      <w:r w:rsidR="000C05EA">
        <w:t xml:space="preserve">obejmuje obszar skrzyżowania z ul. Wschodnią i ul. </w:t>
      </w:r>
      <w:proofErr w:type="spellStart"/>
      <w:r w:rsidR="000C05EA">
        <w:t>Gosławcką</w:t>
      </w:r>
      <w:proofErr w:type="spellEnd"/>
      <w:r w:rsidR="000C05EA">
        <w:t xml:space="preserve"> oraz odcinek pomiędzy nimi</w:t>
      </w:r>
      <w:r w:rsidRPr="00C30A07">
        <w:t>.</w:t>
      </w:r>
      <w:r>
        <w:t xml:space="preserve"> </w:t>
      </w:r>
      <w:r w:rsidR="000C05EA">
        <w:t>Zakres przebudowy będzie wynikał z geometrii drogi i badań podłożą.</w:t>
      </w:r>
    </w:p>
    <w:p w:rsidR="000C05EA" w:rsidRPr="00CC0E2F" w:rsidRDefault="000C05EA" w:rsidP="000C05EA">
      <w:pPr>
        <w:spacing w:before="120" w:after="0" w:line="240" w:lineRule="auto"/>
        <w:rPr>
          <w:i/>
          <w:u w:val="single"/>
        </w:rPr>
      </w:pPr>
      <w:r>
        <w:rPr>
          <w:i/>
          <w:u w:val="single"/>
        </w:rPr>
        <w:t>Pytanie;</w:t>
      </w:r>
    </w:p>
    <w:p w:rsidR="000C05EA" w:rsidRDefault="000C05EA" w:rsidP="000C05EA">
      <w:pPr>
        <w:pStyle w:val="Akapitzlist"/>
        <w:numPr>
          <w:ilvl w:val="0"/>
          <w:numId w:val="6"/>
        </w:numPr>
      </w:pPr>
      <w:r>
        <w:rPr>
          <w:rFonts w:ascii="Calibri" w:hAnsi="Calibri" w:cs="Calibri"/>
        </w:rPr>
        <w:t>Prosimy o podanie powierzchni mapy do celów projektowych, którą należy przyjąć do wyceny.</w:t>
      </w:r>
    </w:p>
    <w:p w:rsidR="000C05EA" w:rsidRPr="00C30A07" w:rsidRDefault="000C05EA" w:rsidP="000C05EA">
      <w:pPr>
        <w:spacing w:before="120" w:after="0" w:line="240" w:lineRule="auto"/>
        <w:ind w:left="425" w:hanging="426"/>
        <w:rPr>
          <w:i/>
          <w:u w:val="single"/>
        </w:rPr>
      </w:pPr>
      <w:r w:rsidRPr="00C30A07">
        <w:rPr>
          <w:i/>
          <w:u w:val="single"/>
        </w:rPr>
        <w:t>Odpowiedź:</w:t>
      </w:r>
    </w:p>
    <w:p w:rsidR="009363E6" w:rsidRPr="00C30A07" w:rsidRDefault="00852865" w:rsidP="009F7E42">
      <w:pPr>
        <w:spacing w:before="120" w:after="0" w:line="240" w:lineRule="auto"/>
        <w:ind w:left="425" w:firstLine="1"/>
      </w:pPr>
      <w:r>
        <w:t>Powierzchnia mapy do celów projektowych będzie wynikała z rozwiązań przyjętych przez Wykonawcę na etapie opracowania koncepcji</w:t>
      </w:r>
      <w:r w:rsidR="000C05EA">
        <w:t>.</w:t>
      </w:r>
      <w:r>
        <w:t xml:space="preserve"> Załączony do ogłoszenia rysunek jest pracą dyplomową a nie projektem i winien być traktowany jako wskazówka a nie jako wytyczne do projektowania.</w:t>
      </w:r>
    </w:p>
    <w:p w:rsidR="00852865" w:rsidRPr="00CC0E2F" w:rsidRDefault="00852865" w:rsidP="00852865">
      <w:pPr>
        <w:spacing w:before="120" w:after="0" w:line="240" w:lineRule="auto"/>
        <w:rPr>
          <w:i/>
          <w:u w:val="single"/>
        </w:rPr>
      </w:pPr>
      <w:r>
        <w:rPr>
          <w:i/>
          <w:u w:val="single"/>
        </w:rPr>
        <w:t>Pytanie;</w:t>
      </w:r>
    </w:p>
    <w:p w:rsidR="00852865" w:rsidRDefault="00852865" w:rsidP="00852865">
      <w:pPr>
        <w:pStyle w:val="Akapitzlist"/>
        <w:numPr>
          <w:ilvl w:val="0"/>
          <w:numId w:val="6"/>
        </w:numPr>
      </w:pPr>
      <w:r>
        <w:rPr>
          <w:rFonts w:ascii="Calibri" w:hAnsi="Calibri" w:cs="Calibri"/>
        </w:rPr>
        <w:t>Co Zamawiający rozumie przez zapis: „zaleca się większe (niż w pracy dyplomowej) wykorzystanie dróg transportu rolnego”?.</w:t>
      </w:r>
    </w:p>
    <w:p w:rsidR="00852865" w:rsidRPr="00C30A07" w:rsidRDefault="00852865" w:rsidP="00852865">
      <w:pPr>
        <w:spacing w:before="120" w:after="0" w:line="240" w:lineRule="auto"/>
        <w:ind w:left="425" w:hanging="426"/>
        <w:rPr>
          <w:i/>
          <w:u w:val="single"/>
        </w:rPr>
      </w:pPr>
      <w:r w:rsidRPr="00C30A07">
        <w:rPr>
          <w:i/>
          <w:u w:val="single"/>
        </w:rPr>
        <w:t>Odpowiedź:</w:t>
      </w:r>
    </w:p>
    <w:p w:rsidR="00F03E62" w:rsidRDefault="00852865" w:rsidP="00852865">
      <w:pPr>
        <w:spacing w:before="120" w:after="0" w:line="240" w:lineRule="auto"/>
        <w:ind w:left="425" w:firstLine="1"/>
      </w:pPr>
      <w:r>
        <w:t xml:space="preserve">Jak wyjaśniono w punkcie poprzednim praca dyplomowa jest traktowana jako wskazówka. Autor wykorzystał </w:t>
      </w:r>
      <w:r w:rsidR="009F7E42">
        <w:t>fragment drogi biegnącej wzdłuż linii kolejowej, Zamawiający oczekuje rozważenia możliwości wykorzystania większej części tej drogi z mniejszym zajęciem terenów rolnych.</w:t>
      </w:r>
    </w:p>
    <w:p w:rsidR="00F03E62" w:rsidRPr="00C30A07" w:rsidRDefault="00F03E62" w:rsidP="00C30A07">
      <w:pPr>
        <w:pStyle w:val="Tekstpodstawowywcity3"/>
        <w:spacing w:line="280" w:lineRule="atLeast"/>
        <w:rPr>
          <w:sz w:val="22"/>
          <w:szCs w:val="22"/>
        </w:rPr>
      </w:pPr>
    </w:p>
    <w:p w:rsidR="00301DEB" w:rsidRDefault="00301DEB" w:rsidP="00533953">
      <w:pPr>
        <w:spacing w:before="120" w:after="0" w:line="240" w:lineRule="auto"/>
        <w:ind w:left="419" w:hanging="357"/>
        <w:rPr>
          <w:u w:val="single"/>
        </w:rPr>
      </w:pPr>
      <w:r>
        <w:t xml:space="preserve"> </w:t>
      </w:r>
      <w:r w:rsidR="008F7409" w:rsidRPr="00CD1AB3">
        <w:rPr>
          <w:b/>
        </w:rPr>
        <w:t xml:space="preserve">Pozostałe warunki postępowania </w:t>
      </w:r>
      <w:r w:rsidR="008F7409" w:rsidRPr="00CD1AB3">
        <w:rPr>
          <w:b/>
          <w:u w:val="single"/>
        </w:rPr>
        <w:t>nie ulegają zmianie</w:t>
      </w:r>
      <w:r w:rsidR="008F7409">
        <w:rPr>
          <w:u w:val="single"/>
        </w:rPr>
        <w:t>.</w:t>
      </w:r>
    </w:p>
    <w:p w:rsidR="001B6B07" w:rsidRDefault="001B6B07" w:rsidP="00533953">
      <w:pPr>
        <w:spacing w:before="120" w:after="0" w:line="240" w:lineRule="auto"/>
        <w:ind w:left="419" w:hanging="357"/>
      </w:pPr>
    </w:p>
    <w:p w:rsidR="001B6B07" w:rsidRDefault="001B6B07" w:rsidP="001B6B07">
      <w:pPr>
        <w:spacing w:before="120" w:line="280" w:lineRule="atLeast"/>
        <w:ind w:left="419" w:hanging="357"/>
      </w:pPr>
    </w:p>
    <w:p w:rsidR="001B6B07" w:rsidRDefault="001B6B07" w:rsidP="001B6B07">
      <w:pPr>
        <w:spacing w:before="120" w:line="280" w:lineRule="atLeast"/>
        <w:ind w:left="419" w:hanging="357"/>
      </w:pPr>
      <w:r>
        <w:t>Otrzymują:</w:t>
      </w:r>
    </w:p>
    <w:p w:rsidR="001B6B07" w:rsidRDefault="001B6B07" w:rsidP="001B6B07">
      <w:pPr>
        <w:pStyle w:val="Akapitzlist"/>
        <w:numPr>
          <w:ilvl w:val="0"/>
          <w:numId w:val="5"/>
        </w:numPr>
        <w:spacing w:before="120" w:line="280" w:lineRule="atLeast"/>
      </w:pPr>
      <w:r>
        <w:t>Adresat,</w:t>
      </w:r>
    </w:p>
    <w:p w:rsidR="001B6B07" w:rsidRDefault="001B6B07" w:rsidP="001B6B07">
      <w:pPr>
        <w:pStyle w:val="Akapitzlist"/>
        <w:numPr>
          <w:ilvl w:val="0"/>
          <w:numId w:val="5"/>
        </w:numPr>
        <w:spacing w:before="120" w:line="280" w:lineRule="atLeast"/>
      </w:pPr>
      <w:r>
        <w:t>Strona internetowa,</w:t>
      </w:r>
    </w:p>
    <w:p w:rsidR="0079410B" w:rsidRDefault="0079410B" w:rsidP="001B6B07">
      <w:pPr>
        <w:pStyle w:val="Akapitzlist"/>
        <w:numPr>
          <w:ilvl w:val="0"/>
          <w:numId w:val="5"/>
        </w:numPr>
        <w:spacing w:before="120" w:line="280" w:lineRule="atLeast"/>
      </w:pPr>
      <w:r>
        <w:t>T</w:t>
      </w:r>
      <w:r w:rsidR="009B78A8">
        <w:t>P2</w:t>
      </w:r>
      <w:r>
        <w:t xml:space="preserve"> w/m</w:t>
      </w:r>
    </w:p>
    <w:p w:rsidR="001B6B07" w:rsidRDefault="001B6B07" w:rsidP="001B6B07">
      <w:pPr>
        <w:pStyle w:val="Akapitzlist"/>
        <w:numPr>
          <w:ilvl w:val="0"/>
          <w:numId w:val="5"/>
        </w:numPr>
        <w:spacing w:before="120" w:line="280" w:lineRule="atLeast"/>
      </w:pPr>
      <w:r>
        <w:t>TP4 a/a</w:t>
      </w:r>
    </w:p>
    <w:sectPr w:rsidR="001B6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7577"/>
    <w:multiLevelType w:val="multilevel"/>
    <w:tmpl w:val="2010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80179"/>
    <w:multiLevelType w:val="multilevel"/>
    <w:tmpl w:val="2010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61747"/>
    <w:multiLevelType w:val="multilevel"/>
    <w:tmpl w:val="2010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A218C"/>
    <w:multiLevelType w:val="multilevel"/>
    <w:tmpl w:val="2010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847DB"/>
    <w:multiLevelType w:val="singleLevel"/>
    <w:tmpl w:val="1DC204B2"/>
    <w:lvl w:ilvl="0">
      <w:start w:val="1"/>
      <w:numFmt w:val="decimal"/>
      <w:pStyle w:val="Tekstpodstawowy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36"/>
      </w:rPr>
    </w:lvl>
  </w:abstractNum>
  <w:abstractNum w:abstractNumId="5">
    <w:nsid w:val="30A13C10"/>
    <w:multiLevelType w:val="hybridMultilevel"/>
    <w:tmpl w:val="C80E6BD8"/>
    <w:lvl w:ilvl="0" w:tplc="593EF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37002A"/>
    <w:multiLevelType w:val="multilevel"/>
    <w:tmpl w:val="2010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AD0681"/>
    <w:multiLevelType w:val="multilevel"/>
    <w:tmpl w:val="2010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B1E04"/>
    <w:multiLevelType w:val="multilevel"/>
    <w:tmpl w:val="2010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E22A43"/>
    <w:multiLevelType w:val="multilevel"/>
    <w:tmpl w:val="2010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BC2E90"/>
    <w:multiLevelType w:val="hybridMultilevel"/>
    <w:tmpl w:val="0B226E6C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1">
    <w:nsid w:val="630C7C94"/>
    <w:multiLevelType w:val="hybridMultilevel"/>
    <w:tmpl w:val="F7C0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81A49"/>
    <w:multiLevelType w:val="hybridMultilevel"/>
    <w:tmpl w:val="26BEB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C47A1"/>
    <w:multiLevelType w:val="multilevel"/>
    <w:tmpl w:val="2010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D740A8"/>
    <w:multiLevelType w:val="multilevel"/>
    <w:tmpl w:val="2010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  <w:lvlOverride w:ilvl="0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2"/>
  </w:num>
  <w:num w:numId="12">
    <w:abstractNumId w:val="14"/>
  </w:num>
  <w:num w:numId="13">
    <w:abstractNumId w:val="0"/>
  </w:num>
  <w:num w:numId="14">
    <w:abstractNumId w:val="6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BD"/>
    <w:rsid w:val="00047F26"/>
    <w:rsid w:val="000C05EA"/>
    <w:rsid w:val="001B6B07"/>
    <w:rsid w:val="002316ED"/>
    <w:rsid w:val="00301DEB"/>
    <w:rsid w:val="003A6805"/>
    <w:rsid w:val="00533953"/>
    <w:rsid w:val="00566FD6"/>
    <w:rsid w:val="005F162B"/>
    <w:rsid w:val="00645058"/>
    <w:rsid w:val="007577A3"/>
    <w:rsid w:val="0079410B"/>
    <w:rsid w:val="007C7F7F"/>
    <w:rsid w:val="00852865"/>
    <w:rsid w:val="00877514"/>
    <w:rsid w:val="008F7409"/>
    <w:rsid w:val="009363E6"/>
    <w:rsid w:val="009B78A8"/>
    <w:rsid w:val="009F7E42"/>
    <w:rsid w:val="00AA6EBB"/>
    <w:rsid w:val="00BA0605"/>
    <w:rsid w:val="00C30A07"/>
    <w:rsid w:val="00CC5100"/>
    <w:rsid w:val="00CD1AB3"/>
    <w:rsid w:val="00EF4EBD"/>
    <w:rsid w:val="00F0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01D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1D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01DEB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D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6B07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30A0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30A0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01D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1D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01DEB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D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6B07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30A0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30A0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Kwasik</dc:creator>
  <cp:keywords/>
  <dc:description/>
  <cp:lastModifiedBy>Marek Dusza</cp:lastModifiedBy>
  <cp:revision>4</cp:revision>
  <cp:lastPrinted>2016-02-05T11:44:00Z</cp:lastPrinted>
  <dcterms:created xsi:type="dcterms:W3CDTF">2016-02-05T09:47:00Z</dcterms:created>
  <dcterms:modified xsi:type="dcterms:W3CDTF">2016-02-05T11:54:00Z</dcterms:modified>
</cp:coreProperties>
</file>