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2C" w:rsidRDefault="009D7A60" w:rsidP="009D7A60">
      <w:pPr>
        <w:jc w:val="right"/>
      </w:pPr>
      <w:r>
        <w:t>Opole, dnia 30. 01. 2014 r.</w:t>
      </w:r>
    </w:p>
    <w:p w:rsidR="009D7A60" w:rsidRDefault="009D7A60" w:rsidP="009D7A60">
      <w:r>
        <w:t>TP4.26.1.6.P.2014</w:t>
      </w:r>
    </w:p>
    <w:p w:rsidR="009D7A60" w:rsidRDefault="009D7A60"/>
    <w:p w:rsidR="009D7A60" w:rsidRDefault="009D7A60"/>
    <w:p w:rsidR="009D7A60" w:rsidRDefault="009D7A60"/>
    <w:p w:rsidR="009D7A60" w:rsidRDefault="009D7A60"/>
    <w:p w:rsidR="009D7A60" w:rsidRDefault="009D7A60" w:rsidP="009D7A60">
      <w:pPr>
        <w:jc w:val="center"/>
      </w:pPr>
      <w:r>
        <w:t xml:space="preserve">Uzupełnienie dokumentu </w:t>
      </w:r>
      <w:r>
        <w:t xml:space="preserve"> w SIWZ.</w:t>
      </w:r>
    </w:p>
    <w:p w:rsidR="009D7A60" w:rsidRDefault="009D7A60" w:rsidP="009D7A60"/>
    <w:p w:rsidR="009D7A60" w:rsidRDefault="009D7A60" w:rsidP="009D7A60">
      <w:r>
        <w:t>Zgodnie z art. 38 ust. Ustawy Prawo zamówień publicznych (Dz. U z 2013 r. poz.</w:t>
      </w:r>
      <w:r>
        <w:t xml:space="preserve"> 907 z późniejszymi zmianami),  oraz zgodnie z art. 24 ust. 2 pkt 5, (Wykonawca wraz z ofertą składa listę podmiotów należących do tej samej grupy kapitałowej, albo informację, że nie należy do tej samej grupy kapitałowej), Zamawiający  dołącza do SIWZ wzór  tego oświadczenia, które należy wypełnić i złożyć wraz ze składaną ofertą . </w:t>
      </w:r>
    </w:p>
    <w:p w:rsidR="009D7A60" w:rsidRDefault="009D7A60" w:rsidP="009D7A60">
      <w:r>
        <w:t>W przypadku wspólnego ubiegania się o u</w:t>
      </w:r>
      <w:r w:rsidR="00A05892">
        <w:t>dzielenie zamówienia  dwóch lub więcej Wykonawców przedmiotowe oświadczenie ma być złożone:</w:t>
      </w:r>
    </w:p>
    <w:p w:rsidR="00A05892" w:rsidRDefault="00A05892" w:rsidP="009D7A60">
      <w:r>
        <w:t xml:space="preserve">a/. wspólnie, w imieniu wszystkich Wykonawców (jeżeli będzie je składał pełnomocnik wówczas pełnomocnictwo musi obejmować nie tylko upoważnienie do występowania w imieniu wszystkich Wykonawców, ale także upoważnienie do występowania w imieniu każdego z </w:t>
      </w:r>
      <w:proofErr w:type="spellStart"/>
      <w:r>
        <w:t>Wykonawcóe</w:t>
      </w:r>
      <w:proofErr w:type="spellEnd"/>
      <w:r>
        <w:t xml:space="preserve"> z osobna), albo</w:t>
      </w:r>
    </w:p>
    <w:p w:rsidR="00A05892" w:rsidRDefault="00A05892" w:rsidP="009D7A60">
      <w:r>
        <w:t>b/.</w:t>
      </w:r>
      <w:bookmarkStart w:id="0" w:name="_GoBack"/>
      <w:bookmarkEnd w:id="0"/>
      <w:r>
        <w:t xml:space="preserve"> przez każdego Wykonawcę odrębnie.</w:t>
      </w:r>
    </w:p>
    <w:p w:rsidR="009D7A60" w:rsidRDefault="009D7A60" w:rsidP="009D7A60">
      <w:r>
        <w:t>Pozostałe warunki postępowania nie ulegają zmianie.</w:t>
      </w:r>
    </w:p>
    <w:sectPr w:rsidR="009D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7"/>
    <w:rsid w:val="000446C7"/>
    <w:rsid w:val="0032542C"/>
    <w:rsid w:val="009D7A60"/>
    <w:rsid w:val="00A0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Kwasik</dc:creator>
  <cp:keywords/>
  <dc:description/>
  <cp:lastModifiedBy>Teresa Kwasik</cp:lastModifiedBy>
  <cp:revision>3</cp:revision>
  <cp:lastPrinted>2014-01-30T07:55:00Z</cp:lastPrinted>
  <dcterms:created xsi:type="dcterms:W3CDTF">2014-01-30T07:42:00Z</dcterms:created>
  <dcterms:modified xsi:type="dcterms:W3CDTF">2014-01-30T07:56:00Z</dcterms:modified>
</cp:coreProperties>
</file>