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74930</wp:posOffset>
                </wp:positionV>
                <wp:extent cx="2905125" cy="6858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353" w:rsidRDefault="00AB5353" w:rsidP="00AB535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</w:p>
                          <w:p w:rsidR="00AB5353" w:rsidRDefault="00AB5353" w:rsidP="00AB5353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AB5353" w:rsidRDefault="00AB5353" w:rsidP="00AB53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3.85pt;margin-top:5.9pt;width:22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" stroked="f" strokeweight="0">
                <v:textbox inset="0,0,0,0">
                  <w:txbxContent>
                    <w:p w:rsidR="00AB5353" w:rsidRDefault="00AB5353" w:rsidP="00AB5353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</w:p>
                    <w:p w:rsidR="00AB5353" w:rsidRDefault="00AB5353" w:rsidP="00AB5353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AB5353" w:rsidRDefault="00AB5353" w:rsidP="00AB5353"/>
                  </w:txbxContent>
                </v:textbox>
              </v:rect>
            </w:pict>
          </mc:Fallback>
        </mc:AlternateContent>
      </w:r>
    </w:p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</w:p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</w:p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</w:p>
    <w:p w:rsidR="008B46F0" w:rsidRPr="008B46F0" w:rsidRDefault="008B46F0" w:rsidP="008B46F0"/>
    <w:p w:rsidR="00953E74" w:rsidRPr="00BD3712" w:rsidRDefault="00953E74" w:rsidP="00953E74">
      <w:pPr>
        <w:pStyle w:val="Nagwek6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PREZYDENT MIASTA OPOLA</w:t>
      </w:r>
    </w:p>
    <w:p w:rsidR="00953E74" w:rsidRPr="00BD3712" w:rsidRDefault="00953E74" w:rsidP="00953E74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953E74" w:rsidRPr="00BD3712" w:rsidRDefault="00953E74" w:rsidP="00953E74">
      <w:pPr>
        <w:jc w:val="center"/>
        <w:rPr>
          <w:rFonts w:ascii="Verdana" w:hAnsi="Verdana"/>
          <w:b/>
          <w:sz w:val="18"/>
          <w:szCs w:val="18"/>
        </w:rPr>
      </w:pPr>
      <w:r w:rsidRPr="00BD3712">
        <w:rPr>
          <w:rFonts w:ascii="Verdana" w:hAnsi="Verdana"/>
          <w:b/>
          <w:sz w:val="18"/>
          <w:szCs w:val="18"/>
        </w:rPr>
        <w:t>W URZĘDZIE MIASTA OPOLA</w:t>
      </w:r>
    </w:p>
    <w:p w:rsidR="00953E74" w:rsidRPr="00BD3712" w:rsidRDefault="00953E74" w:rsidP="00953E74">
      <w:pPr>
        <w:jc w:val="center"/>
        <w:rPr>
          <w:rFonts w:ascii="Verdana" w:hAnsi="Verdana"/>
          <w:sz w:val="18"/>
          <w:szCs w:val="18"/>
        </w:rPr>
      </w:pPr>
    </w:p>
    <w:p w:rsidR="00953E74" w:rsidRPr="00BD3712" w:rsidRDefault="00953E74" w:rsidP="00953E74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Rynek-Ratusz, 45-015 Opole</w:t>
      </w:r>
    </w:p>
    <w:p w:rsidR="00953E74" w:rsidRPr="00BD3712" w:rsidRDefault="00953E74" w:rsidP="00953E74">
      <w:pPr>
        <w:rPr>
          <w:rFonts w:ascii="Verdana" w:hAnsi="Verdana"/>
          <w:sz w:val="18"/>
          <w:szCs w:val="18"/>
        </w:rPr>
      </w:pPr>
    </w:p>
    <w:p w:rsidR="00953E74" w:rsidRPr="00577FA3" w:rsidRDefault="00953E74" w:rsidP="00953E74">
      <w:pPr>
        <w:ind w:left="720"/>
        <w:jc w:val="center"/>
        <w:rPr>
          <w:rFonts w:ascii="Verdana" w:hAnsi="Verdana"/>
          <w:b/>
          <w:sz w:val="20"/>
        </w:rPr>
      </w:pPr>
      <w:r w:rsidRPr="00577FA3">
        <w:rPr>
          <w:rFonts w:ascii="Verdana" w:hAnsi="Verdana"/>
          <w:b/>
          <w:sz w:val="20"/>
        </w:rPr>
        <w:t xml:space="preserve">stanowisko ds. obsługi Miejskiego Centrum Zarządzania Kryzysowego </w:t>
      </w:r>
      <w:r>
        <w:rPr>
          <w:rFonts w:ascii="Verdana" w:hAnsi="Verdana"/>
          <w:b/>
          <w:sz w:val="20"/>
        </w:rPr>
        <w:br/>
      </w:r>
      <w:r w:rsidRPr="00577FA3">
        <w:rPr>
          <w:rFonts w:ascii="Verdana" w:hAnsi="Verdana"/>
          <w:b/>
          <w:sz w:val="20"/>
        </w:rPr>
        <w:t>w Wydziale Zarządzania Kryzysowego Urzędu Miasta Opola</w:t>
      </w:r>
      <w:r>
        <w:rPr>
          <w:rFonts w:ascii="Verdana" w:hAnsi="Verdana"/>
          <w:b/>
          <w:sz w:val="20"/>
        </w:rPr>
        <w:t xml:space="preserve"> (1 etat)</w:t>
      </w:r>
    </w:p>
    <w:p w:rsidR="00953E74" w:rsidRPr="00BD3712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953E74" w:rsidRPr="00BD3712" w:rsidRDefault="00953E74" w:rsidP="00953E74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i oświadczenia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potwierdzające spełnienie wymagań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53E74" w:rsidRPr="002B3DF0" w:rsidTr="00FF3478">
        <w:tc>
          <w:tcPr>
            <w:tcW w:w="3670" w:type="dxa"/>
          </w:tcPr>
          <w:p w:rsidR="00953E74" w:rsidRPr="002B3DF0" w:rsidRDefault="00953E74" w:rsidP="00FF3478">
            <w:pPr>
              <w:rPr>
                <w:rFonts w:ascii="Verdana" w:hAnsi="Verdana"/>
                <w:sz w:val="18"/>
                <w:szCs w:val="18"/>
              </w:rPr>
            </w:pPr>
            <w:r w:rsidRPr="002B3DF0">
              <w:rPr>
                <w:rFonts w:ascii="Verdana" w:hAnsi="Verdana"/>
                <w:sz w:val="18"/>
                <w:szCs w:val="18"/>
              </w:rPr>
              <w:t>a) obywatelstwo polskie/kraju Unii Europejskiej i/lub innego państwa, którego obywatelom na podstawie umów międzynarodowych lub przepisów prawa wspólnotowego przysługuje prawo do podjęcia</w:t>
            </w:r>
            <w:r>
              <w:rPr>
                <w:rFonts w:ascii="Verdana" w:hAnsi="Verdana"/>
                <w:sz w:val="18"/>
                <w:szCs w:val="18"/>
              </w:rPr>
              <w:t xml:space="preserve"> zatrudnienia na terytorium RP </w:t>
            </w:r>
            <w:r w:rsidRPr="00142C52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5580" w:type="dxa"/>
          </w:tcPr>
          <w:p w:rsidR="00953E74" w:rsidRPr="002B3DF0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3DF0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rPr>
          <w:trHeight w:val="926"/>
        </w:trPr>
        <w:tc>
          <w:tcPr>
            <w:tcW w:w="3670" w:type="dxa"/>
            <w:tcBorders>
              <w:bottom w:val="single" w:sz="4" w:space="0" w:color="auto"/>
            </w:tcBorders>
          </w:tcPr>
          <w:p w:rsidR="00953E74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średnie lub wyższe </w:t>
            </w:r>
          </w:p>
          <w:p w:rsidR="00953E74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953E74" w:rsidRPr="00BD3712" w:rsidTr="00FF3478">
        <w:trPr>
          <w:trHeight w:val="548"/>
        </w:trPr>
        <w:tc>
          <w:tcPr>
            <w:tcW w:w="3670" w:type="dxa"/>
          </w:tcPr>
          <w:p w:rsidR="00953E74" w:rsidRPr="000338AD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f) staż pracy</w:t>
            </w:r>
          </w:p>
          <w:p w:rsidR="00953E74" w:rsidRPr="000338AD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953E74" w:rsidRPr="007F2993" w:rsidRDefault="00953E74" w:rsidP="00FF3478">
            <w:pPr>
              <w:pStyle w:val="Tekstpodstawowy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wymagany</w:t>
            </w:r>
          </w:p>
        </w:tc>
      </w:tr>
      <w:tr w:rsidR="00953E74" w:rsidRPr="00BD3712" w:rsidTr="00FF3478">
        <w:trPr>
          <w:trHeight w:val="548"/>
        </w:trPr>
        <w:tc>
          <w:tcPr>
            <w:tcW w:w="3670" w:type="dxa"/>
            <w:tcBorders>
              <w:bottom w:val="single" w:sz="4" w:space="0" w:color="auto"/>
            </w:tcBorders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g) </w:t>
            </w:r>
            <w:r w:rsidRPr="000338AD">
              <w:rPr>
                <w:rFonts w:cs="Times New Roman"/>
                <w:sz w:val="18"/>
                <w:szCs w:val="18"/>
              </w:rPr>
              <w:t>kwalifikacje zawodowe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</w:tr>
    </w:tbl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953E74" w:rsidRPr="00BD3712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953E74" w:rsidRPr="00BD3712" w:rsidRDefault="00953E74" w:rsidP="00953E74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6052"/>
      </w:tblGrid>
      <w:tr w:rsidR="00953E74" w:rsidRPr="00BD3712" w:rsidTr="00FF3478">
        <w:tc>
          <w:tcPr>
            <w:tcW w:w="3331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64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albo oświadczenia potwierdzające spełnienie wymagań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53E74" w:rsidRPr="00BD3712" w:rsidTr="00FF3478">
        <w:tc>
          <w:tcPr>
            <w:tcW w:w="3331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 znajomość ustaw:</w:t>
            </w:r>
            <w:r w:rsidRPr="00BD3712">
              <w:rPr>
                <w:rFonts w:cs="Times New Roman"/>
                <w:sz w:val="18"/>
                <w:szCs w:val="18"/>
              </w:rPr>
              <w:t xml:space="preserve"> o samorządzie gminnym</w:t>
            </w:r>
            <w:r>
              <w:rPr>
                <w:rFonts w:cs="Times New Roman"/>
                <w:sz w:val="18"/>
                <w:szCs w:val="18"/>
              </w:rPr>
              <w:t xml:space="preserve"> i samorządzie powiatowym</w:t>
            </w:r>
          </w:p>
        </w:tc>
        <w:tc>
          <w:tcPr>
            <w:tcW w:w="6164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 w:rsidR="002607F0">
              <w:rPr>
                <w:sz w:val="18"/>
                <w:szCs w:val="18"/>
              </w:rPr>
              <w:t>potwierdzające spełnianie wymagania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FF3478">
        <w:tc>
          <w:tcPr>
            <w:tcW w:w="3331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znajomość ogólnego rozporządzenia o ochronie danych</w:t>
            </w:r>
          </w:p>
        </w:tc>
        <w:tc>
          <w:tcPr>
            <w:tcW w:w="6164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 w:rsidR="002607F0">
              <w:rPr>
                <w:sz w:val="18"/>
                <w:szCs w:val="18"/>
              </w:rPr>
              <w:t>potwierdzające spełnianie wymagania</w:t>
            </w:r>
          </w:p>
        </w:tc>
      </w:tr>
      <w:tr w:rsidR="00953E74" w:rsidRPr="00BD3712" w:rsidTr="00FF3478">
        <w:tc>
          <w:tcPr>
            <w:tcW w:w="3331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Pr="00BD3712">
              <w:rPr>
                <w:rFonts w:cs="Times New Roman"/>
                <w:sz w:val="18"/>
                <w:szCs w:val="18"/>
              </w:rPr>
              <w:t>) znajomość Kodeksu postępowania administracyjnego</w:t>
            </w:r>
          </w:p>
        </w:tc>
        <w:tc>
          <w:tcPr>
            <w:tcW w:w="6164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 w:rsidR="002607F0">
              <w:rPr>
                <w:sz w:val="18"/>
                <w:szCs w:val="18"/>
              </w:rPr>
              <w:t>potwierdzające spełnianie wymagania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FF3478">
        <w:tc>
          <w:tcPr>
            <w:tcW w:w="3331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d)  znajomość Statutu Miasta </w:t>
            </w:r>
            <w:r w:rsidRPr="00BD3712">
              <w:rPr>
                <w:rFonts w:cs="Times New Roman"/>
                <w:sz w:val="18"/>
                <w:szCs w:val="18"/>
              </w:rPr>
              <w:t>Opola</w:t>
            </w:r>
          </w:p>
        </w:tc>
        <w:tc>
          <w:tcPr>
            <w:tcW w:w="6164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 w:rsidR="002607F0">
              <w:rPr>
                <w:sz w:val="18"/>
                <w:szCs w:val="18"/>
              </w:rPr>
              <w:t>potwierdzające spełnianie wymagania</w:t>
            </w:r>
          </w:p>
        </w:tc>
      </w:tr>
      <w:tr w:rsidR="00953E74" w:rsidRPr="00BD3712" w:rsidTr="00FF3478">
        <w:tc>
          <w:tcPr>
            <w:tcW w:w="3331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e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D3712">
              <w:rPr>
                <w:rFonts w:cs="Times New Roman"/>
                <w:sz w:val="18"/>
                <w:szCs w:val="18"/>
              </w:rPr>
              <w:t>znajomość Regulaminu organizacyjnego Urzędu Miasta Opola</w:t>
            </w:r>
          </w:p>
        </w:tc>
        <w:tc>
          <w:tcPr>
            <w:tcW w:w="6164" w:type="dxa"/>
          </w:tcPr>
          <w:p w:rsidR="00953E74" w:rsidRPr="00BD3712" w:rsidRDefault="00953E74" w:rsidP="00632D77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 w:rsidR="00632D77">
              <w:rPr>
                <w:sz w:val="18"/>
                <w:szCs w:val="18"/>
              </w:rPr>
              <w:t xml:space="preserve">lub oświadczenie </w:t>
            </w:r>
          </w:p>
        </w:tc>
      </w:tr>
      <w:tr w:rsidR="00953E74" w:rsidRPr="00217B79" w:rsidTr="00FF3478">
        <w:tc>
          <w:tcPr>
            <w:tcW w:w="3331" w:type="dxa"/>
          </w:tcPr>
          <w:p w:rsidR="00953E74" w:rsidRPr="00217B79" w:rsidRDefault="00953E74" w:rsidP="00FF3478">
            <w:pPr>
              <w:tabs>
                <w:tab w:val="num" w:pos="1134"/>
              </w:tabs>
              <w:suppressAutoHyphens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17B79">
              <w:rPr>
                <w:rFonts w:ascii="Verdana" w:hAnsi="Verdana"/>
                <w:sz w:val="18"/>
                <w:szCs w:val="18"/>
                <w:lang w:eastAsia="ar-SA"/>
              </w:rPr>
              <w:t>f) znajomość topografii miasta Opola</w:t>
            </w:r>
          </w:p>
        </w:tc>
        <w:tc>
          <w:tcPr>
            <w:tcW w:w="6164" w:type="dxa"/>
          </w:tcPr>
          <w:p w:rsidR="00953E74" w:rsidRPr="00217B79" w:rsidRDefault="00632D77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>lub oświadczenie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217B79" w:rsidRDefault="00953E74" w:rsidP="00FF3478">
            <w:pPr>
              <w:tabs>
                <w:tab w:val="num" w:pos="1134"/>
              </w:tabs>
              <w:suppressAutoHyphens/>
              <w:jc w:val="left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17B79">
              <w:rPr>
                <w:rFonts w:ascii="Verdana" w:hAnsi="Verdana"/>
                <w:sz w:val="18"/>
                <w:szCs w:val="18"/>
                <w:lang w:eastAsia="ar-SA"/>
              </w:rPr>
              <w:t>g) znajomość ustawy o zarządzaniu kryzysowym i ustawy Prawo o zgromadzeniach</w:t>
            </w:r>
          </w:p>
        </w:tc>
        <w:tc>
          <w:tcPr>
            <w:tcW w:w="6164" w:type="dxa"/>
          </w:tcPr>
          <w:p w:rsidR="00953E74" w:rsidRPr="00BD3712" w:rsidRDefault="00632D77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 xml:space="preserve">lub oświadczenie 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EA0045" w:rsidRDefault="00953E74" w:rsidP="00FF3478">
            <w:pPr>
              <w:suppressAutoHyphens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h</w:t>
            </w:r>
            <w:r w:rsidRPr="00EA0045">
              <w:rPr>
                <w:rFonts w:ascii="Verdana" w:hAnsi="Verdana" w:cs="Arial"/>
                <w:sz w:val="18"/>
                <w:szCs w:val="18"/>
                <w:lang w:eastAsia="ar-SA"/>
              </w:rPr>
              <w:t>) znajomość rozporządzenia w sprawie gotowości obronnej państwa</w:t>
            </w:r>
            <w:r w:rsidRPr="00EA0045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 xml:space="preserve">lub oświadczenie 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i) umiejętność właściwej organizacji czasu pracy i samokontroli oraz pracy indywidualnej i pracy w grupie</w:t>
            </w:r>
          </w:p>
        </w:tc>
        <w:tc>
          <w:tcPr>
            <w:tcW w:w="6164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 w:rsidR="002607F0">
              <w:rPr>
                <w:sz w:val="18"/>
                <w:szCs w:val="18"/>
              </w:rPr>
              <w:t>potwierdzające spełnianie wymagania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EA0045" w:rsidRDefault="00953E74" w:rsidP="00FF3478">
            <w:pPr>
              <w:tabs>
                <w:tab w:val="right" w:pos="4670"/>
              </w:tabs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j) umiejętność analitycznego myślenia, zbierania i analizy informacji oraz podejmowania szybkich decyzji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>lub oświadczenie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k) umiejętność prowadzenia rozmów telefonicznych w sposób umożliwiający uzyskanie od zgłaszającego niezbędnych informacji do ustalenia zagrożenia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 xml:space="preserve">lub oświadczenie </w:t>
            </w:r>
          </w:p>
        </w:tc>
      </w:tr>
      <w:tr w:rsidR="00953E74" w:rsidRPr="00BD3712" w:rsidTr="00632D77">
        <w:trPr>
          <w:trHeight w:val="2767"/>
        </w:trPr>
        <w:tc>
          <w:tcPr>
            <w:tcW w:w="3331" w:type="dxa"/>
          </w:tcPr>
          <w:p w:rsidR="00953E74" w:rsidRPr="00217B79" w:rsidRDefault="00953E74" w:rsidP="00FF3478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217B79">
              <w:rPr>
                <w:rFonts w:ascii="Verdana" w:hAnsi="Verdana"/>
                <w:sz w:val="18"/>
                <w:szCs w:val="18"/>
              </w:rPr>
              <w:t>l)</w:t>
            </w:r>
            <w:r w:rsidRPr="00EA0045"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pracowitość, empatia,</w:t>
            </w:r>
            <w:r>
              <w:rPr>
                <w:rFonts w:ascii="Verdana" w:hAnsi="Verdana"/>
                <w:sz w:val="18"/>
                <w:szCs w:val="18"/>
              </w:rPr>
              <w:t xml:space="preserve"> odpowiedzialność, </w:t>
            </w:r>
            <w:r w:rsidRPr="00217B79">
              <w:rPr>
                <w:rFonts w:ascii="Verdana" w:hAnsi="Verdana"/>
                <w:sz w:val="18"/>
                <w:szCs w:val="18"/>
              </w:rPr>
              <w:t>samodzielność w podejmowaniu decyzji,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dyspozycyjność, terminowość, dokładność, uprzejmość, asertywność, kreatywność,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wysoka odporność na stres umiejętność budowania relacji oraz zasad dobrej współpracy,</w:t>
            </w:r>
            <w:r w:rsidRPr="00EA0045">
              <w:t xml:space="preserve"> </w:t>
            </w:r>
            <w:r w:rsidRPr="00217B79">
              <w:rPr>
                <w:rFonts w:ascii="Verdana" w:hAnsi="Verdana" w:cs="Verdana"/>
                <w:sz w:val="18"/>
                <w:szCs w:val="18"/>
              </w:rPr>
              <w:t>umiejętność działania w warunkach kryzysowych i pod presją czasu,</w:t>
            </w:r>
            <w:r w:rsidRPr="00EA0045">
              <w:rPr>
                <w:rFonts w:cs="Verdana"/>
              </w:rPr>
              <w:t xml:space="preserve"> 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>lub oświadczenie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</w:t>
            </w:r>
            <w:r w:rsidRPr="00EA0045">
              <w:rPr>
                <w:rFonts w:ascii="Verdana" w:hAnsi="Verdana"/>
                <w:sz w:val="18"/>
                <w:szCs w:val="18"/>
              </w:rPr>
              <w:t>) umiejętność obsługi radiotelefonu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>lub oświadczenie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EA0045">
              <w:rPr>
                <w:rFonts w:ascii="Verdana" w:hAnsi="Verdana"/>
                <w:sz w:val="18"/>
                <w:szCs w:val="18"/>
              </w:rPr>
              <w:t>) bardzo dobra umiejętność obsługi komputera w zakresie pracy w środowisku Windows, z typowymi aplikacjami tj. Word, Excel, Outlook, Power Point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>lub oświadczenie</w:t>
            </w:r>
          </w:p>
        </w:tc>
      </w:tr>
      <w:tr w:rsidR="00953E74" w:rsidRPr="00BD3712" w:rsidTr="00FF3478">
        <w:trPr>
          <w:trHeight w:val="237"/>
        </w:trPr>
        <w:tc>
          <w:tcPr>
            <w:tcW w:w="3331" w:type="dxa"/>
          </w:tcPr>
          <w:p w:rsidR="00953E74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n) znajomość języka obcego</w:t>
            </w:r>
          </w:p>
        </w:tc>
        <w:tc>
          <w:tcPr>
            <w:tcW w:w="6164" w:type="dxa"/>
          </w:tcPr>
          <w:p w:rsidR="00953E74" w:rsidRPr="00EA0045" w:rsidRDefault="00632D77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 w liście motywacyjnym </w:t>
            </w:r>
            <w:r>
              <w:rPr>
                <w:sz w:val="18"/>
                <w:szCs w:val="18"/>
              </w:rPr>
              <w:t>lub oświadczenie</w:t>
            </w:r>
          </w:p>
        </w:tc>
      </w:tr>
    </w:tbl>
    <w:p w:rsidR="00953E74" w:rsidRPr="00BD3712" w:rsidRDefault="00953E74" w:rsidP="00953E74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953E74" w:rsidRPr="00BD3712" w:rsidRDefault="00953E74" w:rsidP="00953E74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  <w:szCs w:val="18"/>
        </w:rPr>
      </w:pPr>
      <w:r w:rsidRPr="00BD3712"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poznawanie i przestrzeganie przepisów prawa związanych z wykonywanymi zadaniami oraz aktualizacja wiedzy w tym zakresie;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przestrzeganie Regulaminu Pracy Urzędu Miasta Opola, Regulaminu Organizacyjnego  Urzędu Miasta Opola, Kodeksu Etyki Pracownika Samorządowego oraz „Dekalogu obowiązków pracownika w zakresie ochrony danych osobowych”;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systematyczne wykonywanie czynności w zakresie elektronicznego obiegu dokumentów (System Obiegu Dokumentów) na stanowisku pracy, zgodnie z instrukcją kancelaryjną;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pełnienie dyżurów w MCZK w ruchu ciągłym, zgodnie z harmonogramem pracy, w celu zapewnienia przepływu informacji na potrzeby zarządzania kryzysowego;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przyjmowanie zgłoszeń i meldunków o zagrożeniach bezpieczeństwa i o wystąpieniu zdarzeń nagłych, a także o awariach lub szkodach infrastruktury krytycznej miasta Opola                                              i przekazywanie ich do realizacji podmiotom zgodnie z właściwością; 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analizowanie zagrożeń na terenie miasta na podstawie pozyskiwanych informacji od podmiotów odpowiedzialnych za bezpieczeństwo oraz stanowisk dyspozytorskich służb komunalnych, energetycznych, gazowniczych i innych;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lastRenderedPageBreak/>
        <w:t xml:space="preserve">pozyskiwanie na bieżąco informacji o zdarzeniach mających wpływ na bezpieczeństwo </w:t>
      </w:r>
      <w:r w:rsidRPr="00D6520C">
        <w:rPr>
          <w:rFonts w:ascii="Arial" w:hAnsi="Arial" w:cs="Arial"/>
          <w:sz w:val="20"/>
          <w:lang w:eastAsia="ar-SA"/>
        </w:rPr>
        <w:br/>
        <w:t>w mieście;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analizowanie i prognozowanie sytuacji związanych z zagrożeniami i przewidywanymi skutkami ich wystąpienia na terenie miasta Opola, celem uruchomienia procedur reagowania </w:t>
      </w:r>
      <w:r w:rsidRPr="00D6520C">
        <w:rPr>
          <w:rFonts w:ascii="Arial" w:hAnsi="Arial" w:cs="Arial"/>
          <w:sz w:val="20"/>
          <w:lang w:eastAsia="ar-SA"/>
        </w:rPr>
        <w:br/>
        <w:t>w zakresie zarządzania kryzysowego, obrony cywilnej i bezpieczeństwa publicznego;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przekazywanie informacji na potrzeby zarządzania kryzysowego celem zapewnienia właściwej współpracy pomiędzy jednostkami systemu zarządzania kryzysowego;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udzielanie osobom kontaktującym się z MCZK podstawowych informacji na temat zachowania się w sytuacji kryzysowej;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Verdana" w:hAnsi="Verdana" w:cs="Arial"/>
          <w:sz w:val="18"/>
          <w:szCs w:val="18"/>
          <w:lang w:eastAsia="ar-SA"/>
        </w:rPr>
      </w:pPr>
      <w:r w:rsidRPr="00D6520C">
        <w:rPr>
          <w:rFonts w:ascii="Verdana" w:hAnsi="Verdana"/>
          <w:sz w:val="18"/>
          <w:szCs w:val="18"/>
          <w:lang w:eastAsia="ar-SA"/>
        </w:rPr>
        <w:t xml:space="preserve">obsługa zdarzeń wynikających </w:t>
      </w:r>
      <w:r>
        <w:rPr>
          <w:rFonts w:ascii="Verdana" w:hAnsi="Verdana"/>
          <w:sz w:val="18"/>
          <w:szCs w:val="18"/>
          <w:lang w:eastAsia="ar-SA"/>
        </w:rPr>
        <w:t>z aplikacji</w:t>
      </w:r>
      <w:r w:rsidRPr="00D6520C">
        <w:rPr>
          <w:rFonts w:ascii="Verdana" w:hAnsi="Verdana"/>
          <w:sz w:val="18"/>
          <w:szCs w:val="18"/>
          <w:lang w:eastAsia="ar-SA"/>
        </w:rPr>
        <w:t xml:space="preserve"> do zbierania informacji o zgłaszanych przez mieszkańców problemach i zdarzeniach;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realizacja zadań wynikających z ustawy z dnia 29 września 2015 r. Prawo o zgromadzeniach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 xml:space="preserve">w przypadku postępowania uproszczonego w sprawach zgromadzeń, zamieszczanie informacji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>w BIP;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obsługa monitoringu wizyjnego miasta Opola;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realizacja zadań stałego dyżuru na potrzeby podwyższania gotowości obronnej państwa zgodnie z „Instrukcją Stałego Dyżuru”;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</w:rPr>
        <w:t>współpraca z organami administracji publicznej w zakresie ograniczania skutków niebezpiecznych zjawisk zachodzących w atmosferze i hydrosferze</w:t>
      </w:r>
      <w:bookmarkStart w:id="0" w:name="a103"/>
      <w:bookmarkEnd w:id="0"/>
      <w:r w:rsidRPr="00D6520C">
        <w:rPr>
          <w:rFonts w:ascii="Arial" w:hAnsi="Arial" w:cs="Arial"/>
          <w:sz w:val="20"/>
        </w:rPr>
        <w:t>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współpraca z podmiotami realizującymi monitoring środowiska, w tym realizacja zadań MCZK wynikających z „Planu działań krótkoterminowych”;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współdziałanie z centrami zarządzania kryzysowego organów administracji publicznej – Wojewódzkim Centrum Zarządzania Kryzysowego Wojewody Opolskiego, powiatowymi</w:t>
      </w:r>
      <w:r w:rsidRPr="00D6520C">
        <w:rPr>
          <w:szCs w:val="24"/>
          <w:lang w:eastAsia="ar-SA"/>
        </w:rPr>
        <w:t xml:space="preserve"> </w:t>
      </w:r>
      <w:r w:rsidRPr="00D6520C">
        <w:rPr>
          <w:rFonts w:ascii="Arial" w:hAnsi="Arial" w:cs="Arial"/>
          <w:sz w:val="20"/>
          <w:lang w:eastAsia="ar-SA"/>
        </w:rPr>
        <w:t xml:space="preserve">centrami zarządzania kryzysowego powiatów sąsiednich oraz innymi centrami zarządzania kryzysowego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>w zależności od sytuacji kryzysowej, a także służbami, strażami i inspekcjami, instytucjami publicznymi i podmiotami prywatnymi;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współdziałanie z podmiotami prowadzącymi akcje ratownicze, poszukiwawcze i humanitarne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>w zależności od rozwoju sytuacji;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współdziałanie ze służbą dyspozytorską zakładów pracy (w szczególności dużego </w:t>
      </w:r>
      <w:r w:rsidRPr="00D6520C">
        <w:rPr>
          <w:rFonts w:ascii="Arial" w:hAnsi="Arial" w:cs="Arial"/>
          <w:sz w:val="20"/>
          <w:lang w:eastAsia="ar-SA"/>
        </w:rPr>
        <w:br/>
        <w:t>i zwiększonego ryzyka) oraz operatorami infrastruktury krytycznej;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współpraca z podmiotami, z którymi zawarto porozumienia na wypadek konieczności usuwania skutków zdarzeń o charakterze kryzysowym;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powiadamianie i alarmowanie członków Powiatowego Zespołu Zarządzania Kryzysowego miasta Opola, zgodnie z poleceniem Prezydenta;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przyjmowanie i przekazywanie do realizacji właściwym podmiotom lub służbom informacji dotyczących awarii i uszkodzeń infrastruktury w mieście;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 xml:space="preserve">opracowywanie i przekazywanie mediom, organom administracji publicznej i innym jednostkom organizacyjnym odpowiedzialnym za bezpieczeństwo mieszkańców miasta komunikatów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 xml:space="preserve">i ostrzeżeń przed niebezpiecznymi zjawiskami zachodzącymi w atmosferze </w:t>
      </w:r>
      <w:r w:rsidRPr="00D6520C">
        <w:rPr>
          <w:rFonts w:ascii="Arial" w:hAnsi="Arial" w:cs="Arial"/>
          <w:sz w:val="20"/>
          <w:lang w:eastAsia="ar-SA"/>
        </w:rPr>
        <w:br/>
        <w:t xml:space="preserve">i hydrosferze, redagowanie i zamieszczanie na stronie </w:t>
      </w:r>
      <w:hyperlink r:id="rId7" w:history="1">
        <w:r w:rsidRPr="00D6520C">
          <w:rPr>
            <w:rFonts w:ascii="Arial" w:hAnsi="Arial" w:cs="Arial"/>
            <w:color w:val="0000FF"/>
            <w:sz w:val="20"/>
            <w:u w:val="single"/>
            <w:lang w:eastAsia="ar-SA"/>
          </w:rPr>
          <w:t>www.opole.pl</w:t>
        </w:r>
      </w:hyperlink>
      <w:r w:rsidRPr="00D6520C">
        <w:rPr>
          <w:rFonts w:ascii="Arial" w:hAnsi="Arial" w:cs="Arial"/>
          <w:sz w:val="20"/>
          <w:lang w:eastAsia="ar-SA"/>
        </w:rPr>
        <w:t xml:space="preserve"> ostrzeżeń meteorologicznych i hydrologicznych - </w:t>
      </w:r>
      <w:r w:rsidRPr="00D6520C">
        <w:rPr>
          <w:rFonts w:ascii="Arial" w:hAnsi="Arial" w:cs="Arial"/>
          <w:sz w:val="20"/>
        </w:rPr>
        <w:t>gromadzenie, przetwarzanie i archiwizowanie komunikatów i ostrzeżeń hydrologicznych oraz meteorologicznych;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>przyjmowanie oraz przesyłanie wniosków o udzielenie sił i środków w ramach porozumienia „Solidarni w obliczu zagrożeń” Stowarzyszenia Aglomeracja Opolska;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>przekazywanie przełożonym oraz Biuru Prasowemu, informacji nt. występujących na terenie miasta zdarzeń związanych z zagrożeniem zdrowia, życia i mienia mieszkańców;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>dokumentowanie działań podejmowanych przez MCZK: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prowadzenie w wersji elektronicznej dziennika działań służby dyżurnej MCZK,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opracowywanie raportu dobowego dla Prezydenta o zdarzeniach na terenie miasta, 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opracowywanie i wysyłanie meldunków dobowych i sytuacyjnych Centralnej Aplikacji Raportującej,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przygotowanie raportu z przebiegu dyżuru dokumentującego przebieg służby, w celu zapewnienia ciągłości realizacji zadań przez kolejne obsady na stanowiskach dyżurnych MCZK;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 xml:space="preserve">pozyskiwanie, weryfikacja, wprowadzanie danych do „Bazy danych Szefa OC” w programach ewidencji elektronicznej </w:t>
      </w:r>
      <w:proofErr w:type="spellStart"/>
      <w:r w:rsidRPr="00D6520C">
        <w:rPr>
          <w:rFonts w:ascii="Arial" w:hAnsi="Arial" w:cs="Arial"/>
          <w:sz w:val="20"/>
          <w:lang w:eastAsia="ar-SA"/>
        </w:rPr>
        <w:t>Arcus</w:t>
      </w:r>
      <w:proofErr w:type="spellEnd"/>
      <w:r w:rsidRPr="00D6520C">
        <w:rPr>
          <w:rFonts w:ascii="Arial" w:hAnsi="Arial" w:cs="Arial"/>
          <w:sz w:val="20"/>
          <w:lang w:eastAsia="ar-SA"/>
        </w:rPr>
        <w:t xml:space="preserve"> 2005 oraz innych bazach danych prowadzonych na stanowisku pracy;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</w:rPr>
        <w:t xml:space="preserve">przygotowywanie i publikacja materiałów edukacyjnych i promocyjnych związanych z szeroko pojętą profilaktyką i bezpieczeństwem w odpowiednich zakładkach strony www.opole.pl; 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</w:rPr>
        <w:t>bieżąca aktualizacja procedur operacyjnych MCZK;</w:t>
      </w:r>
    </w:p>
    <w:p w:rsidR="00953E74" w:rsidRPr="00D6520C" w:rsidRDefault="00953E74" w:rsidP="003F6911">
      <w:pPr>
        <w:numPr>
          <w:ilvl w:val="0"/>
          <w:numId w:val="5"/>
        </w:numPr>
        <w:shd w:val="clear" w:color="auto" w:fill="FFFFFF"/>
        <w:suppressAutoHyphens/>
        <w:overflowPunct/>
        <w:autoSpaceDE/>
        <w:autoSpaceDN/>
        <w:adjustRightInd/>
        <w:spacing w:line="142" w:lineRule="atLeast"/>
        <w:contextualSpacing/>
        <w:textAlignment w:val="auto"/>
        <w:rPr>
          <w:rFonts w:ascii="Arial" w:hAnsi="Arial" w:cs="Arial"/>
          <w:sz w:val="20"/>
        </w:rPr>
      </w:pPr>
      <w:bookmarkStart w:id="1" w:name="103au1pkt4"/>
      <w:bookmarkStart w:id="2" w:name="103au1pkt5"/>
      <w:bookmarkEnd w:id="1"/>
      <w:bookmarkEnd w:id="2"/>
      <w:r w:rsidRPr="00D6520C">
        <w:rPr>
          <w:rFonts w:ascii="Arial" w:hAnsi="Arial" w:cs="Arial"/>
          <w:sz w:val="20"/>
          <w:lang w:eastAsia="ar-SA"/>
        </w:rPr>
        <w:t>zbieranie i przetwarzanie informacji o zagrożeniach związanych z przechowywaniem                                  w zakładach na terenie miasta Opola TŚP;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</w:rPr>
        <w:lastRenderedPageBreak/>
        <w:t>kompletowanie i przekazywanie akt do archiwum zakładowego, zgodnie z rzeczowym wykazem akt i instrukcjami: kancelaryjną i archiwalną;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prowadzenie innych spraw związanych ze stanowiskiem pracy</w:t>
      </w:r>
      <w:r w:rsidR="003F6911">
        <w:rPr>
          <w:rFonts w:ascii="Arial" w:hAnsi="Arial" w:cs="Arial"/>
          <w:sz w:val="20"/>
          <w:lang w:eastAsia="ar-SA"/>
        </w:rPr>
        <w:t xml:space="preserve">  wynikających z aktów prawnych;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wykonywanie innych zleconych przez przełożonych zadań, związanych z ustalonym zakresem obowiązków, uprawnień i odpowiedzialności.</w:t>
      </w:r>
    </w:p>
    <w:p w:rsidR="008B46F0" w:rsidRDefault="008B46F0" w:rsidP="008B46F0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953E74" w:rsidRPr="00BD3712" w:rsidRDefault="00953E74" w:rsidP="003F6911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sz w:val="18"/>
          <w:szCs w:val="18"/>
        </w:rPr>
      </w:pPr>
      <w:r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953E74" w:rsidRPr="004C5687" w:rsidRDefault="00953E74" w:rsidP="00953E74">
      <w:pPr>
        <w:ind w:left="720"/>
        <w:rPr>
          <w:rFonts w:ascii="Verdana" w:hAnsi="Verdana"/>
          <w:sz w:val="18"/>
          <w:szCs w:val="18"/>
        </w:rPr>
      </w:pPr>
      <w:r w:rsidRPr="004C5687">
        <w:rPr>
          <w:rFonts w:ascii="Verdana" w:hAnsi="Verdana"/>
          <w:sz w:val="18"/>
          <w:szCs w:val="18"/>
        </w:rPr>
        <w:t>Praca w budynku przy ul. Reymonta 47B (budynek Straży Miejskiej) lub pr</w:t>
      </w:r>
      <w:r w:rsidR="003F6911">
        <w:rPr>
          <w:rFonts w:ascii="Verdana" w:hAnsi="Verdana"/>
          <w:sz w:val="18"/>
          <w:szCs w:val="18"/>
        </w:rPr>
        <w:t xml:space="preserve">zy </w:t>
      </w:r>
      <w:r w:rsidR="003F6911">
        <w:rPr>
          <w:rFonts w:ascii="Verdana" w:hAnsi="Verdana"/>
          <w:sz w:val="18"/>
          <w:szCs w:val="18"/>
        </w:rPr>
        <w:br/>
      </w:r>
      <w:r w:rsidRPr="004C5687">
        <w:rPr>
          <w:rFonts w:ascii="Verdana" w:hAnsi="Verdana"/>
          <w:sz w:val="18"/>
          <w:szCs w:val="18"/>
        </w:rPr>
        <w:t>ul.</w:t>
      </w:r>
      <w:r w:rsidR="003F6911">
        <w:rPr>
          <w:rFonts w:ascii="Verdana" w:hAnsi="Verdana"/>
          <w:sz w:val="18"/>
          <w:szCs w:val="18"/>
        </w:rPr>
        <w:t xml:space="preserve"> </w:t>
      </w:r>
      <w:r w:rsidRPr="004C5687">
        <w:rPr>
          <w:rFonts w:ascii="Verdana" w:hAnsi="Verdana"/>
          <w:sz w:val="18"/>
          <w:szCs w:val="18"/>
        </w:rPr>
        <w:t xml:space="preserve">S. Sempołowskiej 3, II piętro (dojście tylko schodami). </w:t>
      </w:r>
      <w:r w:rsidRPr="002355B9">
        <w:rPr>
          <w:rFonts w:ascii="Verdana" w:hAnsi="Verdana"/>
          <w:sz w:val="18"/>
          <w:szCs w:val="18"/>
        </w:rPr>
        <w:t>Praca w równoważnym systemie czasu pracy do 12 h</w:t>
      </w:r>
      <w:r>
        <w:rPr>
          <w:rFonts w:ascii="Verdana" w:hAnsi="Verdana"/>
          <w:sz w:val="18"/>
          <w:szCs w:val="18"/>
        </w:rPr>
        <w:t>,</w:t>
      </w:r>
      <w:r w:rsidRPr="002355B9">
        <w:rPr>
          <w:rFonts w:ascii="Verdana" w:hAnsi="Verdana"/>
          <w:sz w:val="18"/>
          <w:szCs w:val="18"/>
        </w:rPr>
        <w:t xml:space="preserve"> w rozkładzie zmianowym (dniówki</w:t>
      </w:r>
      <w:r>
        <w:rPr>
          <w:rFonts w:ascii="Verdana" w:hAnsi="Verdana"/>
          <w:sz w:val="18"/>
          <w:szCs w:val="18"/>
        </w:rPr>
        <w:t>,</w:t>
      </w:r>
      <w:r w:rsidRPr="002355B9">
        <w:rPr>
          <w:rFonts w:ascii="Verdana" w:hAnsi="Verdana"/>
          <w:sz w:val="18"/>
          <w:szCs w:val="18"/>
        </w:rPr>
        <w:t xml:space="preserve"> nocki) we wszystkie dni tygodnia</w:t>
      </w:r>
      <w:r w:rsidRPr="004C5687">
        <w:rPr>
          <w:rFonts w:ascii="Verdana" w:hAnsi="Verdana"/>
          <w:sz w:val="18"/>
          <w:szCs w:val="18"/>
        </w:rPr>
        <w:t xml:space="preserve">. Obsługa monitorów ekranowych powyżej 4 godzin dziennie. Na stanowisku pracy wykorzystywane są urządzenia techniczne łączności i informatyki. </w:t>
      </w:r>
    </w:p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953E74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</w:t>
      </w:r>
      <w:r w:rsidRPr="00BD3712">
        <w:rPr>
          <w:rFonts w:cs="Times New Roman"/>
          <w:sz w:val="18"/>
          <w:szCs w:val="18"/>
        </w:rPr>
        <w:t>wskaźnik zatrudn</w:t>
      </w:r>
      <w:r>
        <w:rPr>
          <w:rFonts w:cs="Times New Roman"/>
          <w:sz w:val="18"/>
          <w:szCs w:val="18"/>
        </w:rPr>
        <w:t xml:space="preserve">ienia  osób niepełnosprawnych w Urzędzie Miasta Opola, </w:t>
      </w:r>
      <w:r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>
        <w:rPr>
          <w:rFonts w:cs="Times New Roman"/>
          <w:sz w:val="18"/>
          <w:szCs w:val="18"/>
        </w:rPr>
        <w:t xml:space="preserve">łnosprawnych </w:t>
      </w:r>
      <w:r w:rsidRPr="00681600">
        <w:rPr>
          <w:rFonts w:cs="Times New Roman"/>
          <w:strike/>
          <w:sz w:val="18"/>
          <w:szCs w:val="18"/>
        </w:rPr>
        <w:t>wynosi</w:t>
      </w:r>
      <w:r>
        <w:rPr>
          <w:rFonts w:cs="Times New Roman"/>
          <w:sz w:val="18"/>
          <w:szCs w:val="18"/>
        </w:rPr>
        <w:t xml:space="preserve">/nie wynosi </w:t>
      </w:r>
      <w:r w:rsidRPr="002F209C">
        <w:rPr>
          <w:rFonts w:cs="Times New Roman"/>
          <w:b/>
          <w:sz w:val="18"/>
          <w:szCs w:val="18"/>
        </w:rPr>
        <w:t>**</w:t>
      </w:r>
      <w:r>
        <w:rPr>
          <w:rFonts w:cs="Times New Roman"/>
          <w:sz w:val="18"/>
          <w:szCs w:val="18"/>
        </w:rPr>
        <w:t xml:space="preserve"> co najmniej 6%.</w:t>
      </w:r>
    </w:p>
    <w:p w:rsidR="00953E74" w:rsidRPr="00BD3712" w:rsidRDefault="00953E74" w:rsidP="00953E74">
      <w:pPr>
        <w:pStyle w:val="Tekstpodstawowy3"/>
        <w:rPr>
          <w:rFonts w:cs="Times New Roman"/>
          <w:sz w:val="18"/>
          <w:szCs w:val="18"/>
        </w:rPr>
      </w:pPr>
    </w:p>
    <w:p w:rsidR="00953E74" w:rsidRPr="00BD3712" w:rsidRDefault="00953E74" w:rsidP="00953E74">
      <w:pPr>
        <w:pStyle w:val="Tekstpodstawowy3"/>
        <w:numPr>
          <w:ilvl w:val="0"/>
          <w:numId w:val="1"/>
        </w:numPr>
        <w:spacing w:line="276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953E7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953E74" w:rsidRPr="004D1FC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034C99">
        <w:rPr>
          <w:rFonts w:cs="Times New Roman"/>
          <w:bCs/>
          <w:iCs/>
          <w:sz w:val="18"/>
        </w:rPr>
        <w:t>dokume</w:t>
      </w:r>
      <w:r>
        <w:rPr>
          <w:rFonts w:cs="Times New Roman"/>
          <w:bCs/>
          <w:iCs/>
          <w:sz w:val="18"/>
        </w:rPr>
        <w:t xml:space="preserve">nty  i oświadczenia wymienione </w:t>
      </w:r>
      <w:r w:rsidRPr="00034C99">
        <w:rPr>
          <w:rFonts w:cs="Times New Roman"/>
          <w:bCs/>
          <w:iCs/>
          <w:sz w:val="18"/>
        </w:rPr>
        <w:t>w pkt 1 ogłoszenia;</w:t>
      </w:r>
    </w:p>
    <w:p w:rsidR="00953E7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A77ED1">
        <w:rPr>
          <w:rFonts w:cs="Times New Roman"/>
          <w:bCs/>
          <w:iCs/>
          <w:sz w:val="18"/>
        </w:rPr>
        <w:t>kwestionariusz osobowy dla osoby ubiegającej się o zatrudnienie;</w:t>
      </w:r>
    </w:p>
    <w:p w:rsidR="00953E74" w:rsidRPr="00311617" w:rsidRDefault="00953E74" w:rsidP="00953E74">
      <w:pPr>
        <w:pStyle w:val="Tekstpodstawowy3"/>
        <w:numPr>
          <w:ilvl w:val="0"/>
          <w:numId w:val="2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oświadczenie o wyrażeniu zgody na przetwarza</w:t>
      </w:r>
      <w:r w:rsidR="003F6911">
        <w:rPr>
          <w:rFonts w:cs="Times New Roman"/>
          <w:bCs/>
          <w:iCs/>
          <w:sz w:val="18"/>
        </w:rPr>
        <w:t xml:space="preserve">nie danych osobowych zawartych </w:t>
      </w:r>
      <w:r w:rsidR="003F6911">
        <w:rPr>
          <w:rFonts w:cs="Times New Roman"/>
          <w:bCs/>
          <w:iCs/>
          <w:sz w:val="18"/>
        </w:rPr>
        <w:br/>
      </w:r>
      <w:r>
        <w:rPr>
          <w:rFonts w:cs="Times New Roman"/>
          <w:bCs/>
          <w:iCs/>
          <w:sz w:val="18"/>
        </w:rPr>
        <w:t xml:space="preserve">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953E74" w:rsidRPr="009F44E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  <w:szCs w:val="18"/>
        </w:rPr>
      </w:pPr>
      <w:r w:rsidRPr="009F44E4">
        <w:rPr>
          <w:rFonts w:cs="Times New Roman"/>
          <w:bCs/>
          <w:iCs/>
          <w:sz w:val="18"/>
          <w:szCs w:val="18"/>
        </w:rPr>
        <w:t>kserokopię dokumentu potwierdzającego niepełnosprawność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9F44E4">
        <w:rPr>
          <w:rFonts w:cs="Times New Roman"/>
          <w:bCs/>
          <w:iCs/>
          <w:sz w:val="18"/>
          <w:szCs w:val="18"/>
        </w:rPr>
        <w:t>(</w:t>
      </w:r>
      <w:r>
        <w:rPr>
          <w:rFonts w:cs="Times New Roman"/>
          <w:bCs/>
          <w:iCs/>
          <w:sz w:val="18"/>
          <w:szCs w:val="18"/>
        </w:rPr>
        <w:t xml:space="preserve">w </w:t>
      </w:r>
      <w:r w:rsidRPr="009F44E4">
        <w:rPr>
          <w:rFonts w:cs="Calibri"/>
          <w:sz w:val="18"/>
          <w:szCs w:val="18"/>
        </w:rPr>
        <w:t xml:space="preserve">przypadku osób niepełnosprawnych, które zamierzają skorzystać z uprawnienia, o którym mowa </w:t>
      </w:r>
      <w:r>
        <w:rPr>
          <w:rFonts w:cs="Calibri"/>
          <w:sz w:val="18"/>
          <w:szCs w:val="18"/>
        </w:rPr>
        <w:t>w art. 13</w:t>
      </w:r>
      <w:r w:rsidRPr="009F44E4">
        <w:rPr>
          <w:rFonts w:cs="Calibri"/>
          <w:sz w:val="18"/>
          <w:szCs w:val="18"/>
        </w:rPr>
        <w:t>a ust. 2 ustawy o pracownikach samorządowych</w:t>
      </w:r>
      <w:r>
        <w:rPr>
          <w:rFonts w:cs="Calibri"/>
          <w:sz w:val="18"/>
          <w:szCs w:val="18"/>
        </w:rPr>
        <w:t>)</w:t>
      </w:r>
      <w:r w:rsidRPr="009F44E4">
        <w:rPr>
          <w:rFonts w:cs="Calibri"/>
          <w:sz w:val="18"/>
          <w:szCs w:val="18"/>
        </w:rPr>
        <w:t>.</w:t>
      </w:r>
    </w:p>
    <w:p w:rsidR="00953E74" w:rsidRDefault="00953E74" w:rsidP="00953E74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953E74" w:rsidRDefault="00953E74" w:rsidP="00953E74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953E74" w:rsidRDefault="00953E74" w:rsidP="00953E74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953E74" w:rsidRDefault="00953E74" w:rsidP="00953E74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</w:t>
      </w:r>
      <w:r w:rsidRPr="006371EA">
        <w:rPr>
          <w:rFonts w:cs="Times New Roman"/>
          <w:bCs/>
          <w:iCs/>
          <w:sz w:val="18"/>
        </w:rPr>
        <w:t>z</w:t>
      </w:r>
      <w:r>
        <w:rPr>
          <w:rFonts w:cs="Times New Roman"/>
          <w:bCs/>
          <w:iCs/>
          <w:sz w:val="18"/>
        </w:rPr>
        <w:t xml:space="preserve">ór kwestionariusza osobowego oraz oświadczeń - </w:t>
      </w:r>
      <w:r w:rsidRPr="006371EA">
        <w:rPr>
          <w:rFonts w:cs="Times New Roman"/>
          <w:bCs/>
          <w:iCs/>
          <w:sz w:val="18"/>
        </w:rPr>
        <w:t>dostępn</w:t>
      </w:r>
      <w:r>
        <w:rPr>
          <w:rFonts w:cs="Times New Roman"/>
          <w:bCs/>
          <w:iCs/>
          <w:sz w:val="18"/>
        </w:rPr>
        <w:t>e są</w:t>
      </w:r>
      <w:r w:rsidRPr="006371EA">
        <w:rPr>
          <w:rFonts w:cs="Times New Roman"/>
          <w:bCs/>
          <w:iCs/>
          <w:sz w:val="18"/>
        </w:rPr>
        <w:t xml:space="preserve"> na stronie internetowej </w:t>
      </w:r>
      <w:bookmarkStart w:id="3" w:name="_GoBack"/>
      <w:r w:rsidRPr="006371EA">
        <w:rPr>
          <w:rFonts w:cs="Times New Roman"/>
          <w:bCs/>
          <w:iCs/>
          <w:sz w:val="18"/>
        </w:rPr>
        <w:t>(</w:t>
      </w:r>
      <w:hyperlink r:id="rId8" w:history="1">
        <w:r w:rsidRPr="006371EA">
          <w:rPr>
            <w:rStyle w:val="Hipercze"/>
            <w:bCs/>
            <w:iCs/>
            <w:sz w:val="18"/>
          </w:rPr>
          <w:t>www.bip.um.opole.pl</w:t>
        </w:r>
      </w:hyperlink>
      <w:r w:rsidRPr="006371EA">
        <w:rPr>
          <w:rFonts w:cs="Times New Roman"/>
          <w:bCs/>
          <w:iCs/>
          <w:sz w:val="18"/>
        </w:rPr>
        <w:t>) oraz w Ref</w:t>
      </w:r>
      <w:r>
        <w:rPr>
          <w:rFonts w:cs="Times New Roman"/>
          <w:bCs/>
          <w:iCs/>
          <w:sz w:val="18"/>
        </w:rPr>
        <w:t>eracie Kadr Wydziału Organizacyjnego Urzędu Miasta Opola.</w:t>
      </w:r>
    </w:p>
    <w:bookmarkEnd w:id="3"/>
    <w:p w:rsidR="00953E74" w:rsidRDefault="00953E74" w:rsidP="00953E74">
      <w:pPr>
        <w:pStyle w:val="Tekstpodstawowy3"/>
        <w:rPr>
          <w:rFonts w:cs="Times New Roman"/>
          <w:b/>
          <w:bCs/>
          <w:iCs/>
          <w:sz w:val="18"/>
        </w:rPr>
      </w:pPr>
    </w:p>
    <w:p w:rsidR="00953E74" w:rsidRPr="00D0029B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953E74" w:rsidRDefault="00953E74" w:rsidP="00953E74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3F6911" w:rsidRPr="00A36581" w:rsidRDefault="003F6911" w:rsidP="003F6911">
      <w:pPr>
        <w:pStyle w:val="Tekstpodstawowy3"/>
        <w:spacing w:line="240" w:lineRule="auto"/>
        <w:ind w:left="720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sz w:val="18"/>
          <w:szCs w:val="18"/>
        </w:rPr>
        <w:t xml:space="preserve">Dokumenty </w:t>
      </w:r>
      <w:r w:rsidRPr="00500E1F">
        <w:rPr>
          <w:rFonts w:cs="Times New Roman"/>
          <w:sz w:val="18"/>
          <w:szCs w:val="18"/>
        </w:rPr>
        <w:t xml:space="preserve">aplikacyjne </w:t>
      </w:r>
      <w:r>
        <w:rPr>
          <w:rFonts w:cs="Times New Roman"/>
          <w:sz w:val="18"/>
          <w:szCs w:val="18"/>
        </w:rPr>
        <w:t>można</w:t>
      </w:r>
      <w:r w:rsidRPr="00BD3712">
        <w:rPr>
          <w:rFonts w:cs="Times New Roman"/>
          <w:sz w:val="18"/>
          <w:szCs w:val="18"/>
        </w:rPr>
        <w:t xml:space="preserve"> składać</w:t>
      </w:r>
      <w:r>
        <w:rPr>
          <w:rFonts w:cs="Times New Roman"/>
          <w:sz w:val="18"/>
          <w:szCs w:val="18"/>
        </w:rPr>
        <w:t xml:space="preserve"> w zamkniętej kopercie</w:t>
      </w:r>
      <w:r w:rsidRPr="00BD3712">
        <w:rPr>
          <w:rFonts w:cs="Times New Roman"/>
          <w:sz w:val="18"/>
          <w:szCs w:val="18"/>
        </w:rPr>
        <w:t xml:space="preserve"> w </w:t>
      </w:r>
      <w:r w:rsidRPr="000338AD">
        <w:rPr>
          <w:sz w:val="18"/>
          <w:szCs w:val="18"/>
        </w:rPr>
        <w:t>Kancelarii Ogólnej (Biurze Podawczym) Urzędu Miasta Op</w:t>
      </w:r>
      <w:r>
        <w:rPr>
          <w:sz w:val="18"/>
          <w:szCs w:val="18"/>
        </w:rPr>
        <w:t>ola, Rynek-Ratusz, 45-015 Opole</w:t>
      </w:r>
      <w:r>
        <w:rPr>
          <w:rFonts w:cs="Times New Roman"/>
          <w:sz w:val="18"/>
          <w:szCs w:val="18"/>
        </w:rPr>
        <w:t xml:space="preserve"> lub przesłać pocztą                      na wskazany </w:t>
      </w:r>
      <w:r w:rsidRPr="00BD3712">
        <w:rPr>
          <w:rFonts w:cs="Times New Roman"/>
          <w:sz w:val="18"/>
          <w:szCs w:val="18"/>
        </w:rPr>
        <w:t xml:space="preserve"> adres z dopiskiem: „</w:t>
      </w:r>
      <w:r w:rsidRPr="00BD3712">
        <w:rPr>
          <w:rFonts w:cs="Times New Roman"/>
          <w:b/>
          <w:bCs/>
          <w:sz w:val="18"/>
          <w:szCs w:val="18"/>
        </w:rPr>
        <w:t xml:space="preserve">Dotyczy naboru na </w:t>
      </w:r>
      <w:r w:rsidRPr="00577FA3">
        <w:rPr>
          <w:b/>
        </w:rPr>
        <w:t>stanowisko ds. obsługi Miejskiego Centrum Zarządzania Kryzysowego w Wydziale Zarządzania Kryzysowego Urzędu Miasta Opola</w:t>
      </w:r>
      <w:r w:rsidRPr="00BD3712">
        <w:rPr>
          <w:rFonts w:cs="Times New Roman"/>
          <w:sz w:val="18"/>
          <w:szCs w:val="18"/>
        </w:rPr>
        <w:t xml:space="preserve">” w terminie do dnia </w:t>
      </w:r>
      <w:r w:rsidR="00A36581" w:rsidRPr="00A36581">
        <w:rPr>
          <w:rFonts w:cs="Times New Roman"/>
          <w:sz w:val="18"/>
          <w:szCs w:val="18"/>
          <w:u w:val="single"/>
        </w:rPr>
        <w:t xml:space="preserve">9 kwietnia 2021 r. </w:t>
      </w:r>
    </w:p>
    <w:p w:rsidR="00953E74" w:rsidRPr="00A36581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  <w:u w:val="single"/>
        </w:rPr>
      </w:pPr>
    </w:p>
    <w:p w:rsidR="00953E74" w:rsidRPr="00BD3712" w:rsidRDefault="00953E74" w:rsidP="00953E74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953E74" w:rsidRPr="00BD3712" w:rsidRDefault="00953E74" w:rsidP="00953E74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953E74" w:rsidRPr="005366C3" w:rsidRDefault="00953E74" w:rsidP="00953E74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9" w:history="1">
        <w:r w:rsidRPr="00BD3712">
          <w:rPr>
            <w:rStyle w:val="Hipercze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953E74" w:rsidRDefault="00953E74" w:rsidP="00953E74">
      <w:pPr>
        <w:pStyle w:val="Tekstpodstawowy3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953E74" w:rsidRDefault="00953E74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lastRenderedPageBreak/>
        <w:t>KLAUZULA INFORMACYJNA</w:t>
      </w:r>
    </w:p>
    <w:p w:rsidR="00953E74" w:rsidRDefault="00953E74" w:rsidP="00953E74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Zgodnie z rozporządzeniem Parlamentu Europ</w:t>
      </w:r>
      <w:r w:rsidR="003F6911">
        <w:rPr>
          <w:rFonts w:cs="Calibri"/>
          <w:b/>
          <w:i/>
          <w:sz w:val="18"/>
          <w:szCs w:val="18"/>
        </w:rPr>
        <w:t xml:space="preserve">ejskiego i Rady (UE) 2016/679 </w:t>
      </w:r>
      <w:r>
        <w:rPr>
          <w:rFonts w:cs="Calibri"/>
          <w:b/>
          <w:i/>
          <w:sz w:val="18"/>
          <w:szCs w:val="18"/>
        </w:rPr>
        <w:t xml:space="preserve">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 w:rsidRPr="00CA3A25"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CA3A25"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10" w:history="1">
        <w:r w:rsidRPr="00CA3A25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CA3A25">
        <w:rPr>
          <w:rFonts w:cs="Calibri"/>
          <w:i/>
          <w:sz w:val="18"/>
          <w:szCs w:val="18"/>
        </w:rPr>
        <w:t xml:space="preserve"> lub telefonicznie: 77 54 11 328 oraz 77 54 11</w:t>
      </w:r>
      <w:r>
        <w:rPr>
          <w:rFonts w:cs="Calibri"/>
          <w:i/>
          <w:sz w:val="18"/>
          <w:szCs w:val="18"/>
        </w:rPr>
        <w:t> </w:t>
      </w:r>
      <w:r w:rsidRPr="00CA3A25">
        <w:rPr>
          <w:rFonts w:cs="Calibri"/>
          <w:i/>
          <w:sz w:val="18"/>
          <w:szCs w:val="18"/>
        </w:rPr>
        <w:t>378.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 w:rsidRPr="00CA3A25">
        <w:rPr>
          <w:b/>
          <w:i/>
          <w:sz w:val="18"/>
          <w:szCs w:val="18"/>
        </w:rPr>
        <w:t xml:space="preserve"> </w:t>
      </w:r>
      <w:r w:rsidRPr="00CA3A25"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CA3A25"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953E74" w:rsidRPr="00CA3A25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Okresy przechowywania danych osobowych:</w:t>
      </w:r>
    </w:p>
    <w:p w:rsidR="00953E74" w:rsidRDefault="00953E74" w:rsidP="00953E74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953E74" w:rsidRDefault="00953E74" w:rsidP="00953E74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953E74" w:rsidRDefault="00953E74" w:rsidP="00953E74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953E74" w:rsidRPr="00CA3A25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953E74" w:rsidRDefault="00953E74" w:rsidP="00953E74">
      <w:pPr>
        <w:rPr>
          <w:rFonts w:ascii="Verdana" w:hAnsi="Verdana" w:cs="Arial"/>
          <w:sz w:val="18"/>
          <w:szCs w:val="18"/>
        </w:rPr>
      </w:pPr>
    </w:p>
    <w:p w:rsidR="00953E74" w:rsidRPr="00142C52" w:rsidRDefault="00953E74" w:rsidP="00953E74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953E74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953E74" w:rsidRDefault="00953E74" w:rsidP="00953E74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 w:rsidRPr="006371EA"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</w:t>
      </w:r>
      <w:r w:rsidRPr="006371EA">
        <w:rPr>
          <w:rFonts w:cs="Times New Roman"/>
          <w:b/>
          <w:iCs/>
          <w:sz w:val="16"/>
          <w:szCs w:val="16"/>
        </w:rPr>
        <w:t>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</w:t>
      </w:r>
      <w:r>
        <w:rPr>
          <w:rFonts w:cs="Times New Roman"/>
          <w:b/>
          <w:iCs/>
          <w:sz w:val="16"/>
          <w:szCs w:val="16"/>
        </w:rPr>
        <w:t xml:space="preserve"> przepisach o służbie cywilnej;</w:t>
      </w:r>
    </w:p>
    <w:p w:rsidR="00953E74" w:rsidRPr="002D15E7" w:rsidRDefault="00953E74" w:rsidP="00953E74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953E74" w:rsidRPr="002D15E7" w:rsidRDefault="00953E74" w:rsidP="00953E74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 w:rsidRPr="002D15E7">
        <w:rPr>
          <w:rFonts w:cs="Times New Roman"/>
          <w:b/>
          <w:iCs/>
          <w:sz w:val="16"/>
          <w:szCs w:val="16"/>
        </w:rPr>
        <w:t xml:space="preserve">** </w:t>
      </w:r>
      <w:r w:rsidRPr="002D15E7">
        <w:rPr>
          <w:rFonts w:cs="Times New Roman"/>
          <w:b/>
          <w:iCs/>
          <w:sz w:val="16"/>
          <w:szCs w:val="16"/>
        </w:rPr>
        <w:tab/>
      </w:r>
      <w:r w:rsidRPr="002F209C">
        <w:rPr>
          <w:rFonts w:cs="Times New Roman"/>
          <w:b/>
          <w:sz w:val="16"/>
          <w:szCs w:val="16"/>
        </w:rPr>
        <w:t>niewłaściwe skreślić</w:t>
      </w:r>
      <w:r>
        <w:rPr>
          <w:rFonts w:cs="Times New Roman"/>
          <w:b/>
          <w:sz w:val="16"/>
          <w:szCs w:val="16"/>
        </w:rPr>
        <w:t>.</w:t>
      </w:r>
    </w:p>
    <w:p w:rsidR="00953E74" w:rsidRPr="002D15E7" w:rsidRDefault="00953E74" w:rsidP="00953E74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953E74" w:rsidRPr="002D15E7" w:rsidRDefault="00953E74" w:rsidP="00953E74">
      <w:pPr>
        <w:rPr>
          <w:rFonts w:ascii="Verdana" w:hAnsi="Verdana" w:cs="Arial"/>
          <w:b/>
          <w:sz w:val="16"/>
          <w:szCs w:val="16"/>
        </w:rPr>
      </w:pPr>
    </w:p>
    <w:p w:rsidR="00953E74" w:rsidRDefault="00953E74" w:rsidP="00953E74">
      <w:pPr>
        <w:jc w:val="right"/>
        <w:rPr>
          <w:rFonts w:ascii="Verdana" w:hAnsi="Verdana" w:cs="Arial"/>
          <w:sz w:val="16"/>
          <w:szCs w:val="16"/>
        </w:rPr>
      </w:pPr>
    </w:p>
    <w:p w:rsidR="00953E74" w:rsidRDefault="00953E74" w:rsidP="00953E74">
      <w:pPr>
        <w:jc w:val="right"/>
        <w:rPr>
          <w:rFonts w:ascii="Verdana" w:hAnsi="Verdana" w:cs="Arial"/>
          <w:sz w:val="16"/>
          <w:szCs w:val="16"/>
        </w:rPr>
      </w:pPr>
    </w:p>
    <w:p w:rsidR="00B23DF3" w:rsidRDefault="00EF557B"/>
    <w:sectPr w:rsidR="00B23DF3" w:rsidSect="003501B1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7B" w:rsidRDefault="00EF557B">
      <w:r>
        <w:separator/>
      </w:r>
    </w:p>
  </w:endnote>
  <w:endnote w:type="continuationSeparator" w:id="0">
    <w:p w:rsidR="00EF557B" w:rsidRDefault="00E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4" w:rsidRPr="00617974" w:rsidRDefault="00953E74" w:rsidP="00617974">
    <w:pPr>
      <w:pStyle w:val="Stopka"/>
      <w:rPr>
        <w:rFonts w:ascii="Times New Roman" w:hAnsi="Times New Roman"/>
        <w:szCs w:val="24"/>
      </w:rPr>
    </w:pPr>
    <w:r w:rsidRPr="00617974">
      <w:rPr>
        <w:rFonts w:cs="Arial"/>
        <w:sz w:val="14"/>
        <w:szCs w:val="14"/>
      </w:rPr>
      <w:t xml:space="preserve">Zarządzenie </w:t>
    </w:r>
    <w:r>
      <w:rPr>
        <w:rFonts w:cs="Arial"/>
        <w:bCs/>
        <w:sz w:val="14"/>
        <w:szCs w:val="14"/>
      </w:rPr>
      <w:t>NR OR-I.120.1.63</w:t>
    </w:r>
    <w:r w:rsidRPr="00617974">
      <w:rPr>
        <w:rFonts w:cs="Arial"/>
        <w:bCs/>
        <w:sz w:val="14"/>
        <w:szCs w:val="14"/>
      </w:rPr>
      <w:t>.2019</w:t>
    </w:r>
    <w:r w:rsidRPr="00617974">
      <w:rPr>
        <w:rFonts w:cs="Arial"/>
        <w:sz w:val="14"/>
        <w:szCs w:val="14"/>
      </w:rPr>
      <w:t xml:space="preserve"> z dnia </w:t>
    </w:r>
    <w:r>
      <w:rPr>
        <w:rFonts w:cs="Arial"/>
        <w:sz w:val="14"/>
        <w:szCs w:val="14"/>
      </w:rPr>
      <w:t>27.06.</w:t>
    </w:r>
    <w:r w:rsidRPr="00617974">
      <w:rPr>
        <w:rFonts w:cs="Arial"/>
        <w:sz w:val="14"/>
        <w:szCs w:val="14"/>
      </w:rPr>
      <w:t>2019 r.</w:t>
    </w:r>
    <w:r w:rsidRPr="00617974">
      <w:rPr>
        <w:rFonts w:cs="Arial"/>
        <w:sz w:val="14"/>
        <w:szCs w:val="14"/>
      </w:rPr>
      <w:tab/>
    </w:r>
    <w:r w:rsidRPr="00617974">
      <w:rPr>
        <w:rFonts w:cs="Arial"/>
        <w:sz w:val="14"/>
        <w:szCs w:val="14"/>
      </w:rPr>
      <w:tab/>
      <w:t xml:space="preserve">Strona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PAGE </w:instrText>
    </w:r>
    <w:r w:rsidRPr="00617974">
      <w:rPr>
        <w:rFonts w:cs="Arial"/>
        <w:sz w:val="14"/>
        <w:szCs w:val="14"/>
      </w:rPr>
      <w:fldChar w:fldCharType="separate"/>
    </w:r>
    <w:r w:rsidR="00A36581">
      <w:rPr>
        <w:rFonts w:cs="Arial"/>
        <w:noProof/>
        <w:sz w:val="14"/>
        <w:szCs w:val="14"/>
      </w:rPr>
      <w:t>5</w:t>
    </w:r>
    <w:r w:rsidRPr="00617974">
      <w:rPr>
        <w:rFonts w:cs="Arial"/>
        <w:sz w:val="14"/>
        <w:szCs w:val="14"/>
      </w:rPr>
      <w:fldChar w:fldCharType="end"/>
    </w:r>
    <w:r w:rsidRPr="00617974">
      <w:rPr>
        <w:rFonts w:cs="Arial"/>
        <w:sz w:val="14"/>
        <w:szCs w:val="14"/>
      </w:rPr>
      <w:t xml:space="preserve"> z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NUMPAGES </w:instrText>
    </w:r>
    <w:r w:rsidRPr="00617974">
      <w:rPr>
        <w:rFonts w:cs="Arial"/>
        <w:sz w:val="14"/>
        <w:szCs w:val="14"/>
      </w:rPr>
      <w:fldChar w:fldCharType="separate"/>
    </w:r>
    <w:r w:rsidR="00A36581">
      <w:rPr>
        <w:rFonts w:cs="Arial"/>
        <w:noProof/>
        <w:sz w:val="14"/>
        <w:szCs w:val="14"/>
      </w:rPr>
      <w:t>5</w:t>
    </w:r>
    <w:r w:rsidRPr="00617974">
      <w:rPr>
        <w:rFonts w:cs="Arial"/>
        <w:sz w:val="14"/>
        <w:szCs w:val="14"/>
      </w:rPr>
      <w:fldChar w:fldCharType="end"/>
    </w:r>
  </w:p>
  <w:p w:rsidR="00617974" w:rsidRDefault="00EF557B">
    <w:pPr>
      <w:pStyle w:val="Stopka"/>
    </w:pPr>
  </w:p>
  <w:p w:rsidR="005366C3" w:rsidRDefault="00EF5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7B" w:rsidRDefault="00EF557B">
      <w:r>
        <w:separator/>
      </w:r>
    </w:p>
  </w:footnote>
  <w:footnote w:type="continuationSeparator" w:id="0">
    <w:p w:rsidR="00EF557B" w:rsidRDefault="00EF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953E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EF5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EF557B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3501B1" w:rsidRDefault="00EF55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53" w:rsidRDefault="00AB5353" w:rsidP="008B46F0">
    <w:pPr>
      <w:ind w:left="4956" w:firstLine="708"/>
      <w:rPr>
        <w:rFonts w:ascii="Verdana" w:hAnsi="Verdana"/>
        <w:sz w:val="16"/>
      </w:rPr>
    </w:pPr>
    <w:r>
      <w:rPr>
        <w:rFonts w:ascii="Verdana" w:hAnsi="Verdana"/>
        <w:sz w:val="16"/>
      </w:rPr>
      <w:t>Załącznik Nr 2</w:t>
    </w:r>
  </w:p>
  <w:p w:rsidR="00AB5353" w:rsidRDefault="00AB5353" w:rsidP="00AB5353">
    <w:pPr>
      <w:ind w:left="5664"/>
      <w:rPr>
        <w:rFonts w:ascii="Verdana" w:hAnsi="Verdana"/>
        <w:sz w:val="16"/>
      </w:rPr>
    </w:pPr>
    <w:r>
      <w:rPr>
        <w:rFonts w:ascii="Verdana" w:hAnsi="Verdana"/>
        <w:sz w:val="16"/>
      </w:rPr>
      <w:t>do Zarządzenia Nr OR-I.120.1.63.2019</w:t>
    </w:r>
  </w:p>
  <w:p w:rsidR="00AB5353" w:rsidRDefault="00AB5353" w:rsidP="00AB5353">
    <w:pPr>
      <w:ind w:left="5664"/>
    </w:pPr>
    <w:r>
      <w:rPr>
        <w:rFonts w:ascii="Verdana" w:hAnsi="Verdana"/>
        <w:sz w:val="16"/>
      </w:rPr>
      <w:t>PMO z dnia 27.06.2019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A58"/>
    <w:multiLevelType w:val="hybridMultilevel"/>
    <w:tmpl w:val="74E4E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3057A4"/>
    <w:multiLevelType w:val="hybridMultilevel"/>
    <w:tmpl w:val="ED5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50B1"/>
    <w:multiLevelType w:val="hybridMultilevel"/>
    <w:tmpl w:val="A9EA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B"/>
    <w:rsid w:val="0012045F"/>
    <w:rsid w:val="002018E4"/>
    <w:rsid w:val="002607F0"/>
    <w:rsid w:val="003F6911"/>
    <w:rsid w:val="00632D77"/>
    <w:rsid w:val="007834EE"/>
    <w:rsid w:val="007B1F7B"/>
    <w:rsid w:val="00847994"/>
    <w:rsid w:val="008B46F0"/>
    <w:rsid w:val="00940316"/>
    <w:rsid w:val="00953E74"/>
    <w:rsid w:val="00A36581"/>
    <w:rsid w:val="00AB5353"/>
    <w:rsid w:val="00AF3775"/>
    <w:rsid w:val="00B4126F"/>
    <w:rsid w:val="00C91C8E"/>
    <w:rsid w:val="00EE2678"/>
    <w:rsid w:val="00E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D57D-E922-4A2B-8B17-9C627F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E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3E74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53E74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3E74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953E74"/>
    <w:rPr>
      <w:rFonts w:ascii="Verdana" w:eastAsia="Times New Roman" w:hAnsi="Verdan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53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E74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53E74"/>
  </w:style>
  <w:style w:type="character" w:styleId="Hipercze">
    <w:name w:val="Hyperlink"/>
    <w:uiPriority w:val="99"/>
    <w:rsid w:val="00953E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3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E74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um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.opol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5</cp:revision>
  <dcterms:created xsi:type="dcterms:W3CDTF">2021-03-25T06:24:00Z</dcterms:created>
  <dcterms:modified xsi:type="dcterms:W3CDTF">2021-03-29T09:28:00Z</dcterms:modified>
</cp:coreProperties>
</file>