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9B" w:rsidRDefault="00CE779B" w:rsidP="00CE779B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</w:p>
    <w:p w:rsidR="00CE779B" w:rsidRPr="002D01B6" w:rsidRDefault="00CE779B" w:rsidP="00CE779B">
      <w:pPr>
        <w:pStyle w:val="Tekstpodstawowy"/>
        <w:tabs>
          <w:tab w:val="right" w:pos="9072"/>
        </w:tabs>
        <w:ind w:left="-180" w:firstLine="180"/>
        <w:jc w:val="left"/>
        <w:rPr>
          <w:b/>
          <w:sz w:val="20"/>
          <w:szCs w:val="20"/>
        </w:rPr>
      </w:pPr>
    </w:p>
    <w:p w:rsidR="00CE779B" w:rsidRPr="002D01B6" w:rsidRDefault="00CE779B" w:rsidP="00CE779B">
      <w:pPr>
        <w:pStyle w:val="Tekstpodstawowy"/>
        <w:tabs>
          <w:tab w:val="right" w:pos="9072"/>
        </w:tabs>
        <w:rPr>
          <w:b/>
          <w:sz w:val="20"/>
          <w:szCs w:val="20"/>
          <w:u w:val="single"/>
        </w:rPr>
      </w:pPr>
    </w:p>
    <w:p w:rsidR="00CE779B" w:rsidRPr="002D01B6" w:rsidRDefault="00CE779B" w:rsidP="00CE779B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kontroli</w:t>
      </w:r>
    </w:p>
    <w:p w:rsidR="00CE779B" w:rsidRPr="009C0A07" w:rsidRDefault="00CE779B" w:rsidP="00CE779B">
      <w:pPr>
        <w:jc w:val="both"/>
        <w:rPr>
          <w:rFonts w:ascii="Verdana" w:hAnsi="Verdana"/>
          <w:sz w:val="20"/>
          <w:szCs w:val="20"/>
        </w:rPr>
      </w:pPr>
    </w:p>
    <w:p w:rsidR="00CE779B" w:rsidRPr="009C0A07" w:rsidRDefault="00CE779B" w:rsidP="00CE779B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 w:cs="Arial"/>
          <w:sz w:val="20"/>
          <w:szCs w:val="20"/>
        </w:rPr>
      </w:pPr>
      <w:r w:rsidRPr="009C0A07">
        <w:rPr>
          <w:rFonts w:ascii="Verdana" w:hAnsi="Verdana"/>
          <w:sz w:val="20"/>
          <w:szCs w:val="20"/>
        </w:rPr>
        <w:t xml:space="preserve">W dniach od 18.05.2018 r. do 15.06.2018 r. </w:t>
      </w:r>
      <w:r w:rsidRPr="009C0A07">
        <w:rPr>
          <w:rFonts w:ascii="Verdana" w:hAnsi="Verdana" w:cs="Arial"/>
          <w:sz w:val="20"/>
          <w:szCs w:val="20"/>
        </w:rPr>
        <w:t xml:space="preserve">w </w:t>
      </w:r>
      <w:r w:rsidRPr="009C0A07">
        <w:rPr>
          <w:rFonts w:ascii="Verdana" w:hAnsi="Verdana" w:cs="Arial"/>
          <w:b/>
          <w:sz w:val="20"/>
          <w:szCs w:val="20"/>
        </w:rPr>
        <w:t xml:space="preserve">Stowarzyszeniu „ELPIS” </w:t>
      </w:r>
      <w:r w:rsidRPr="009C0A07">
        <w:rPr>
          <w:rFonts w:ascii="Verdana" w:hAnsi="Verdana"/>
          <w:b/>
          <w:sz w:val="20"/>
          <w:szCs w:val="20"/>
        </w:rPr>
        <w:t xml:space="preserve">w Opolu </w:t>
      </w:r>
      <w:r w:rsidRPr="009C0A07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23/18 w zakresie: </w:t>
      </w:r>
      <w:r w:rsidRPr="009C0A07">
        <w:rPr>
          <w:rFonts w:ascii="Verdana" w:hAnsi="Verdana"/>
          <w:i/>
          <w:sz w:val="20"/>
          <w:szCs w:val="20"/>
        </w:rPr>
        <w:t xml:space="preserve">Prawidłowości rozliczenia dotacji pod nazwą „Pasjonaci”. </w:t>
      </w:r>
    </w:p>
    <w:p w:rsidR="00CE779B" w:rsidRPr="008F13D7" w:rsidRDefault="00CE779B" w:rsidP="00CE779B">
      <w:pPr>
        <w:pStyle w:val="Default"/>
        <w:ind w:left="-180" w:right="-470" w:firstLine="180"/>
        <w:jc w:val="both"/>
        <w:rPr>
          <w:rFonts w:ascii="Verdana" w:hAnsi="Verdana"/>
          <w:color w:val="auto"/>
          <w:sz w:val="20"/>
          <w:szCs w:val="20"/>
        </w:rPr>
      </w:pPr>
      <w:r w:rsidRPr="009D4CA4">
        <w:rPr>
          <w:rFonts w:ascii="Verdana" w:hAnsi="Verdana"/>
          <w:color w:val="auto"/>
          <w:sz w:val="20"/>
          <w:szCs w:val="20"/>
        </w:rPr>
        <w:t xml:space="preserve">W dniu 18.06.2018 r. </w:t>
      </w:r>
      <w:r>
        <w:rPr>
          <w:rFonts w:ascii="Verdana" w:hAnsi="Verdana"/>
          <w:color w:val="auto"/>
          <w:sz w:val="20"/>
          <w:szCs w:val="20"/>
        </w:rPr>
        <w:t>protokół kontroli doręczono p</w:t>
      </w:r>
      <w:r w:rsidRPr="008F13D7">
        <w:rPr>
          <w:rFonts w:ascii="Verdana" w:hAnsi="Verdana"/>
          <w:color w:val="auto"/>
          <w:sz w:val="20"/>
          <w:szCs w:val="20"/>
        </w:rPr>
        <w:t>rezesowi Stowarzyszenia „ELPIS</w:t>
      </w:r>
      <w:r>
        <w:rPr>
          <w:rFonts w:ascii="Verdana" w:hAnsi="Verdana"/>
          <w:color w:val="auto"/>
          <w:sz w:val="20"/>
          <w:szCs w:val="20"/>
        </w:rPr>
        <w:t>”</w:t>
      </w:r>
      <w:r w:rsidRPr="008F13D7">
        <w:rPr>
          <w:rFonts w:ascii="Verdana" w:hAnsi="Verdana"/>
          <w:color w:val="auto"/>
          <w:sz w:val="20"/>
          <w:szCs w:val="20"/>
        </w:rPr>
        <w:t xml:space="preserve">. Do ustaleń zawartych w protokole kontroli zastrzeżeń nie wniesiono. </w:t>
      </w:r>
    </w:p>
    <w:p w:rsidR="00CE779B" w:rsidRDefault="00CE779B" w:rsidP="00CE779B">
      <w:pPr>
        <w:pStyle w:val="Tekstblokowy"/>
        <w:ind w:left="-227" w:right="-471" w:firstLine="227"/>
        <w:rPr>
          <w:rFonts w:ascii="Verdana" w:hAnsi="Verdana"/>
          <w:sz w:val="20"/>
        </w:rPr>
      </w:pPr>
      <w:r w:rsidRPr="00E84838">
        <w:rPr>
          <w:rFonts w:ascii="Verdana" w:hAnsi="Verdana"/>
          <w:sz w:val="20"/>
        </w:rPr>
        <w:t>W związku z tym, iż w wyniku kontroli nie stwierdzono nieprawidłowości</w:t>
      </w:r>
      <w:r>
        <w:rPr>
          <w:rFonts w:ascii="Verdana" w:hAnsi="Verdana"/>
          <w:sz w:val="20"/>
        </w:rPr>
        <w:t xml:space="preserve"> odstąpiono od    </w:t>
      </w:r>
      <w:r>
        <w:rPr>
          <w:rFonts w:ascii="Verdana" w:hAnsi="Verdana"/>
          <w:sz w:val="20"/>
        </w:rPr>
        <w:t>wydawania zaleceń pokontrolnych.</w:t>
      </w:r>
    </w:p>
    <w:p w:rsidR="00CE779B" w:rsidRPr="009C0A07" w:rsidRDefault="00CE779B" w:rsidP="00CE779B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CE779B" w:rsidRPr="009C0A07" w:rsidRDefault="00CE779B" w:rsidP="00CE779B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CE779B" w:rsidRPr="009C0A07" w:rsidRDefault="00CE779B" w:rsidP="00CE779B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  <w:bookmarkStart w:id="0" w:name="_GoBack"/>
      <w:bookmarkEnd w:id="0"/>
    </w:p>
    <w:p w:rsidR="00CE779B" w:rsidRDefault="00CE779B" w:rsidP="00CE779B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CE779B" w:rsidRDefault="00CE779B" w:rsidP="00CE779B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CE779B" w:rsidRDefault="00CE779B" w:rsidP="00CE779B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CE779B" w:rsidRDefault="00CE779B" w:rsidP="00CE779B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CE779B" w:rsidRDefault="00CE779B" w:rsidP="00CE779B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CE779B" w:rsidRPr="009C0A07" w:rsidRDefault="00CE779B" w:rsidP="00CE779B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CE779B" w:rsidRPr="00D32B39" w:rsidRDefault="00CE779B" w:rsidP="00CE779B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E20A62" w:rsidRDefault="00E20A62"/>
    <w:sectPr w:rsidR="00E20A62" w:rsidSect="00A36288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D3" w:rsidRDefault="00CE779B">
    <w:pPr>
      <w:pStyle w:val="Stopka"/>
      <w:jc w:val="right"/>
      <w:rPr>
        <w:rFonts w:ascii="Verdana" w:hAnsi="Verdana"/>
        <w:sz w:val="20"/>
        <w:szCs w:val="20"/>
      </w:rPr>
    </w:pPr>
  </w:p>
  <w:p w:rsidR="008A59D3" w:rsidRPr="002B50BD" w:rsidRDefault="00CE779B" w:rsidP="002B50BD">
    <w:pPr>
      <w:pStyle w:val="Stopka"/>
      <w:rPr>
        <w:rFonts w:ascii="Verdana" w:hAnsi="Verdana"/>
        <w:i/>
        <w:sz w:val="20"/>
        <w:szCs w:val="20"/>
      </w:rPr>
    </w:pPr>
    <w:r w:rsidRPr="002B50BD">
      <w:rPr>
        <w:rFonts w:ascii="Verdana" w:hAnsi="Verdana"/>
        <w:i/>
        <w:sz w:val="20"/>
        <w:szCs w:val="20"/>
      </w:rPr>
      <w:t>Wystąpienie pokontrolne</w:t>
    </w:r>
    <w:r>
      <w:rPr>
        <w:rFonts w:ascii="Verdana" w:hAnsi="Verdana"/>
        <w:i/>
        <w:sz w:val="20"/>
        <w:szCs w:val="20"/>
      </w:rPr>
      <w:t xml:space="preserve"> nr 8/17</w:t>
    </w:r>
    <w:r w:rsidRPr="002B50BD">
      <w:rPr>
        <w:rFonts w:ascii="Verdana" w:hAnsi="Verdana"/>
        <w:i/>
        <w:sz w:val="20"/>
        <w:szCs w:val="20"/>
      </w:rPr>
      <w:t xml:space="preserve"> </w:t>
    </w:r>
    <w:r>
      <w:rPr>
        <w:rFonts w:ascii="Verdana" w:hAnsi="Verdana"/>
        <w:i/>
        <w:sz w:val="20"/>
        <w:szCs w:val="20"/>
      </w:rPr>
      <w:t xml:space="preserve">                                                     </w:t>
    </w:r>
    <w:r w:rsidRPr="002B50BD">
      <w:rPr>
        <w:rFonts w:ascii="Verdana" w:hAnsi="Verdana"/>
        <w:sz w:val="20"/>
        <w:szCs w:val="20"/>
      </w:rPr>
      <w:t xml:space="preserve">Strona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PAGE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  <w:r w:rsidRPr="002B50BD">
      <w:rPr>
        <w:rFonts w:ascii="Verdana" w:hAnsi="Verdana"/>
        <w:sz w:val="20"/>
        <w:szCs w:val="20"/>
      </w:rPr>
      <w:t xml:space="preserve"> z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NUMPAGES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1</w:t>
    </w:r>
    <w:r w:rsidRPr="002B50BD">
      <w:rPr>
        <w:rFonts w:ascii="Verdana" w:hAnsi="Verdana"/>
        <w:bCs/>
        <w:sz w:val="20"/>
        <w:szCs w:val="20"/>
      </w:rPr>
      <w:fldChar w:fldCharType="end"/>
    </w:r>
  </w:p>
  <w:p w:rsidR="008A59D3" w:rsidRPr="002B50BD" w:rsidRDefault="00CE779B">
    <w:pPr>
      <w:pStyle w:val="Stopka"/>
      <w:jc w:val="right"/>
      <w:rPr>
        <w:rFonts w:ascii="Verdana" w:hAnsi="Verdana"/>
        <w:sz w:val="20"/>
        <w:szCs w:val="20"/>
      </w:rPr>
    </w:pPr>
  </w:p>
  <w:p w:rsidR="008A59D3" w:rsidRDefault="00CE779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41"/>
    <w:rsid w:val="008D0241"/>
    <w:rsid w:val="00CE779B"/>
    <w:rsid w:val="00E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0A2B"/>
  <w15:chartTrackingRefBased/>
  <w15:docId w15:val="{CDBA5767-7D83-461C-89F8-B582B8B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CE779B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779B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CE77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E7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7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CE779B"/>
    <w:pPr>
      <w:spacing w:before="100" w:beforeAutospacing="1" w:after="100" w:afterAutospacing="1"/>
    </w:pPr>
    <w:rPr>
      <w:rFonts w:eastAsia="MS Mincho"/>
    </w:rPr>
  </w:style>
  <w:style w:type="paragraph" w:styleId="Tekstblokowy">
    <w:name w:val="Block Text"/>
    <w:basedOn w:val="Normalny"/>
    <w:semiHidden/>
    <w:unhideWhenUsed/>
    <w:rsid w:val="00CE779B"/>
    <w:pPr>
      <w:ind w:left="567" w:right="141" w:firstLine="709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2020-03-17T12:08:00Z</dcterms:created>
  <dcterms:modified xsi:type="dcterms:W3CDTF">2020-03-17T12:12:00Z</dcterms:modified>
</cp:coreProperties>
</file>