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9C" w:rsidRPr="00CF0885" w:rsidRDefault="00654D9C" w:rsidP="00654D9C">
      <w:pPr>
        <w:rPr>
          <w:rFonts w:ascii="Verdana" w:hAnsi="Verdana"/>
          <w:sz w:val="22"/>
          <w:szCs w:val="22"/>
        </w:rPr>
      </w:pPr>
      <w:r w:rsidRPr="00CF0885">
        <w:rPr>
          <w:rFonts w:ascii="Verdana" w:hAnsi="Verdana"/>
          <w:sz w:val="22"/>
          <w:szCs w:val="22"/>
        </w:rPr>
        <w:t xml:space="preserve">KW.1711.00018.2018    </w:t>
      </w:r>
      <w:r w:rsidRPr="00CF0885">
        <w:rPr>
          <w:rFonts w:ascii="Verdana" w:hAnsi="Verdana"/>
          <w:sz w:val="22"/>
          <w:szCs w:val="22"/>
        </w:rPr>
        <w:tab/>
      </w:r>
      <w:r w:rsidRPr="00CF0885">
        <w:rPr>
          <w:rFonts w:ascii="Verdana" w:hAnsi="Verdana"/>
          <w:sz w:val="22"/>
          <w:szCs w:val="22"/>
        </w:rPr>
        <w:tab/>
      </w:r>
      <w:r w:rsidRPr="00CF0885">
        <w:rPr>
          <w:rFonts w:ascii="Verdana" w:hAnsi="Verdana"/>
          <w:sz w:val="22"/>
          <w:szCs w:val="22"/>
        </w:rPr>
        <w:tab/>
      </w:r>
      <w:r w:rsidRPr="00CF0885">
        <w:rPr>
          <w:rFonts w:ascii="Verdana" w:hAnsi="Verdana"/>
          <w:sz w:val="22"/>
          <w:szCs w:val="22"/>
        </w:rPr>
        <w:tab/>
        <w:t xml:space="preserve">     </w:t>
      </w:r>
      <w:r w:rsidRPr="00CF0885">
        <w:rPr>
          <w:rFonts w:ascii="Verdana" w:hAnsi="Verdana"/>
          <w:sz w:val="22"/>
          <w:szCs w:val="22"/>
        </w:rPr>
        <w:tab/>
        <w:t xml:space="preserve">      Opole,</w:t>
      </w:r>
      <w:r>
        <w:rPr>
          <w:rFonts w:ascii="Verdana" w:hAnsi="Verdana"/>
          <w:sz w:val="22"/>
          <w:szCs w:val="22"/>
        </w:rPr>
        <w:t xml:space="preserve"> 30</w:t>
      </w:r>
      <w:r w:rsidRPr="00CF0885">
        <w:rPr>
          <w:rFonts w:ascii="Verdana" w:hAnsi="Verdana"/>
          <w:sz w:val="22"/>
          <w:szCs w:val="22"/>
        </w:rPr>
        <w:t xml:space="preserve"> maja 2018 r.</w:t>
      </w:r>
    </w:p>
    <w:p w:rsidR="00654D9C" w:rsidRPr="00CF0885" w:rsidRDefault="00654D9C" w:rsidP="00654D9C">
      <w:pPr>
        <w:ind w:left="5664" w:firstLine="708"/>
        <w:jc w:val="both"/>
        <w:rPr>
          <w:rFonts w:ascii="Verdana" w:hAnsi="Verdana"/>
          <w:sz w:val="22"/>
          <w:szCs w:val="22"/>
        </w:rPr>
      </w:pPr>
    </w:p>
    <w:p w:rsidR="00654D9C" w:rsidRPr="006666B1" w:rsidRDefault="00654D9C" w:rsidP="00654D9C">
      <w:pPr>
        <w:ind w:left="6379" w:hanging="709"/>
        <w:jc w:val="both"/>
        <w:rPr>
          <w:rFonts w:ascii="Verdana" w:hAnsi="Verdana"/>
          <w:color w:val="FF0000"/>
          <w:sz w:val="22"/>
          <w:szCs w:val="22"/>
        </w:rPr>
      </w:pPr>
    </w:p>
    <w:p w:rsidR="00654D9C" w:rsidRPr="006666B1" w:rsidRDefault="00654D9C" w:rsidP="00654D9C">
      <w:pPr>
        <w:ind w:left="6379" w:hanging="709"/>
        <w:jc w:val="both"/>
        <w:rPr>
          <w:rFonts w:ascii="Verdana" w:hAnsi="Verdana"/>
          <w:color w:val="FF0000"/>
          <w:sz w:val="22"/>
          <w:szCs w:val="22"/>
        </w:rPr>
      </w:pPr>
    </w:p>
    <w:p w:rsidR="00654D9C" w:rsidRPr="00CF0885" w:rsidRDefault="00654D9C" w:rsidP="00654D9C">
      <w:pPr>
        <w:ind w:left="5103"/>
        <w:jc w:val="both"/>
        <w:rPr>
          <w:rFonts w:ascii="Verdana" w:hAnsi="Verdana"/>
          <w:b/>
          <w:sz w:val="22"/>
          <w:szCs w:val="22"/>
        </w:rPr>
      </w:pPr>
      <w:r w:rsidRPr="00CF0885">
        <w:rPr>
          <w:rFonts w:ascii="Verdana" w:hAnsi="Verdana"/>
          <w:b/>
          <w:sz w:val="22"/>
          <w:szCs w:val="22"/>
        </w:rPr>
        <w:t xml:space="preserve">Pani </w:t>
      </w:r>
    </w:p>
    <w:p w:rsidR="00654D9C" w:rsidRPr="00CF0885" w:rsidRDefault="00654D9C" w:rsidP="00654D9C">
      <w:pPr>
        <w:ind w:left="5103"/>
        <w:jc w:val="both"/>
        <w:rPr>
          <w:rFonts w:ascii="Verdana" w:hAnsi="Verdana"/>
          <w:b/>
          <w:sz w:val="22"/>
          <w:szCs w:val="22"/>
        </w:rPr>
      </w:pPr>
      <w:r w:rsidRPr="00CF0885">
        <w:rPr>
          <w:rFonts w:ascii="Verdana" w:hAnsi="Verdana"/>
          <w:b/>
          <w:sz w:val="22"/>
          <w:szCs w:val="22"/>
        </w:rPr>
        <w:t>Halina Antczak</w:t>
      </w:r>
    </w:p>
    <w:p w:rsidR="00654D9C" w:rsidRPr="00CF0885" w:rsidRDefault="00654D9C" w:rsidP="00654D9C">
      <w:pPr>
        <w:ind w:left="5103"/>
        <w:jc w:val="both"/>
        <w:rPr>
          <w:rFonts w:ascii="Verdana" w:hAnsi="Verdana"/>
          <w:b/>
          <w:sz w:val="22"/>
          <w:szCs w:val="22"/>
        </w:rPr>
      </w:pPr>
      <w:r w:rsidRPr="00CF0885">
        <w:rPr>
          <w:rFonts w:ascii="Verdana" w:hAnsi="Verdana"/>
          <w:b/>
          <w:sz w:val="22"/>
          <w:szCs w:val="22"/>
        </w:rPr>
        <w:t>Dyrektor Domu Pomocy</w:t>
      </w:r>
    </w:p>
    <w:p w:rsidR="00654D9C" w:rsidRDefault="00654D9C" w:rsidP="00654D9C">
      <w:pPr>
        <w:ind w:left="5103"/>
        <w:jc w:val="both"/>
        <w:rPr>
          <w:rFonts w:ascii="Verdana" w:hAnsi="Verdana"/>
          <w:b/>
          <w:sz w:val="22"/>
          <w:szCs w:val="22"/>
        </w:rPr>
      </w:pPr>
      <w:r w:rsidRPr="00CF0885">
        <w:rPr>
          <w:rFonts w:ascii="Verdana" w:hAnsi="Verdana"/>
          <w:b/>
          <w:sz w:val="22"/>
          <w:szCs w:val="22"/>
        </w:rPr>
        <w:t>Społecznej dla Kombatantów</w:t>
      </w:r>
    </w:p>
    <w:p w:rsidR="00654D9C" w:rsidRDefault="00654D9C" w:rsidP="00654D9C">
      <w:pPr>
        <w:ind w:left="5103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ul. </w:t>
      </w:r>
      <w:proofErr w:type="spellStart"/>
      <w:r>
        <w:rPr>
          <w:rFonts w:ascii="Verdana" w:hAnsi="Verdana"/>
          <w:b/>
          <w:sz w:val="22"/>
          <w:szCs w:val="22"/>
        </w:rPr>
        <w:t>Chmielowicka</w:t>
      </w:r>
      <w:proofErr w:type="spellEnd"/>
      <w:r>
        <w:rPr>
          <w:rFonts w:ascii="Verdana" w:hAnsi="Verdana"/>
          <w:b/>
          <w:sz w:val="22"/>
          <w:szCs w:val="22"/>
        </w:rPr>
        <w:t xml:space="preserve"> 6</w:t>
      </w:r>
    </w:p>
    <w:p w:rsidR="00654D9C" w:rsidRPr="00CF0885" w:rsidRDefault="00654D9C" w:rsidP="00654D9C">
      <w:pPr>
        <w:ind w:left="5103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45-738 Opole</w:t>
      </w:r>
    </w:p>
    <w:p w:rsidR="00654D9C" w:rsidRPr="006666B1" w:rsidRDefault="00654D9C" w:rsidP="00654D9C">
      <w:pPr>
        <w:ind w:left="4140" w:right="-108"/>
        <w:jc w:val="both"/>
        <w:rPr>
          <w:rFonts w:ascii="Verdana" w:hAnsi="Verdana"/>
          <w:color w:val="FF0000"/>
          <w:sz w:val="22"/>
          <w:szCs w:val="22"/>
        </w:rPr>
      </w:pPr>
      <w:r w:rsidRPr="006666B1">
        <w:rPr>
          <w:rFonts w:ascii="Verdana" w:hAnsi="Verdana"/>
          <w:color w:val="FF0000"/>
          <w:sz w:val="22"/>
          <w:szCs w:val="22"/>
        </w:rPr>
        <w:t xml:space="preserve">            </w:t>
      </w:r>
    </w:p>
    <w:p w:rsidR="00654D9C" w:rsidRPr="006666B1" w:rsidRDefault="00654D9C" w:rsidP="00654D9C">
      <w:pPr>
        <w:ind w:left="4140" w:right="-108"/>
        <w:jc w:val="both"/>
        <w:rPr>
          <w:rFonts w:ascii="Verdana" w:hAnsi="Verdana"/>
          <w:color w:val="FF0000"/>
          <w:sz w:val="22"/>
          <w:szCs w:val="22"/>
        </w:rPr>
      </w:pPr>
    </w:p>
    <w:p w:rsidR="00654D9C" w:rsidRPr="00CF0885" w:rsidRDefault="00654D9C" w:rsidP="00654D9C">
      <w:pPr>
        <w:rPr>
          <w:rFonts w:ascii="Verdana" w:hAnsi="Verdana" w:cs="Arial"/>
          <w:b/>
          <w:sz w:val="22"/>
          <w:szCs w:val="22"/>
          <w:u w:val="single"/>
        </w:rPr>
      </w:pPr>
      <w:r w:rsidRPr="006666B1">
        <w:rPr>
          <w:rFonts w:ascii="Verdana" w:hAnsi="Verdana"/>
          <w:color w:val="FF0000"/>
          <w:sz w:val="22"/>
          <w:szCs w:val="22"/>
        </w:rPr>
        <w:tab/>
      </w:r>
      <w:r w:rsidRPr="006666B1">
        <w:rPr>
          <w:rFonts w:ascii="Verdana" w:hAnsi="Verdana" w:cs="Arial"/>
          <w:color w:val="FF0000"/>
          <w:sz w:val="22"/>
          <w:szCs w:val="22"/>
        </w:rPr>
        <w:t xml:space="preserve">                      </w:t>
      </w:r>
      <w:r w:rsidRPr="00CF0885">
        <w:rPr>
          <w:rFonts w:ascii="Verdana" w:hAnsi="Verdana" w:cs="Arial"/>
          <w:b/>
          <w:sz w:val="22"/>
          <w:szCs w:val="22"/>
          <w:u w:val="single"/>
        </w:rPr>
        <w:t>WYSTĄPIENIE POKONTROLNE</w:t>
      </w:r>
    </w:p>
    <w:p w:rsidR="00654D9C" w:rsidRPr="006666B1" w:rsidRDefault="00654D9C" w:rsidP="00654D9C">
      <w:pPr>
        <w:jc w:val="both"/>
        <w:rPr>
          <w:rFonts w:ascii="Verdana" w:hAnsi="Verdana" w:cs="Arial"/>
          <w:color w:val="FF0000"/>
          <w:sz w:val="22"/>
          <w:szCs w:val="22"/>
        </w:rPr>
      </w:pPr>
    </w:p>
    <w:p w:rsidR="00654D9C" w:rsidRPr="006666B1" w:rsidRDefault="00654D9C" w:rsidP="00654D9C">
      <w:pPr>
        <w:jc w:val="both"/>
        <w:rPr>
          <w:rFonts w:ascii="Verdana" w:hAnsi="Verdana" w:cs="Arial"/>
          <w:color w:val="FF0000"/>
          <w:sz w:val="22"/>
          <w:szCs w:val="22"/>
        </w:rPr>
      </w:pPr>
    </w:p>
    <w:p w:rsidR="00654D9C" w:rsidRPr="00CF0885" w:rsidRDefault="00654D9C" w:rsidP="00654D9C">
      <w:pPr>
        <w:pStyle w:val="Tekstpodstawowy"/>
        <w:ind w:right="72"/>
        <w:rPr>
          <w:rFonts w:cs="Arial"/>
          <w:spacing w:val="6"/>
          <w:szCs w:val="22"/>
        </w:rPr>
      </w:pPr>
      <w:r w:rsidRPr="00CF0885">
        <w:rPr>
          <w:rFonts w:cs="Arial"/>
          <w:szCs w:val="22"/>
        </w:rPr>
        <w:t xml:space="preserve">        </w:t>
      </w:r>
      <w:r w:rsidRPr="00CF0885">
        <w:rPr>
          <w:rFonts w:cs="Arial"/>
          <w:spacing w:val="6"/>
          <w:szCs w:val="22"/>
        </w:rPr>
        <w:t xml:space="preserve">W dniach od 21.03.2018 r. do 20.04.2018 r. w </w:t>
      </w:r>
      <w:r w:rsidRPr="00CF0885">
        <w:rPr>
          <w:rFonts w:cs="Arial"/>
          <w:b/>
          <w:spacing w:val="6"/>
          <w:szCs w:val="22"/>
        </w:rPr>
        <w:t xml:space="preserve">Domu Pomocy Społecznej dla Kombatantów w Opolu </w:t>
      </w:r>
      <w:r w:rsidRPr="00CF0885">
        <w:rPr>
          <w:rFonts w:cs="Arial"/>
          <w:spacing w:val="6"/>
          <w:szCs w:val="22"/>
        </w:rPr>
        <w:t>zostało przeprowadzone przez Wydział Kontroli Wewnętrznej postępowanie kontrolne nr 15/18.</w:t>
      </w:r>
    </w:p>
    <w:p w:rsidR="00654D9C" w:rsidRPr="006A4D1F" w:rsidRDefault="00654D9C" w:rsidP="00654D9C">
      <w:pPr>
        <w:ind w:firstLine="708"/>
        <w:jc w:val="both"/>
        <w:rPr>
          <w:rFonts w:ascii="Verdana" w:hAnsi="Verdana" w:cs="Arial"/>
          <w:i/>
          <w:sz w:val="20"/>
          <w:szCs w:val="20"/>
        </w:rPr>
      </w:pPr>
      <w:r w:rsidRPr="00CF0885">
        <w:rPr>
          <w:rFonts w:ascii="Verdana" w:hAnsi="Verdana"/>
          <w:spacing w:val="6"/>
          <w:sz w:val="22"/>
          <w:szCs w:val="22"/>
        </w:rPr>
        <w:t xml:space="preserve">Celem kontroli było </w:t>
      </w:r>
      <w:r w:rsidRPr="00CF0885">
        <w:rPr>
          <w:rFonts w:ascii="Verdana" w:hAnsi="Verdana"/>
          <w:i/>
          <w:spacing w:val="6"/>
          <w:sz w:val="22"/>
          <w:szCs w:val="22"/>
        </w:rPr>
        <w:t xml:space="preserve">zbadanie zarzutów zawartych w piśmie Pana </w:t>
      </w:r>
      <w:r w:rsidRPr="006A4D1F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6A4D1F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19479A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6A4D1F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A4D1F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>.</w:t>
      </w:r>
    </w:p>
    <w:p w:rsidR="00654D9C" w:rsidRPr="00276708" w:rsidRDefault="00654D9C" w:rsidP="00654D9C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trakcie kontroli zapoznano się z dokumentami dotyczącymi kwestii poruszonych w piśmie przez Pana </w:t>
      </w:r>
      <w:r w:rsidRPr="006A4D1F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6A4D1F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19479A">
        <w:rPr>
          <w:rFonts w:ascii="Verdana" w:hAnsi="Verdana" w:cs="Arial"/>
          <w:i/>
          <w:sz w:val="20"/>
          <w:szCs w:val="20"/>
          <w:highlight w:val="lightGray"/>
        </w:rPr>
        <w:t>.</w:t>
      </w:r>
      <w:bookmarkStart w:id="0" w:name="_GoBack"/>
      <w:bookmarkEnd w:id="0"/>
      <w:r w:rsidRPr="006A4D1F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A4D1F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oraz odebrano ustne wyjaśnienia od pracowników Domu Pomocy Społecznej. </w:t>
      </w:r>
      <w:r w:rsidRPr="00276708">
        <w:rPr>
          <w:rFonts w:ascii="Verdana" w:hAnsi="Verdana" w:cs="Arial"/>
          <w:sz w:val="22"/>
          <w:szCs w:val="22"/>
        </w:rPr>
        <w:t xml:space="preserve">Kontrola w jednostce nie </w:t>
      </w:r>
      <w:r>
        <w:rPr>
          <w:rFonts w:ascii="Verdana" w:hAnsi="Verdana" w:cs="Arial"/>
          <w:sz w:val="22"/>
          <w:szCs w:val="22"/>
        </w:rPr>
        <w:t>potwierdziła żadnego z zarzutów wynikających z w/w pisma.</w:t>
      </w:r>
    </w:p>
    <w:p w:rsidR="00654D9C" w:rsidRPr="00CF0885" w:rsidRDefault="00654D9C" w:rsidP="00654D9C">
      <w:pPr>
        <w:pStyle w:val="Default"/>
        <w:ind w:right="72" w:firstLine="720"/>
        <w:jc w:val="both"/>
        <w:rPr>
          <w:rFonts w:ascii="Verdana" w:hAnsi="Verdana" w:cs="Arial"/>
          <w:color w:val="auto"/>
          <w:sz w:val="22"/>
          <w:szCs w:val="22"/>
        </w:rPr>
      </w:pPr>
      <w:r w:rsidRPr="00CF0885">
        <w:rPr>
          <w:rFonts w:ascii="Verdana" w:hAnsi="Verdana" w:cs="Arial"/>
          <w:color w:val="auto"/>
          <w:sz w:val="22"/>
          <w:szCs w:val="22"/>
        </w:rPr>
        <w:t>W dniu 17.05.2018 r. protokół kontroli doręczono do jednostki kontrolowanej. Do ustaleń zawartych w protokole kontroli zastrzeżeń nie wniesiono.</w:t>
      </w:r>
      <w:r w:rsidRPr="00CF0885">
        <w:rPr>
          <w:rFonts w:ascii="Verdana" w:hAnsi="Verdana"/>
          <w:color w:val="auto"/>
          <w:sz w:val="22"/>
          <w:szCs w:val="22"/>
        </w:rPr>
        <w:t xml:space="preserve"> </w:t>
      </w:r>
    </w:p>
    <w:p w:rsidR="00654D9C" w:rsidRPr="00CF0885" w:rsidRDefault="00654D9C" w:rsidP="00654D9C">
      <w:pPr>
        <w:ind w:firstLine="708"/>
        <w:jc w:val="both"/>
        <w:rPr>
          <w:rFonts w:ascii="Verdana" w:hAnsi="Verdana"/>
          <w:sz w:val="22"/>
          <w:szCs w:val="22"/>
        </w:rPr>
      </w:pPr>
      <w:r w:rsidRPr="00CF0885">
        <w:rPr>
          <w:rFonts w:ascii="Verdana" w:hAnsi="Verdana"/>
          <w:sz w:val="22"/>
          <w:szCs w:val="22"/>
        </w:rPr>
        <w:t>W związku z tym, że w wyniku kontroli nie stwierdzono nieprawidłowości, postanowiłem odstąpić od wydania zaleceń pokontrolnych.</w:t>
      </w:r>
    </w:p>
    <w:p w:rsidR="00654D9C" w:rsidRPr="006666B1" w:rsidRDefault="00654D9C" w:rsidP="00654D9C">
      <w:pPr>
        <w:ind w:right="72"/>
        <w:jc w:val="both"/>
        <w:rPr>
          <w:rFonts w:ascii="Verdana" w:hAnsi="Verdana" w:cs="Arial"/>
          <w:color w:val="FF0000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654D9C" w:rsidRDefault="00654D9C" w:rsidP="00654D9C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A35111" w:rsidRDefault="00A35111"/>
    <w:sectPr w:rsidR="00A35111" w:rsidSect="005C2B69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76"/>
    <w:rsid w:val="00000276"/>
    <w:rsid w:val="0019479A"/>
    <w:rsid w:val="00654D9C"/>
    <w:rsid w:val="00A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5F10"/>
  <w15:chartTrackingRefBased/>
  <w15:docId w15:val="{09B03CDC-687D-48AC-AAA8-0810077B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4D9C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4D9C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rsid w:val="00654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2020-03-16T13:46:00Z</dcterms:created>
  <dcterms:modified xsi:type="dcterms:W3CDTF">2020-03-26T11:21:00Z</dcterms:modified>
</cp:coreProperties>
</file>