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00" w:rsidRDefault="00624B00" w:rsidP="00624B00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624B00" w:rsidRDefault="00624B00" w:rsidP="00624B00">
      <w:pPr>
        <w:pStyle w:val="Tekstpodstawowy"/>
        <w:ind w:hanging="567"/>
        <w:rPr>
          <w:rFonts w:cs="Arial"/>
          <w:b/>
          <w:szCs w:val="22"/>
        </w:rPr>
      </w:pPr>
      <w:r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                        </w:t>
      </w:r>
    </w:p>
    <w:p w:rsidR="00624B00" w:rsidRPr="002901D1" w:rsidRDefault="00624B00" w:rsidP="00624B00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2901D1">
        <w:rPr>
          <w:rFonts w:ascii="Verdana" w:hAnsi="Verdana"/>
          <w:sz w:val="22"/>
          <w:szCs w:val="22"/>
        </w:rPr>
        <w:t xml:space="preserve">W dniach </w:t>
      </w:r>
      <w:r w:rsidRPr="002901D1">
        <w:rPr>
          <w:rFonts w:ascii="Verdana" w:hAnsi="Verdana" w:cs="Arial"/>
          <w:sz w:val="22"/>
          <w:szCs w:val="22"/>
        </w:rPr>
        <w:t xml:space="preserve">od 21.02.2018 r. do 21.03.2018 r. </w:t>
      </w:r>
      <w:r w:rsidRPr="002901D1">
        <w:rPr>
          <w:rFonts w:ascii="Verdana" w:hAnsi="Verdana"/>
          <w:sz w:val="22"/>
          <w:szCs w:val="22"/>
        </w:rPr>
        <w:t xml:space="preserve">w </w:t>
      </w:r>
      <w:r w:rsidRPr="002901D1">
        <w:rPr>
          <w:rFonts w:ascii="Verdana" w:hAnsi="Verdana" w:cs="Arial"/>
          <w:b/>
          <w:sz w:val="22"/>
          <w:szCs w:val="22"/>
        </w:rPr>
        <w:t xml:space="preserve">Stowarzyszeniu Opolskie Lamy </w:t>
      </w:r>
      <w:r w:rsidRPr="002901D1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11/18. </w:t>
      </w:r>
    </w:p>
    <w:p w:rsidR="00624B00" w:rsidRDefault="00624B00" w:rsidP="00624B00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2901D1">
        <w:rPr>
          <w:rFonts w:ascii="Verdana" w:hAnsi="Verdana" w:cs="Arial"/>
          <w:sz w:val="22"/>
          <w:szCs w:val="22"/>
        </w:rPr>
        <w:tab/>
        <w:t xml:space="preserve">Celem kontroli było sprawdzenie prawidłowości wydatkowania dotacji na  zadanie publiczne pt. „15. </w:t>
      </w:r>
      <w:r>
        <w:rPr>
          <w:rFonts w:ascii="Verdana" w:hAnsi="Verdana" w:cs="Arial"/>
          <w:sz w:val="22"/>
          <w:szCs w:val="22"/>
        </w:rPr>
        <w:t>i</w:t>
      </w:r>
      <w:r w:rsidRPr="002901D1">
        <w:rPr>
          <w:rFonts w:ascii="Verdana" w:hAnsi="Verdana" w:cs="Arial"/>
          <w:sz w:val="22"/>
          <w:szCs w:val="22"/>
        </w:rPr>
        <w:t xml:space="preserve"> 16. Festiwal Filmowy Opolskie Lamy”</w:t>
      </w:r>
      <w:r w:rsidRPr="002901D1">
        <w:rPr>
          <w:rFonts w:ascii="Verdana" w:hAnsi="Verdana" w:cs="Arial"/>
          <w:i/>
          <w:sz w:val="22"/>
          <w:szCs w:val="22"/>
        </w:rPr>
        <w:t>.</w:t>
      </w:r>
    </w:p>
    <w:p w:rsidR="00624B00" w:rsidRDefault="00624B00" w:rsidP="00624B00">
      <w:pPr>
        <w:ind w:firstLine="708"/>
        <w:jc w:val="both"/>
        <w:rPr>
          <w:rFonts w:ascii="Verdana" w:hAnsi="Verdana"/>
          <w:sz w:val="22"/>
          <w:szCs w:val="22"/>
        </w:rPr>
      </w:pPr>
      <w:r w:rsidRPr="002901D1">
        <w:rPr>
          <w:rFonts w:ascii="Verdana" w:hAnsi="Verdana"/>
          <w:sz w:val="22"/>
          <w:szCs w:val="22"/>
        </w:rPr>
        <w:t xml:space="preserve">Z wykonanych czynności kontrolnych sporządzono protokół kontroli, który został doręczony do jednostki kontrolowanej w dniu </w:t>
      </w:r>
      <w:r w:rsidR="00F60A6E">
        <w:rPr>
          <w:rFonts w:ascii="Verdana" w:hAnsi="Verdana"/>
          <w:sz w:val="22"/>
          <w:szCs w:val="22"/>
        </w:rPr>
        <w:t>0</w:t>
      </w:r>
      <w:bookmarkStart w:id="0" w:name="_GoBack"/>
      <w:bookmarkEnd w:id="0"/>
      <w:r w:rsidRPr="002901D1">
        <w:rPr>
          <w:rFonts w:ascii="Verdana" w:hAnsi="Verdana"/>
          <w:sz w:val="22"/>
          <w:szCs w:val="22"/>
        </w:rPr>
        <w:t xml:space="preserve">5.06.2018 r. Zastrzeżeń do protokołu kontroli nie wniesiono. </w:t>
      </w:r>
    </w:p>
    <w:p w:rsidR="00624B00" w:rsidRPr="00624B00" w:rsidRDefault="00624B00" w:rsidP="00624B0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624B00">
        <w:rPr>
          <w:rFonts w:ascii="Verdana" w:hAnsi="Verdana"/>
          <w:sz w:val="22"/>
          <w:szCs w:val="22"/>
        </w:rPr>
        <w:t>W związku z ustaleniami kontroli wydano 1 zalecenie pokontrolne</w:t>
      </w:r>
    </w:p>
    <w:p w:rsidR="00A35111" w:rsidRPr="00624B00" w:rsidRDefault="00A35111">
      <w:pPr>
        <w:rPr>
          <w:sz w:val="22"/>
          <w:szCs w:val="22"/>
        </w:rPr>
      </w:pPr>
    </w:p>
    <w:sectPr w:rsidR="00A35111" w:rsidRPr="0062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FC"/>
    <w:rsid w:val="00624B00"/>
    <w:rsid w:val="00A35111"/>
    <w:rsid w:val="00D77CFC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D89E"/>
  <w15:chartTrackingRefBased/>
  <w15:docId w15:val="{E2C1D915-3347-46D8-9F31-E9B42746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24B00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4B00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24B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2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624B00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2020-03-16T12:52:00Z</dcterms:created>
  <dcterms:modified xsi:type="dcterms:W3CDTF">2020-03-26T11:08:00Z</dcterms:modified>
</cp:coreProperties>
</file>