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90" w:rsidRPr="00F65790" w:rsidRDefault="00F65790" w:rsidP="00F65790">
      <w:pPr>
        <w:ind w:right="-569" w:firstLine="851"/>
        <w:jc w:val="center"/>
        <w:rPr>
          <w:rFonts w:ascii="Verdana" w:hAnsi="Verdana"/>
          <w:b/>
          <w:sz w:val="22"/>
          <w:szCs w:val="22"/>
        </w:rPr>
      </w:pPr>
      <w:r w:rsidRPr="00F65790">
        <w:rPr>
          <w:rFonts w:ascii="Verdana" w:hAnsi="Verdana"/>
          <w:b/>
          <w:sz w:val="22"/>
          <w:szCs w:val="22"/>
        </w:rPr>
        <w:t>Informacja o kontroli</w:t>
      </w:r>
    </w:p>
    <w:p w:rsidR="00F65790" w:rsidRPr="00FB4D99" w:rsidRDefault="00F65790" w:rsidP="00F65790">
      <w:pPr>
        <w:ind w:right="-569" w:firstLine="851"/>
        <w:jc w:val="center"/>
        <w:rPr>
          <w:rFonts w:ascii="Verdana" w:hAnsi="Verdana"/>
          <w:sz w:val="22"/>
          <w:szCs w:val="22"/>
        </w:rPr>
      </w:pPr>
    </w:p>
    <w:p w:rsidR="00F65790" w:rsidRPr="00FB4D99" w:rsidRDefault="00F65790" w:rsidP="00F65790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FB4D99">
        <w:rPr>
          <w:rFonts w:ascii="Verdana" w:hAnsi="Verdana"/>
          <w:sz w:val="22"/>
          <w:szCs w:val="22"/>
        </w:rPr>
        <w:t>W dniach od 5 do 23 marca 2018 r.</w:t>
      </w:r>
      <w:r w:rsidRPr="00FB4D99">
        <w:rPr>
          <w:rFonts w:ascii="Verdana" w:hAnsi="Verdana" w:cs="Arial"/>
          <w:b/>
          <w:sz w:val="22"/>
          <w:szCs w:val="22"/>
        </w:rPr>
        <w:t xml:space="preserve"> </w:t>
      </w:r>
      <w:r w:rsidRPr="00FB4D99">
        <w:rPr>
          <w:rFonts w:ascii="Verdana" w:hAnsi="Verdana" w:cs="Arial"/>
          <w:sz w:val="22"/>
          <w:szCs w:val="22"/>
        </w:rPr>
        <w:t xml:space="preserve">w </w:t>
      </w:r>
      <w:r w:rsidRPr="00FB4D99">
        <w:rPr>
          <w:rFonts w:ascii="Verdana" w:hAnsi="Verdana"/>
          <w:b/>
          <w:bCs/>
          <w:sz w:val="22"/>
          <w:szCs w:val="20"/>
        </w:rPr>
        <w:t>Stowarzyszeniu Studentów Uniwersytetu Opolskiego „</w:t>
      </w:r>
      <w:proofErr w:type="spellStart"/>
      <w:r w:rsidRPr="00FB4D99">
        <w:rPr>
          <w:rFonts w:ascii="Verdana" w:hAnsi="Verdana"/>
          <w:b/>
          <w:bCs/>
          <w:sz w:val="22"/>
          <w:szCs w:val="20"/>
        </w:rPr>
        <w:t>Juvenes</w:t>
      </w:r>
      <w:proofErr w:type="spellEnd"/>
      <w:r w:rsidRPr="00FB4D99">
        <w:rPr>
          <w:rFonts w:ascii="Verdana" w:hAnsi="Verdana"/>
          <w:b/>
          <w:bCs/>
          <w:sz w:val="22"/>
          <w:szCs w:val="20"/>
        </w:rPr>
        <w:t xml:space="preserve">” </w:t>
      </w:r>
      <w:r w:rsidRPr="00FB4D99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7/18. </w:t>
      </w:r>
    </w:p>
    <w:p w:rsidR="00F65790" w:rsidRPr="00FB4D99" w:rsidRDefault="00F65790" w:rsidP="00F65790">
      <w:pPr>
        <w:pStyle w:val="Tekstpodstawowywcity2"/>
        <w:spacing w:after="0" w:line="240" w:lineRule="auto"/>
        <w:ind w:left="0" w:right="-286" w:firstLine="851"/>
        <w:jc w:val="both"/>
        <w:rPr>
          <w:rFonts w:ascii="Verdana" w:hAnsi="Verdana" w:cs="Arial"/>
          <w:sz w:val="22"/>
          <w:szCs w:val="22"/>
        </w:rPr>
      </w:pPr>
      <w:r w:rsidRPr="00FB4D99">
        <w:rPr>
          <w:rFonts w:ascii="Verdana" w:hAnsi="Verdana" w:cs="Arial"/>
          <w:sz w:val="22"/>
          <w:szCs w:val="22"/>
        </w:rPr>
        <w:t>Celem kontroli było sprawdzenie prawidłowości wykonania zadania publicznego:</w:t>
      </w:r>
    </w:p>
    <w:p w:rsidR="00F65790" w:rsidRPr="00FB4D99" w:rsidRDefault="00F65790" w:rsidP="00F65790">
      <w:pPr>
        <w:numPr>
          <w:ilvl w:val="0"/>
          <w:numId w:val="1"/>
        </w:numPr>
        <w:tabs>
          <w:tab w:val="clear" w:pos="720"/>
          <w:tab w:val="num" w:pos="426"/>
          <w:tab w:val="right" w:pos="9540"/>
        </w:tabs>
        <w:ind w:left="426" w:right="-286" w:hanging="426"/>
        <w:jc w:val="both"/>
        <w:rPr>
          <w:rFonts w:ascii="Verdana" w:hAnsi="Verdana"/>
          <w:sz w:val="22"/>
          <w:szCs w:val="20"/>
        </w:rPr>
      </w:pPr>
      <w:r w:rsidRPr="00FB4D99">
        <w:rPr>
          <w:rFonts w:ascii="Verdana" w:hAnsi="Verdana"/>
          <w:sz w:val="22"/>
          <w:szCs w:val="20"/>
        </w:rPr>
        <w:t xml:space="preserve">ustalenie czy wydatkowano środki zgodnie z zakresem i warunkami określonymi w zawartej umowie, </w:t>
      </w:r>
    </w:p>
    <w:p w:rsidR="00F65790" w:rsidRPr="00FB4D99" w:rsidRDefault="00F65790" w:rsidP="00F65790">
      <w:pPr>
        <w:numPr>
          <w:ilvl w:val="0"/>
          <w:numId w:val="1"/>
        </w:numPr>
        <w:tabs>
          <w:tab w:val="clear" w:pos="720"/>
          <w:tab w:val="num" w:pos="426"/>
          <w:tab w:val="right" w:pos="9540"/>
        </w:tabs>
        <w:ind w:left="426" w:right="-286" w:hanging="426"/>
        <w:jc w:val="both"/>
        <w:rPr>
          <w:rFonts w:ascii="Verdana" w:hAnsi="Verdana"/>
          <w:sz w:val="22"/>
          <w:szCs w:val="20"/>
        </w:rPr>
      </w:pPr>
      <w:r w:rsidRPr="00FB4D99">
        <w:rPr>
          <w:rFonts w:ascii="Verdana" w:hAnsi="Verdana"/>
          <w:sz w:val="22"/>
          <w:szCs w:val="20"/>
        </w:rPr>
        <w:t>ustalenie czy rzeczywiście dokonano zakupu towarów i usług wymienionych w sprawozdaniu,</w:t>
      </w:r>
    </w:p>
    <w:p w:rsidR="00F65790" w:rsidRPr="00FB4D99" w:rsidRDefault="00F65790" w:rsidP="00F65790">
      <w:pPr>
        <w:numPr>
          <w:ilvl w:val="0"/>
          <w:numId w:val="1"/>
        </w:numPr>
        <w:tabs>
          <w:tab w:val="clear" w:pos="720"/>
          <w:tab w:val="num" w:pos="426"/>
          <w:tab w:val="right" w:pos="9540"/>
        </w:tabs>
        <w:ind w:left="426" w:right="-286" w:hanging="426"/>
        <w:jc w:val="both"/>
        <w:rPr>
          <w:rFonts w:ascii="Verdana" w:hAnsi="Verdana"/>
          <w:sz w:val="22"/>
          <w:szCs w:val="20"/>
        </w:rPr>
      </w:pPr>
      <w:r w:rsidRPr="00FB4D99">
        <w:rPr>
          <w:rFonts w:ascii="Verdana" w:hAnsi="Verdana"/>
          <w:sz w:val="22"/>
          <w:szCs w:val="20"/>
        </w:rPr>
        <w:t>usta</w:t>
      </w:r>
      <w:bookmarkStart w:id="0" w:name="_GoBack"/>
      <w:bookmarkEnd w:id="0"/>
      <w:r w:rsidRPr="00FB4D99">
        <w:rPr>
          <w:rFonts w:ascii="Verdana" w:hAnsi="Verdana"/>
          <w:sz w:val="22"/>
          <w:szCs w:val="20"/>
        </w:rPr>
        <w:t>lenie czy prawidłowo rozliczono środki otrzymane na realizację zadania publicznego.</w:t>
      </w:r>
    </w:p>
    <w:p w:rsidR="00F65790" w:rsidRDefault="00F65790" w:rsidP="00F65790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F65790" w:rsidRDefault="00F65790" w:rsidP="00F65790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FB4D99">
        <w:rPr>
          <w:rFonts w:ascii="Verdana" w:hAnsi="Verdana"/>
          <w:sz w:val="22"/>
          <w:szCs w:val="22"/>
        </w:rPr>
        <w:t>Ustalenia kontroli zostały zawarte w protokole kontroli, który został doręczony</w:t>
      </w:r>
      <w:r w:rsidRPr="00FB4D99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prezesowi Stowarzyszenia </w:t>
      </w:r>
      <w:r w:rsidRPr="00FB4D99">
        <w:rPr>
          <w:rFonts w:ascii="Verdana" w:hAnsi="Verdana"/>
          <w:sz w:val="22"/>
          <w:szCs w:val="22"/>
        </w:rPr>
        <w:t xml:space="preserve">w dniu 4 kwietnia 2018 r. </w:t>
      </w:r>
      <w:r w:rsidRPr="00FB4D99">
        <w:rPr>
          <w:rFonts w:ascii="Verdana" w:hAnsi="Verdana" w:cs="Arial"/>
          <w:sz w:val="22"/>
          <w:szCs w:val="22"/>
        </w:rPr>
        <w:t>Do protokołu zastrzeżeń nie wniesiono.</w:t>
      </w:r>
      <w:r w:rsidRPr="00FB4D99">
        <w:rPr>
          <w:rFonts w:ascii="Verdana" w:hAnsi="Verdana"/>
          <w:sz w:val="22"/>
          <w:szCs w:val="22"/>
        </w:rPr>
        <w:t xml:space="preserve"> </w:t>
      </w:r>
    </w:p>
    <w:p w:rsidR="00F65790" w:rsidRPr="00F65790" w:rsidRDefault="00F65790" w:rsidP="00F65790">
      <w:pPr>
        <w:pStyle w:val="akapitlewyblock"/>
        <w:spacing w:before="0" w:beforeAutospacing="0" w:after="0" w:afterAutospacing="0"/>
        <w:ind w:firstLine="888"/>
        <w:jc w:val="both"/>
        <w:rPr>
          <w:rFonts w:ascii="Verdana" w:hAnsi="Verdana" w:cs="Arial"/>
          <w:sz w:val="22"/>
          <w:szCs w:val="22"/>
        </w:rPr>
      </w:pPr>
      <w:r w:rsidRPr="00F65790">
        <w:rPr>
          <w:rFonts w:ascii="Verdana" w:hAnsi="Verdana"/>
          <w:sz w:val="22"/>
          <w:szCs w:val="22"/>
        </w:rPr>
        <w:t>W zwi</w:t>
      </w:r>
      <w:r>
        <w:rPr>
          <w:rFonts w:ascii="Verdana" w:hAnsi="Verdana"/>
          <w:sz w:val="22"/>
          <w:szCs w:val="22"/>
        </w:rPr>
        <w:t>ązku z ustaleniami kontroli</w:t>
      </w:r>
      <w:r w:rsidRPr="00F65790">
        <w:rPr>
          <w:rFonts w:ascii="Verdana" w:hAnsi="Verdana"/>
          <w:sz w:val="22"/>
          <w:szCs w:val="22"/>
        </w:rPr>
        <w:t xml:space="preserve"> w</w:t>
      </w:r>
      <w:r w:rsidRPr="00F65790">
        <w:rPr>
          <w:rFonts w:ascii="Verdana" w:hAnsi="Verdana"/>
          <w:sz w:val="22"/>
          <w:szCs w:val="22"/>
        </w:rPr>
        <w:t>ydano 3 zalecenia</w:t>
      </w:r>
      <w:r w:rsidRPr="00F65790">
        <w:rPr>
          <w:rFonts w:ascii="Verdana" w:hAnsi="Verdana"/>
          <w:sz w:val="22"/>
          <w:szCs w:val="22"/>
        </w:rPr>
        <w:t xml:space="preserve"> pokontrolne.</w:t>
      </w:r>
    </w:p>
    <w:p w:rsidR="00F65790" w:rsidRDefault="00F65790" w:rsidP="00F65790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F65790" w:rsidRDefault="00F65790" w:rsidP="00F65790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sectPr w:rsidR="00F65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53833"/>
    <w:multiLevelType w:val="hybridMultilevel"/>
    <w:tmpl w:val="71BA74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2F7B05"/>
    <w:multiLevelType w:val="hybridMultilevel"/>
    <w:tmpl w:val="899EF670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735B6"/>
    <w:multiLevelType w:val="hybridMultilevel"/>
    <w:tmpl w:val="855C7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BE"/>
    <w:rsid w:val="00A35111"/>
    <w:rsid w:val="00C873BE"/>
    <w:rsid w:val="00F6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2A40"/>
  <w15:chartTrackingRefBased/>
  <w15:docId w15:val="{45DCF534-7061-4734-88A0-DA9550EF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5790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65790"/>
    <w:rPr>
      <w:rFonts w:ascii="Verdana" w:eastAsia="Times New Roman" w:hAnsi="Verdana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6579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657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lewyblock">
    <w:name w:val="akapitlewyblock"/>
    <w:basedOn w:val="Normalny"/>
    <w:rsid w:val="00F65790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701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2020-03-16T11:57:00Z</dcterms:created>
  <dcterms:modified xsi:type="dcterms:W3CDTF">2020-03-16T12:02:00Z</dcterms:modified>
</cp:coreProperties>
</file>