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EA" w:rsidRDefault="000707EA" w:rsidP="000707EA">
      <w:pPr>
        <w:ind w:left="4140" w:right="-108"/>
        <w:jc w:val="both"/>
        <w:rPr>
          <w:rFonts w:ascii="Verdana" w:hAnsi="Verdana"/>
          <w:sz w:val="22"/>
          <w:szCs w:val="22"/>
        </w:rPr>
      </w:pPr>
      <w:r w:rsidRPr="002360D1">
        <w:rPr>
          <w:rFonts w:ascii="Verdana" w:hAnsi="Verdana"/>
          <w:sz w:val="22"/>
          <w:szCs w:val="22"/>
        </w:rPr>
        <w:t xml:space="preserve">            </w:t>
      </w:r>
    </w:p>
    <w:p w:rsidR="000707EA" w:rsidRPr="00015DD1" w:rsidRDefault="000707EA" w:rsidP="000707EA">
      <w:pPr>
        <w:ind w:left="4140" w:right="-108"/>
        <w:jc w:val="both"/>
        <w:rPr>
          <w:rFonts w:ascii="Verdana" w:hAnsi="Verdana"/>
          <w:sz w:val="22"/>
          <w:szCs w:val="22"/>
        </w:rPr>
      </w:pPr>
    </w:p>
    <w:p w:rsidR="000707EA" w:rsidRPr="002360D1" w:rsidRDefault="000707EA" w:rsidP="00303290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Informacja o kontroli</w:t>
      </w:r>
    </w:p>
    <w:p w:rsidR="000707EA" w:rsidRDefault="000707EA" w:rsidP="000707EA">
      <w:pPr>
        <w:jc w:val="both"/>
        <w:rPr>
          <w:rFonts w:ascii="Verdana" w:hAnsi="Verdana" w:cs="Arial"/>
          <w:sz w:val="22"/>
          <w:szCs w:val="22"/>
        </w:rPr>
      </w:pPr>
    </w:p>
    <w:p w:rsidR="000707EA" w:rsidRPr="002360D1" w:rsidRDefault="000707EA" w:rsidP="000707EA">
      <w:pPr>
        <w:jc w:val="both"/>
        <w:rPr>
          <w:rFonts w:ascii="Verdana" w:hAnsi="Verdana" w:cs="Arial"/>
          <w:sz w:val="22"/>
          <w:szCs w:val="22"/>
        </w:rPr>
      </w:pPr>
    </w:p>
    <w:p w:rsidR="000707EA" w:rsidRPr="002360D1" w:rsidRDefault="000707EA" w:rsidP="000707EA">
      <w:pPr>
        <w:pStyle w:val="Tekstpodstawowy"/>
        <w:ind w:right="72"/>
        <w:rPr>
          <w:rFonts w:cs="Arial"/>
          <w:spacing w:val="6"/>
          <w:szCs w:val="22"/>
        </w:rPr>
      </w:pPr>
      <w:r w:rsidRPr="002360D1">
        <w:rPr>
          <w:rFonts w:cs="Arial"/>
          <w:szCs w:val="22"/>
        </w:rPr>
        <w:t xml:space="preserve">        </w:t>
      </w:r>
      <w:r w:rsidRPr="002360D1">
        <w:rPr>
          <w:rFonts w:cs="Arial"/>
          <w:spacing w:val="6"/>
          <w:szCs w:val="22"/>
        </w:rPr>
        <w:t xml:space="preserve">W dniach od </w:t>
      </w:r>
      <w:r>
        <w:rPr>
          <w:rFonts w:cs="Arial"/>
          <w:spacing w:val="6"/>
          <w:szCs w:val="22"/>
        </w:rPr>
        <w:t>19.02.2018 r. do 09.03</w:t>
      </w:r>
      <w:r w:rsidRPr="002360D1">
        <w:rPr>
          <w:rFonts w:cs="Arial"/>
          <w:spacing w:val="6"/>
          <w:szCs w:val="22"/>
        </w:rPr>
        <w:t>.201</w:t>
      </w:r>
      <w:r>
        <w:rPr>
          <w:rFonts w:cs="Arial"/>
          <w:spacing w:val="6"/>
          <w:szCs w:val="22"/>
        </w:rPr>
        <w:t>8</w:t>
      </w:r>
      <w:r w:rsidRPr="002360D1">
        <w:rPr>
          <w:rFonts w:cs="Arial"/>
          <w:spacing w:val="6"/>
          <w:szCs w:val="22"/>
        </w:rPr>
        <w:t xml:space="preserve"> r. w </w:t>
      </w:r>
      <w:r>
        <w:rPr>
          <w:rFonts w:cs="Arial"/>
          <w:b/>
          <w:spacing w:val="6"/>
          <w:szCs w:val="22"/>
        </w:rPr>
        <w:t xml:space="preserve">Stowarzyszeniu „OKS ODRA” Opole </w:t>
      </w:r>
      <w:r w:rsidRPr="002360D1">
        <w:rPr>
          <w:rFonts w:cs="Arial"/>
          <w:spacing w:val="6"/>
          <w:szCs w:val="22"/>
        </w:rPr>
        <w:t xml:space="preserve">zostało przeprowadzone przez Wydział Kontroli Wewnętrznej postępowanie kontrolne nr </w:t>
      </w:r>
      <w:r>
        <w:rPr>
          <w:rFonts w:cs="Arial"/>
          <w:spacing w:val="6"/>
          <w:szCs w:val="22"/>
        </w:rPr>
        <w:t>6/18</w:t>
      </w:r>
      <w:r w:rsidRPr="002360D1">
        <w:rPr>
          <w:rFonts w:cs="Arial"/>
          <w:spacing w:val="6"/>
          <w:szCs w:val="22"/>
        </w:rPr>
        <w:t>.</w:t>
      </w:r>
    </w:p>
    <w:p w:rsidR="000707EA" w:rsidRPr="00A21903" w:rsidRDefault="000707EA" w:rsidP="000707EA">
      <w:pPr>
        <w:ind w:right="72" w:firstLine="708"/>
        <w:jc w:val="both"/>
        <w:rPr>
          <w:rFonts w:ascii="Verdana" w:hAnsi="Verdana" w:cs="Arial"/>
          <w:i/>
          <w:spacing w:val="6"/>
          <w:sz w:val="22"/>
          <w:szCs w:val="22"/>
        </w:rPr>
      </w:pPr>
      <w:r w:rsidRPr="002360D1">
        <w:rPr>
          <w:rFonts w:ascii="Verdana" w:hAnsi="Verdana"/>
          <w:spacing w:val="6"/>
          <w:sz w:val="22"/>
          <w:szCs w:val="22"/>
        </w:rPr>
        <w:t xml:space="preserve">Celem </w:t>
      </w:r>
      <w:r w:rsidRPr="00D065A4">
        <w:rPr>
          <w:rFonts w:ascii="Verdana" w:hAnsi="Verdana"/>
          <w:spacing w:val="6"/>
          <w:sz w:val="22"/>
          <w:szCs w:val="22"/>
        </w:rPr>
        <w:t>kontroli było sprawdzenie prawidłowości wykonania zadania publicznego</w:t>
      </w:r>
      <w:r>
        <w:rPr>
          <w:rFonts w:ascii="Verdana" w:hAnsi="Verdana"/>
          <w:spacing w:val="6"/>
          <w:sz w:val="22"/>
          <w:szCs w:val="22"/>
        </w:rPr>
        <w:t>: „</w:t>
      </w:r>
      <w:r>
        <w:rPr>
          <w:rFonts w:ascii="Verdana" w:hAnsi="Verdana"/>
          <w:i/>
          <w:spacing w:val="6"/>
          <w:sz w:val="22"/>
          <w:szCs w:val="22"/>
        </w:rPr>
        <w:t>Przygotowanie do udziału i udział drużyny seniorów OKS ODRA Opole w rozgrywkach centralnych organizowanych przez PZPN”</w:t>
      </w:r>
      <w:r w:rsidRPr="00D065A4">
        <w:rPr>
          <w:rFonts w:ascii="Verdana" w:hAnsi="Verdana"/>
          <w:spacing w:val="6"/>
          <w:sz w:val="22"/>
          <w:szCs w:val="22"/>
        </w:rPr>
        <w:t>, w tym</w:t>
      </w:r>
      <w:r>
        <w:rPr>
          <w:rFonts w:ascii="Verdana" w:hAnsi="Verdana"/>
          <w:spacing w:val="6"/>
          <w:sz w:val="22"/>
          <w:szCs w:val="22"/>
        </w:rPr>
        <w:t xml:space="preserve">: wydatkowania środków finansowych przekazanych na realizację zadania zgodnie z zakresem i warunkami określonymi w umowie, </w:t>
      </w:r>
      <w:r w:rsidRPr="003778D5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 otr</w:t>
      </w:r>
      <w:r>
        <w:rPr>
          <w:rFonts w:ascii="Verdana" w:hAnsi="Verdana" w:cs="Arial"/>
          <w:sz w:val="22"/>
          <w:szCs w:val="22"/>
        </w:rPr>
        <w:t>zymanych na realizację zadania</w:t>
      </w:r>
      <w:r w:rsidRPr="003778D5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</w:t>
      </w:r>
      <w:r w:rsidRPr="003778D5">
        <w:rPr>
          <w:rFonts w:ascii="Verdana" w:hAnsi="Verdana" w:cs="Arial"/>
          <w:sz w:val="22"/>
          <w:szCs w:val="22"/>
        </w:rPr>
        <w:t>ustalenie czy rzeczywiście dokonano wydatków,</w:t>
      </w:r>
      <w:r>
        <w:rPr>
          <w:rFonts w:ascii="Verdana" w:hAnsi="Verdana" w:cs="Arial"/>
          <w:sz w:val="22"/>
          <w:szCs w:val="22"/>
        </w:rPr>
        <w:t xml:space="preserve"> </w:t>
      </w:r>
      <w:r w:rsidRPr="003778D5">
        <w:rPr>
          <w:rFonts w:ascii="Verdana" w:hAnsi="Verdana" w:cs="Arial"/>
          <w:sz w:val="22"/>
          <w:szCs w:val="22"/>
        </w:rPr>
        <w:t xml:space="preserve">o których mowa w przedłożonych sprawozdaniach i </w:t>
      </w:r>
      <w:r w:rsidRPr="00A21903">
        <w:rPr>
          <w:rFonts w:ascii="Verdana" w:hAnsi="Verdana" w:cs="Arial"/>
          <w:sz w:val="22"/>
          <w:szCs w:val="22"/>
        </w:rPr>
        <w:t>załączonych dokumentach</w:t>
      </w:r>
      <w:r w:rsidRPr="00A21903">
        <w:rPr>
          <w:rFonts w:ascii="Verdana" w:hAnsi="Verdana"/>
          <w:sz w:val="22"/>
          <w:szCs w:val="22"/>
        </w:rPr>
        <w:t>.</w:t>
      </w:r>
    </w:p>
    <w:p w:rsidR="000707EA" w:rsidRPr="009517EC" w:rsidRDefault="000707EA" w:rsidP="000707EA">
      <w:pPr>
        <w:pStyle w:val="Default"/>
        <w:ind w:right="72" w:firstLine="720"/>
        <w:jc w:val="both"/>
        <w:rPr>
          <w:rFonts w:ascii="Verdana" w:hAnsi="Verdana" w:cs="Arial"/>
          <w:color w:val="FF0000"/>
          <w:sz w:val="22"/>
          <w:szCs w:val="22"/>
        </w:rPr>
      </w:pPr>
      <w:r w:rsidRPr="009517EC">
        <w:rPr>
          <w:rFonts w:ascii="Verdana" w:hAnsi="Verdana" w:cs="Arial"/>
          <w:sz w:val="22"/>
          <w:szCs w:val="22"/>
        </w:rPr>
        <w:t>W dniu 2</w:t>
      </w:r>
      <w:r>
        <w:rPr>
          <w:rFonts w:ascii="Verdana" w:hAnsi="Verdana" w:cs="Arial"/>
          <w:sz w:val="22"/>
          <w:szCs w:val="22"/>
        </w:rPr>
        <w:t>5</w:t>
      </w:r>
      <w:r w:rsidRPr="009517EC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4</w:t>
      </w:r>
      <w:r w:rsidRPr="009517EC">
        <w:rPr>
          <w:rFonts w:ascii="Verdana" w:hAnsi="Verdana" w:cs="Arial"/>
          <w:sz w:val="22"/>
          <w:szCs w:val="22"/>
        </w:rPr>
        <w:t>.201</w:t>
      </w:r>
      <w:r>
        <w:rPr>
          <w:rFonts w:ascii="Verdana" w:hAnsi="Verdana" w:cs="Arial"/>
          <w:sz w:val="22"/>
          <w:szCs w:val="22"/>
        </w:rPr>
        <w:t>8</w:t>
      </w:r>
      <w:r w:rsidRPr="009517EC">
        <w:rPr>
          <w:rFonts w:ascii="Verdana" w:hAnsi="Verdana" w:cs="Arial"/>
          <w:sz w:val="22"/>
          <w:szCs w:val="22"/>
        </w:rPr>
        <w:t xml:space="preserve"> r. protokół kontroli doręczono do jednostki kontrolowanej. Do ustaleń zawartych w protokole kontroli zastrzeżeń nie wniesiono.</w:t>
      </w:r>
      <w:r w:rsidRPr="009517EC">
        <w:rPr>
          <w:rFonts w:ascii="Verdana" w:hAnsi="Verdana"/>
          <w:sz w:val="22"/>
          <w:szCs w:val="22"/>
        </w:rPr>
        <w:t xml:space="preserve"> </w:t>
      </w:r>
    </w:p>
    <w:p w:rsidR="000707EA" w:rsidRDefault="000707EA" w:rsidP="000707EA">
      <w:pPr>
        <w:pStyle w:val="Default"/>
        <w:ind w:right="72" w:firstLine="708"/>
        <w:jc w:val="both"/>
        <w:rPr>
          <w:rFonts w:ascii="Verdana" w:hAnsi="Verdana" w:cs="Arial"/>
          <w:b/>
          <w:color w:val="auto"/>
          <w:sz w:val="22"/>
          <w:szCs w:val="22"/>
        </w:rPr>
      </w:pPr>
      <w:r w:rsidRPr="009517EC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9517EC">
        <w:rPr>
          <w:rFonts w:ascii="Verdana" w:hAnsi="Verdana"/>
          <w:sz w:val="22"/>
          <w:szCs w:val="22"/>
        </w:rPr>
        <w:t>W związku z ustaleniami kontroli oraz w związku z zawart</w:t>
      </w:r>
      <w:r>
        <w:rPr>
          <w:rFonts w:ascii="Verdana" w:hAnsi="Verdana"/>
          <w:sz w:val="22"/>
          <w:szCs w:val="22"/>
        </w:rPr>
        <w:t xml:space="preserve">ymi </w:t>
      </w:r>
      <w:r w:rsidRPr="009517EC">
        <w:rPr>
          <w:rFonts w:ascii="Verdana" w:hAnsi="Verdana"/>
          <w:sz w:val="22"/>
          <w:szCs w:val="22"/>
        </w:rPr>
        <w:t>umow</w:t>
      </w:r>
      <w:r>
        <w:rPr>
          <w:rFonts w:ascii="Verdana" w:hAnsi="Verdana"/>
          <w:sz w:val="22"/>
          <w:szCs w:val="22"/>
        </w:rPr>
        <w:t>ami</w:t>
      </w:r>
      <w:r w:rsidRPr="009517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wydano 1 zalecenie pokontrolne. </w:t>
      </w:r>
    </w:p>
    <w:p w:rsidR="000707EA" w:rsidRDefault="00CA04DC" w:rsidP="000707EA">
      <w:pPr>
        <w:ind w:right="72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Stosowne po</w:t>
      </w:r>
      <w:r w:rsidR="00303290">
        <w:rPr>
          <w:rFonts w:ascii="Verdana" w:hAnsi="Verdana" w:cs="Arial"/>
          <w:sz w:val="22"/>
          <w:szCs w:val="22"/>
        </w:rPr>
        <w:t xml:space="preserve">lecenie zostało wydane dla Wydziału Sportu. </w:t>
      </w: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0707EA" w:rsidRDefault="000707EA" w:rsidP="000707EA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A35111" w:rsidRDefault="00A35111">
      <w:bookmarkStart w:id="0" w:name="_GoBack"/>
      <w:bookmarkEnd w:id="0"/>
    </w:p>
    <w:sectPr w:rsidR="00A35111" w:rsidSect="005C2B69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008"/>
    <w:multiLevelType w:val="hybridMultilevel"/>
    <w:tmpl w:val="3976E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14"/>
    <w:rsid w:val="000707EA"/>
    <w:rsid w:val="00303290"/>
    <w:rsid w:val="00880014"/>
    <w:rsid w:val="00A35111"/>
    <w:rsid w:val="00C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D9FB"/>
  <w15:chartTrackingRefBased/>
  <w15:docId w15:val="{272BE8BD-5D73-44C9-A4B4-4ACE71E4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07EA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07EA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07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2020-03-16T10:30:00Z</dcterms:created>
  <dcterms:modified xsi:type="dcterms:W3CDTF">2020-03-16T11:56:00Z</dcterms:modified>
</cp:coreProperties>
</file>