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B7" w:rsidRDefault="00D526B7" w:rsidP="00D526B7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D526B7" w:rsidRPr="00407313" w:rsidRDefault="00D526B7" w:rsidP="00D526B7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D526B7" w:rsidRPr="00407313" w:rsidRDefault="00D526B7" w:rsidP="00D526B7">
      <w:pPr>
        <w:jc w:val="both"/>
        <w:rPr>
          <w:rFonts w:ascii="Verdana" w:hAnsi="Verdana"/>
          <w:sz w:val="20"/>
          <w:szCs w:val="20"/>
        </w:rPr>
      </w:pPr>
    </w:p>
    <w:p w:rsidR="00D526B7" w:rsidRPr="00800412" w:rsidRDefault="00D526B7" w:rsidP="00D526B7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/>
          <w:sz w:val="22"/>
          <w:szCs w:val="22"/>
        </w:rPr>
        <w:t xml:space="preserve">W dniach od 11.09.2017 r. do 26.09.2017 r. </w:t>
      </w:r>
      <w:r w:rsidRPr="00800412">
        <w:rPr>
          <w:rFonts w:ascii="Verdana" w:hAnsi="Verdana" w:cs="Arial"/>
          <w:sz w:val="22"/>
          <w:szCs w:val="22"/>
        </w:rPr>
        <w:t xml:space="preserve">w </w:t>
      </w:r>
      <w:r w:rsidRPr="00800412">
        <w:rPr>
          <w:rFonts w:ascii="Verdana" w:hAnsi="Verdana" w:cs="Arial"/>
          <w:b/>
          <w:sz w:val="22"/>
          <w:szCs w:val="22"/>
        </w:rPr>
        <w:t>Opolskim Centrum Profilaktyki Środowiskowej</w:t>
      </w:r>
      <w:r w:rsidRPr="00800412">
        <w:rPr>
          <w:rFonts w:ascii="Verdana" w:hAnsi="Verdana"/>
          <w:b/>
          <w:sz w:val="22"/>
          <w:szCs w:val="22"/>
        </w:rPr>
        <w:t xml:space="preserve"> </w:t>
      </w:r>
      <w:r w:rsidRPr="00800412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39/17 w zakresie: </w:t>
      </w:r>
      <w:r w:rsidRPr="00800412">
        <w:rPr>
          <w:rFonts w:ascii="Verdana" w:hAnsi="Verdana"/>
          <w:i/>
          <w:sz w:val="22"/>
          <w:szCs w:val="22"/>
        </w:rPr>
        <w:t xml:space="preserve">Prawidłowości rozliczenia dotacji przyznanej na realizację zadania pod nazwą „Stacja”. </w:t>
      </w:r>
    </w:p>
    <w:p w:rsidR="00D526B7" w:rsidRPr="00800412" w:rsidRDefault="00D526B7" w:rsidP="00D526B7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 w:cs="Arial"/>
          <w:sz w:val="22"/>
          <w:szCs w:val="22"/>
        </w:rPr>
        <w:t xml:space="preserve">Celem kontroli było sprawdzenie prawidłowości wykonania zadania publicznego, w </w:t>
      </w:r>
      <w:r w:rsidR="004F4512">
        <w:rPr>
          <w:rFonts w:ascii="Verdana" w:hAnsi="Verdana" w:cs="Arial"/>
          <w:sz w:val="22"/>
          <w:szCs w:val="22"/>
        </w:rPr>
        <w:t>t</w:t>
      </w:r>
      <w:r w:rsidRPr="00800412">
        <w:rPr>
          <w:rFonts w:ascii="Verdana" w:hAnsi="Verdana" w:cs="Arial"/>
          <w:sz w:val="22"/>
          <w:szCs w:val="22"/>
        </w:rPr>
        <w:t>ym:</w:t>
      </w:r>
    </w:p>
    <w:p w:rsidR="00D526B7" w:rsidRPr="00800412" w:rsidRDefault="00D526B7" w:rsidP="00800412">
      <w:pPr>
        <w:pStyle w:val="Tekstpodstawowywcity2"/>
        <w:spacing w:after="0" w:line="240" w:lineRule="auto"/>
        <w:ind w:left="0" w:right="-454" w:hanging="357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 w:cs="Arial"/>
          <w:sz w:val="22"/>
          <w:szCs w:val="22"/>
        </w:rPr>
        <w:t xml:space="preserve">    - wydatkowania środków finansowych przekazanych na realizację zadania publicznego </w:t>
      </w:r>
      <w:r w:rsidRPr="00800412">
        <w:rPr>
          <w:rFonts w:ascii="Verdana" w:hAnsi="Verdana" w:cs="Arial"/>
          <w:sz w:val="22"/>
          <w:szCs w:val="22"/>
        </w:rPr>
        <w:br/>
        <w:t xml:space="preserve">  zgodnie z zakresem i warunkami określonymi w zawartej umowie, </w:t>
      </w:r>
    </w:p>
    <w:p w:rsidR="00D526B7" w:rsidRPr="00800412" w:rsidRDefault="00D526B7" w:rsidP="00800412">
      <w:pPr>
        <w:pStyle w:val="akapitlewyblock"/>
        <w:spacing w:before="0" w:beforeAutospacing="0" w:after="0" w:afterAutospacing="0"/>
        <w:ind w:right="-454" w:hanging="357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 w:cs="Arial"/>
          <w:sz w:val="22"/>
          <w:szCs w:val="22"/>
        </w:rPr>
        <w:t xml:space="preserve">    - ustalenie stanu faktycznego w zakresie prawidłowości rozliczenia wydatkowanych środków </w:t>
      </w:r>
      <w:bookmarkStart w:id="0" w:name="_GoBack"/>
      <w:bookmarkEnd w:id="0"/>
      <w:r w:rsidRPr="00800412">
        <w:rPr>
          <w:rFonts w:ascii="Verdana" w:hAnsi="Verdana" w:cs="Arial"/>
          <w:sz w:val="22"/>
          <w:szCs w:val="22"/>
        </w:rPr>
        <w:t>finansowych otrzymanych na realizację zadania publicznego,</w:t>
      </w:r>
    </w:p>
    <w:p w:rsidR="00FB375C" w:rsidRPr="00800412" w:rsidRDefault="00D526B7" w:rsidP="00800412">
      <w:pPr>
        <w:pStyle w:val="akapitlewyblock"/>
        <w:spacing w:before="0" w:beforeAutospacing="0" w:after="0" w:afterAutospacing="0"/>
        <w:ind w:right="-454" w:hanging="360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 w:cs="Arial"/>
          <w:sz w:val="22"/>
          <w:szCs w:val="22"/>
        </w:rPr>
        <w:t xml:space="preserve">  </w:t>
      </w:r>
      <w:r w:rsidRPr="00800412">
        <w:rPr>
          <w:rFonts w:ascii="Verdana" w:hAnsi="Verdana" w:cs="Arial"/>
          <w:sz w:val="22"/>
          <w:szCs w:val="22"/>
        </w:rPr>
        <w:tab/>
        <w:t xml:space="preserve">- ustalenie czy rzeczywiście dokonano wydatków, o których mowa w przedłożonych </w:t>
      </w:r>
      <w:r w:rsidRPr="00800412">
        <w:rPr>
          <w:rFonts w:ascii="Verdana" w:hAnsi="Verdana" w:cs="Arial"/>
          <w:sz w:val="22"/>
          <w:szCs w:val="22"/>
        </w:rPr>
        <w:br/>
        <w:t xml:space="preserve">  sprawozdaniach i załączonych dokumentach.</w:t>
      </w:r>
    </w:p>
    <w:p w:rsidR="00800412" w:rsidRPr="00800412" w:rsidRDefault="00800412" w:rsidP="00800412">
      <w:pPr>
        <w:pStyle w:val="Akapitzlist"/>
        <w:ind w:left="0" w:right="-454" w:firstLine="708"/>
        <w:jc w:val="both"/>
        <w:rPr>
          <w:rFonts w:ascii="Verdana" w:hAnsi="Verdana" w:cs="Arial"/>
          <w:sz w:val="22"/>
          <w:szCs w:val="22"/>
        </w:rPr>
      </w:pPr>
      <w:r w:rsidRPr="00800412">
        <w:rPr>
          <w:rFonts w:ascii="Verdana" w:hAnsi="Verdana"/>
          <w:sz w:val="22"/>
          <w:szCs w:val="22"/>
        </w:rPr>
        <w:t xml:space="preserve">Zapoznano się z umową określającą zasady realizacji zadania publicznego. </w:t>
      </w:r>
      <w:r w:rsidRPr="00800412">
        <w:rPr>
          <w:rFonts w:ascii="Verdana" w:hAnsi="Verdana" w:cs="Arial"/>
          <w:sz w:val="22"/>
          <w:szCs w:val="22"/>
        </w:rPr>
        <w:t xml:space="preserve">Zapoznano się ze sprawozdaniem złożonym przez jednostkę kontrolowaną oraz z załączonymi do niego dokumentami. Dokonano analizy porównawczej danych zawartych w sprawozdaniu i załącznikach z ewidencją księgową oraz dokumentami źródłowymi przedłożonymi kontrolującym. </w:t>
      </w:r>
    </w:p>
    <w:p w:rsidR="00D526B7" w:rsidRPr="00800412" w:rsidRDefault="00D526B7" w:rsidP="00800412">
      <w:pPr>
        <w:pStyle w:val="Default"/>
        <w:ind w:left="-180" w:right="-470" w:firstLine="888"/>
        <w:jc w:val="both"/>
        <w:rPr>
          <w:rFonts w:ascii="Verdana" w:hAnsi="Verdana"/>
          <w:color w:val="auto"/>
          <w:sz w:val="22"/>
          <w:szCs w:val="22"/>
        </w:rPr>
      </w:pPr>
      <w:r w:rsidRPr="00800412">
        <w:rPr>
          <w:rFonts w:ascii="Verdana" w:hAnsi="Verdana"/>
          <w:color w:val="auto"/>
          <w:sz w:val="22"/>
          <w:szCs w:val="22"/>
        </w:rPr>
        <w:t xml:space="preserve">W dniu 07.11.2017 r. protokół kontroli doręczono osobie upoważnionej przez </w:t>
      </w:r>
      <w:r w:rsidR="00FB375C" w:rsidRPr="00800412">
        <w:rPr>
          <w:rFonts w:ascii="Verdana" w:hAnsi="Verdana"/>
          <w:color w:val="auto"/>
          <w:sz w:val="22"/>
          <w:szCs w:val="22"/>
        </w:rPr>
        <w:t>p</w:t>
      </w:r>
      <w:r w:rsidRPr="00800412">
        <w:rPr>
          <w:rFonts w:ascii="Verdana" w:hAnsi="Verdana"/>
          <w:color w:val="auto"/>
          <w:sz w:val="22"/>
          <w:szCs w:val="22"/>
        </w:rPr>
        <w:t>rezesa Zarządu ora</w:t>
      </w:r>
      <w:r w:rsidR="00FB375C" w:rsidRPr="00800412">
        <w:rPr>
          <w:rFonts w:ascii="Verdana" w:hAnsi="Verdana"/>
          <w:color w:val="auto"/>
          <w:sz w:val="22"/>
          <w:szCs w:val="22"/>
        </w:rPr>
        <w:t>z c</w:t>
      </w:r>
      <w:r w:rsidRPr="00800412">
        <w:rPr>
          <w:rFonts w:ascii="Verdana" w:hAnsi="Verdana"/>
          <w:color w:val="auto"/>
          <w:sz w:val="22"/>
          <w:szCs w:val="22"/>
        </w:rPr>
        <w:t xml:space="preserve">złonka Zarządu jednostki kontrolowanej. Do ustaleń zawartych w protokole kontroli zastrzeżeń nie wniesiono. </w:t>
      </w:r>
    </w:p>
    <w:p w:rsidR="00D526B7" w:rsidRPr="00800412" w:rsidRDefault="00D526B7" w:rsidP="00800412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22"/>
          <w:szCs w:val="22"/>
        </w:rPr>
      </w:pPr>
      <w:r w:rsidRPr="00800412">
        <w:rPr>
          <w:rFonts w:ascii="Verdana" w:hAnsi="Verdana"/>
          <w:bCs/>
          <w:sz w:val="22"/>
          <w:szCs w:val="22"/>
        </w:rPr>
        <w:t xml:space="preserve">W związku z </w:t>
      </w:r>
      <w:r w:rsidR="00800412">
        <w:rPr>
          <w:rFonts w:ascii="Verdana" w:hAnsi="Verdana"/>
          <w:bCs/>
          <w:sz w:val="22"/>
          <w:szCs w:val="22"/>
        </w:rPr>
        <w:t>ustaleniami kontroli</w:t>
      </w:r>
      <w:r w:rsidRPr="00800412">
        <w:rPr>
          <w:rFonts w:ascii="Verdana" w:hAnsi="Verdana"/>
          <w:bCs/>
          <w:sz w:val="22"/>
          <w:szCs w:val="22"/>
        </w:rPr>
        <w:t xml:space="preserve"> odstąpiono od wydawania zaleceń pokontrolnych.</w:t>
      </w:r>
      <w:r w:rsidR="00FB375C" w:rsidRPr="00800412">
        <w:rPr>
          <w:rFonts w:ascii="Verdana" w:hAnsi="Verdana"/>
          <w:bCs/>
          <w:sz w:val="22"/>
          <w:szCs w:val="22"/>
        </w:rPr>
        <w:t xml:space="preserve"> </w:t>
      </w:r>
    </w:p>
    <w:p w:rsidR="00D526B7" w:rsidRPr="00407313" w:rsidRDefault="00D526B7" w:rsidP="00D526B7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D526B7" w:rsidRPr="00407313" w:rsidRDefault="00D526B7" w:rsidP="00D526B7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D526B7" w:rsidRPr="00407313" w:rsidRDefault="00D526B7" w:rsidP="00D526B7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D526B7" w:rsidRPr="00407313" w:rsidRDefault="00D526B7" w:rsidP="00D526B7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D526B7" w:rsidRPr="00407313" w:rsidRDefault="00D526B7" w:rsidP="00D526B7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706A06" w:rsidRDefault="00706A06"/>
    <w:sectPr w:rsidR="00706A06" w:rsidSect="00A3628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3A" w:rsidRDefault="0039643A">
      <w:r>
        <w:separator/>
      </w:r>
    </w:p>
  </w:endnote>
  <w:endnote w:type="continuationSeparator" w:id="0">
    <w:p w:rsidR="0039643A" w:rsidRDefault="003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39643A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FB375C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8/17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39643A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396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3A" w:rsidRDefault="0039643A">
      <w:r>
        <w:separator/>
      </w:r>
    </w:p>
  </w:footnote>
  <w:footnote w:type="continuationSeparator" w:id="0">
    <w:p w:rsidR="0039643A" w:rsidRDefault="0039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C3"/>
    <w:rsid w:val="0039643A"/>
    <w:rsid w:val="004668C3"/>
    <w:rsid w:val="004F4512"/>
    <w:rsid w:val="00706A06"/>
    <w:rsid w:val="00800412"/>
    <w:rsid w:val="00926144"/>
    <w:rsid w:val="00D526B7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A9D"/>
  <w15:chartTrackingRefBased/>
  <w15:docId w15:val="{FE97FC67-3E6D-407A-9585-AE17434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526B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26B7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D52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52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D526B7"/>
    <w:pPr>
      <w:spacing w:before="100" w:beforeAutospacing="1" w:after="100" w:afterAutospacing="1"/>
    </w:pPr>
    <w:rPr>
      <w:rFonts w:eastAsia="MS Mincho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526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52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0041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2020-03-23T12:51:00Z</dcterms:created>
  <dcterms:modified xsi:type="dcterms:W3CDTF">2020-12-10T10:24:00Z</dcterms:modified>
</cp:coreProperties>
</file>