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CC" w:rsidRPr="0089754B" w:rsidRDefault="005634CC" w:rsidP="005634CC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89754B">
        <w:rPr>
          <w:rFonts w:ascii="Verdana" w:hAnsi="Verdana"/>
          <w:b/>
          <w:sz w:val="20"/>
          <w:szCs w:val="20"/>
          <w:u w:val="single"/>
        </w:rPr>
        <w:t>Informacja o kontroli</w:t>
      </w:r>
    </w:p>
    <w:p w:rsidR="005634CC" w:rsidRDefault="005634CC" w:rsidP="005634CC">
      <w:pPr>
        <w:pStyle w:val="Normalny1"/>
        <w:ind w:right="-567" w:firstLine="851"/>
        <w:jc w:val="both"/>
        <w:rPr>
          <w:rFonts w:ascii="Verdana" w:hAnsi="Verdana"/>
          <w:sz w:val="22"/>
          <w:szCs w:val="22"/>
        </w:rPr>
      </w:pPr>
    </w:p>
    <w:p w:rsidR="005634CC" w:rsidRDefault="005634CC" w:rsidP="005634CC">
      <w:pPr>
        <w:pStyle w:val="Normalny1"/>
        <w:ind w:right="-567" w:firstLine="851"/>
        <w:jc w:val="both"/>
        <w:rPr>
          <w:rFonts w:ascii="Verdana" w:hAnsi="Verdana"/>
          <w:sz w:val="22"/>
          <w:szCs w:val="22"/>
        </w:rPr>
      </w:pPr>
    </w:p>
    <w:p w:rsidR="005634CC" w:rsidRDefault="005634CC" w:rsidP="005634CC">
      <w:pPr>
        <w:pStyle w:val="Normalny1"/>
        <w:ind w:right="-567" w:firstLine="851"/>
        <w:jc w:val="both"/>
        <w:rPr>
          <w:rFonts w:ascii="Verdana" w:hAnsi="Verdana" w:cs="Verdana"/>
          <w:color w:val="auto"/>
          <w:sz w:val="22"/>
          <w:szCs w:val="22"/>
        </w:rPr>
      </w:pPr>
      <w:r w:rsidRPr="00031306">
        <w:rPr>
          <w:rFonts w:ascii="Verdana" w:hAnsi="Verdana"/>
          <w:sz w:val="22"/>
          <w:szCs w:val="22"/>
        </w:rPr>
        <w:t xml:space="preserve">W dniach od </w:t>
      </w:r>
      <w:r>
        <w:rPr>
          <w:rFonts w:ascii="Verdana" w:hAnsi="Verdana"/>
          <w:sz w:val="22"/>
          <w:szCs w:val="22"/>
        </w:rPr>
        <w:t>8</w:t>
      </w:r>
      <w:r w:rsidRPr="0003130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sierpnia </w:t>
      </w:r>
      <w:r w:rsidRPr="00031306">
        <w:rPr>
          <w:rFonts w:ascii="Verdana" w:hAnsi="Verdana"/>
          <w:sz w:val="22"/>
          <w:szCs w:val="22"/>
        </w:rPr>
        <w:t xml:space="preserve">do </w:t>
      </w:r>
      <w:r>
        <w:rPr>
          <w:rFonts w:ascii="Verdana" w:hAnsi="Verdana"/>
          <w:sz w:val="22"/>
          <w:szCs w:val="22"/>
        </w:rPr>
        <w:t xml:space="preserve">24 sierpnia 2017 </w:t>
      </w:r>
      <w:r w:rsidRPr="00031306">
        <w:rPr>
          <w:rFonts w:ascii="Verdana" w:hAnsi="Verdana"/>
          <w:sz w:val="22"/>
          <w:szCs w:val="22"/>
        </w:rPr>
        <w:t>r.</w:t>
      </w:r>
      <w:r w:rsidRPr="00031306">
        <w:rPr>
          <w:rFonts w:ascii="Verdana" w:hAnsi="Verdana" w:cs="Arial"/>
          <w:b/>
          <w:sz w:val="22"/>
          <w:szCs w:val="22"/>
        </w:rPr>
        <w:t xml:space="preserve"> </w:t>
      </w:r>
      <w:r w:rsidRPr="00031306">
        <w:rPr>
          <w:rFonts w:ascii="Verdana" w:hAnsi="Verdana" w:cs="Arial"/>
          <w:sz w:val="22"/>
          <w:szCs w:val="22"/>
        </w:rPr>
        <w:t xml:space="preserve">w </w:t>
      </w:r>
      <w:r>
        <w:rPr>
          <w:rFonts w:ascii="Verdana" w:hAnsi="Verdana" w:cs="Arial"/>
          <w:b/>
          <w:sz w:val="22"/>
          <w:szCs w:val="22"/>
        </w:rPr>
        <w:t>SP ZOZ „Śródmieście”</w:t>
      </w:r>
      <w:r w:rsidRPr="00031306">
        <w:rPr>
          <w:rFonts w:ascii="Verdana" w:hAnsi="Verdana" w:cs="Arial"/>
          <w:b/>
          <w:sz w:val="22"/>
          <w:szCs w:val="22"/>
        </w:rPr>
        <w:t xml:space="preserve"> w Opolu </w:t>
      </w:r>
      <w:r w:rsidRPr="00031306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28</w:t>
      </w:r>
      <w:r w:rsidRPr="00031306">
        <w:rPr>
          <w:rFonts w:ascii="Verdana" w:hAnsi="Verdana"/>
          <w:sz w:val="22"/>
          <w:szCs w:val="22"/>
        </w:rPr>
        <w:t>/1</w:t>
      </w:r>
      <w:r>
        <w:rPr>
          <w:rFonts w:ascii="Verdana" w:hAnsi="Verdana"/>
          <w:sz w:val="22"/>
          <w:szCs w:val="22"/>
        </w:rPr>
        <w:t>7</w:t>
      </w:r>
      <w:r w:rsidRPr="00031306">
        <w:rPr>
          <w:rFonts w:ascii="Verdana" w:hAnsi="Verdana"/>
          <w:sz w:val="22"/>
          <w:szCs w:val="22"/>
        </w:rPr>
        <w:t xml:space="preserve">. </w:t>
      </w:r>
      <w:r w:rsidRPr="00031306">
        <w:rPr>
          <w:rFonts w:ascii="Verdana" w:hAnsi="Verdana" w:cs="Arial"/>
          <w:sz w:val="22"/>
          <w:szCs w:val="22"/>
        </w:rPr>
        <w:t>Celem kontroli było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color w:val="auto"/>
          <w:sz w:val="22"/>
          <w:szCs w:val="22"/>
        </w:rPr>
        <w:t xml:space="preserve">zbadanie zgodności danych zawartych w sprawozdaniu finansowym za </w:t>
      </w:r>
      <w:r w:rsidRPr="00E01409">
        <w:rPr>
          <w:rFonts w:ascii="Verdana" w:hAnsi="Verdana" w:cs="Verdana"/>
          <w:color w:val="auto"/>
          <w:sz w:val="22"/>
          <w:szCs w:val="22"/>
        </w:rPr>
        <w:t>201</w:t>
      </w:r>
      <w:r>
        <w:rPr>
          <w:rFonts w:ascii="Verdana" w:hAnsi="Verdana" w:cs="Verdana"/>
          <w:color w:val="auto"/>
          <w:sz w:val="22"/>
          <w:szCs w:val="22"/>
        </w:rPr>
        <w:t>6</w:t>
      </w:r>
      <w:r w:rsidRPr="00E01409">
        <w:rPr>
          <w:rFonts w:ascii="Verdana" w:hAnsi="Verdana" w:cs="Verdana"/>
          <w:color w:val="auto"/>
          <w:sz w:val="22"/>
          <w:szCs w:val="22"/>
        </w:rPr>
        <w:t> r.</w:t>
      </w:r>
      <w:r>
        <w:rPr>
          <w:rFonts w:ascii="Verdana" w:hAnsi="Verdana" w:cs="Verdana"/>
          <w:color w:val="auto"/>
          <w:sz w:val="22"/>
          <w:szCs w:val="22"/>
        </w:rPr>
        <w:t xml:space="preserve"> z ewidencją księgową.</w:t>
      </w:r>
      <w:r w:rsidRPr="00E01409">
        <w:rPr>
          <w:rFonts w:ascii="Verdana" w:hAnsi="Verdana" w:cs="Verdana"/>
          <w:color w:val="auto"/>
          <w:sz w:val="22"/>
          <w:szCs w:val="22"/>
        </w:rPr>
        <w:t xml:space="preserve"> </w:t>
      </w:r>
    </w:p>
    <w:p w:rsidR="009A4ADF" w:rsidRPr="00E01409" w:rsidRDefault="005634CC" w:rsidP="009A4ADF">
      <w:pPr>
        <w:pStyle w:val="Normalny1"/>
        <w:ind w:right="-567" w:firstLine="851"/>
        <w:jc w:val="both"/>
        <w:rPr>
          <w:rFonts w:ascii="Verdana" w:hAnsi="Verdana" w:cs="Verdana"/>
          <w:color w:val="FF0000"/>
          <w:sz w:val="22"/>
          <w:szCs w:val="22"/>
        </w:rPr>
      </w:pPr>
      <w:r w:rsidRPr="00E01409">
        <w:rPr>
          <w:rFonts w:ascii="Verdana" w:hAnsi="Verdana" w:cs="Verdana"/>
          <w:color w:val="auto"/>
          <w:sz w:val="22"/>
          <w:szCs w:val="22"/>
        </w:rPr>
        <w:t>Zespół kontrolny zapoznał się z danymi zawartymi w sprawozdaniu finansowym</w:t>
      </w:r>
      <w:r>
        <w:rPr>
          <w:rFonts w:ascii="Verdana" w:hAnsi="Verdana" w:cs="Verdana"/>
          <w:color w:val="auto"/>
          <w:sz w:val="22"/>
          <w:szCs w:val="22"/>
        </w:rPr>
        <w:t xml:space="preserve"> oraz</w:t>
      </w:r>
      <w:r w:rsidRPr="00E01409">
        <w:rPr>
          <w:rFonts w:ascii="Verdana" w:hAnsi="Verdana" w:cs="Verdana"/>
          <w:color w:val="auto"/>
          <w:sz w:val="22"/>
          <w:szCs w:val="22"/>
        </w:rPr>
        <w:t xml:space="preserve"> </w:t>
      </w:r>
      <w:r>
        <w:rPr>
          <w:rFonts w:ascii="Verdana" w:hAnsi="Verdana" w:cs="Verdana"/>
          <w:color w:val="auto"/>
          <w:sz w:val="22"/>
          <w:szCs w:val="22"/>
        </w:rPr>
        <w:t xml:space="preserve">z ewidencją księgową i dokonał ich porównania. </w:t>
      </w:r>
      <w:r w:rsidR="009A4ADF" w:rsidRPr="00E01409">
        <w:rPr>
          <w:rFonts w:ascii="Verdana" w:hAnsi="Verdana" w:cs="Verdana"/>
          <w:color w:val="auto"/>
          <w:sz w:val="22"/>
          <w:szCs w:val="22"/>
        </w:rPr>
        <w:t xml:space="preserve">Szczegółową kontrolą objęto </w:t>
      </w:r>
      <w:r w:rsidR="009A4ADF">
        <w:rPr>
          <w:rFonts w:ascii="Verdana" w:hAnsi="Verdana" w:cs="Verdana"/>
          <w:color w:val="auto"/>
          <w:sz w:val="22"/>
          <w:szCs w:val="22"/>
        </w:rPr>
        <w:t xml:space="preserve">wszystkie działy sprawozdania: </w:t>
      </w:r>
      <w:r w:rsidR="009A4ADF" w:rsidRPr="00E01409">
        <w:rPr>
          <w:rFonts w:ascii="Verdana" w:hAnsi="Verdana" w:cs="Verdana"/>
          <w:color w:val="auto"/>
          <w:sz w:val="22"/>
          <w:szCs w:val="22"/>
        </w:rPr>
        <w:t>p</w:t>
      </w:r>
      <w:r w:rsidR="009A4ADF">
        <w:rPr>
          <w:rFonts w:ascii="Verdana" w:hAnsi="Verdana" w:cs="Verdana"/>
          <w:color w:val="auto"/>
          <w:sz w:val="22"/>
          <w:szCs w:val="22"/>
        </w:rPr>
        <w:t xml:space="preserve">rzychody, koszty, zobowiązania, </w:t>
      </w:r>
      <w:r w:rsidR="009A4ADF" w:rsidRPr="00E01409">
        <w:rPr>
          <w:rFonts w:ascii="Verdana" w:hAnsi="Verdana" w:cs="Verdana"/>
          <w:color w:val="auto"/>
          <w:sz w:val="22"/>
          <w:szCs w:val="22"/>
        </w:rPr>
        <w:t>należności, ZFŚS i gospodarkę kasową.</w:t>
      </w:r>
    </w:p>
    <w:p w:rsidR="005634CC" w:rsidRPr="00B92E88" w:rsidRDefault="005634CC" w:rsidP="005634CC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B92E88">
        <w:rPr>
          <w:rFonts w:ascii="Verdana" w:hAnsi="Verdana"/>
          <w:sz w:val="22"/>
          <w:szCs w:val="22"/>
        </w:rPr>
        <w:t xml:space="preserve">Ustalenia kontroli zostały zawarte w protokole kontroli, który został </w:t>
      </w:r>
      <w:r>
        <w:rPr>
          <w:rFonts w:ascii="Verdana" w:hAnsi="Verdana"/>
          <w:sz w:val="22"/>
          <w:szCs w:val="22"/>
        </w:rPr>
        <w:t xml:space="preserve">przekazany jednostce kontrolowanej </w:t>
      </w:r>
      <w:r w:rsidRPr="00B92E88">
        <w:rPr>
          <w:rFonts w:ascii="Verdana" w:hAnsi="Verdana"/>
          <w:sz w:val="22"/>
          <w:szCs w:val="22"/>
        </w:rPr>
        <w:t xml:space="preserve">w dniu 13 września 2017 r. </w:t>
      </w:r>
      <w:r w:rsidRPr="00B92E88">
        <w:rPr>
          <w:rFonts w:ascii="Verdana" w:hAnsi="Verdana" w:cs="Arial"/>
          <w:sz w:val="22"/>
          <w:szCs w:val="22"/>
        </w:rPr>
        <w:t>Do protokołu zastrzeżeń nie wniesiono.</w:t>
      </w:r>
      <w:r w:rsidRPr="00B92E88">
        <w:rPr>
          <w:rFonts w:ascii="Verdana" w:hAnsi="Verdana"/>
          <w:sz w:val="22"/>
          <w:szCs w:val="22"/>
        </w:rPr>
        <w:t xml:space="preserve"> </w:t>
      </w:r>
    </w:p>
    <w:p w:rsidR="005634CC" w:rsidRDefault="005634CC" w:rsidP="005634CC">
      <w:pPr>
        <w:ind w:right="-569" w:firstLine="851"/>
        <w:jc w:val="both"/>
        <w:rPr>
          <w:rFonts w:ascii="Verdana" w:hAnsi="Verdana" w:cs="Verdana"/>
          <w:sz w:val="22"/>
          <w:szCs w:val="22"/>
        </w:rPr>
      </w:pPr>
      <w:r w:rsidRPr="00D40575">
        <w:rPr>
          <w:rFonts w:ascii="Verdana" w:hAnsi="Verdana" w:cs="Arial"/>
          <w:sz w:val="22"/>
          <w:szCs w:val="22"/>
        </w:rPr>
        <w:t>W związku z ustaleniami</w:t>
      </w:r>
      <w:r>
        <w:rPr>
          <w:rFonts w:ascii="Verdana" w:hAnsi="Verdana" w:cs="Arial"/>
          <w:sz w:val="22"/>
          <w:szCs w:val="22"/>
        </w:rPr>
        <w:t xml:space="preserve"> </w:t>
      </w:r>
      <w:r w:rsidR="009A4ADF">
        <w:rPr>
          <w:rFonts w:ascii="Verdana" w:hAnsi="Verdana" w:cs="Arial"/>
          <w:sz w:val="22"/>
          <w:szCs w:val="22"/>
        </w:rPr>
        <w:t xml:space="preserve">kontroli </w:t>
      </w:r>
      <w:bookmarkStart w:id="0" w:name="_GoBack"/>
      <w:bookmarkEnd w:id="0"/>
      <w:r>
        <w:rPr>
          <w:rFonts w:ascii="Verdana" w:hAnsi="Verdana" w:cs="Arial"/>
          <w:sz w:val="22"/>
          <w:szCs w:val="22"/>
        </w:rPr>
        <w:t>odstąpiono od wydawania zaleceń pokontrolnych</w:t>
      </w:r>
      <w:r w:rsidRPr="00D40575">
        <w:rPr>
          <w:rFonts w:ascii="Verdana" w:hAnsi="Verdana" w:cs="Verdana"/>
          <w:sz w:val="22"/>
          <w:szCs w:val="22"/>
        </w:rPr>
        <w:t>.</w:t>
      </w:r>
    </w:p>
    <w:p w:rsidR="003C3FAA" w:rsidRDefault="003C3FAA"/>
    <w:sectPr w:rsidR="003C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59"/>
    <w:rsid w:val="003C3FAA"/>
    <w:rsid w:val="005634CC"/>
    <w:rsid w:val="009A4ADF"/>
    <w:rsid w:val="00E9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E79F"/>
  <w15:chartTrackingRefBased/>
  <w15:docId w15:val="{F268D6EC-3BE9-4569-8EDE-37849A12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5634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2020-03-03T09:55:00Z</dcterms:created>
  <dcterms:modified xsi:type="dcterms:W3CDTF">2020-03-25T14:25:00Z</dcterms:modified>
</cp:coreProperties>
</file>