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AA" w:rsidRDefault="005941AA" w:rsidP="005941AA">
      <w:pPr>
        <w:pStyle w:val="Tekstpodstawowy"/>
        <w:ind w:left="2124" w:firstLine="708"/>
        <w:rPr>
          <w:rFonts w:cs="Arial"/>
          <w:b/>
          <w:szCs w:val="22"/>
        </w:rPr>
      </w:pPr>
      <w:r w:rsidRPr="0089754B">
        <w:rPr>
          <w:b/>
          <w:sz w:val="20"/>
          <w:szCs w:val="20"/>
          <w:u w:val="single"/>
        </w:rPr>
        <w:t>Informacja o kontroli</w:t>
      </w:r>
      <w:r w:rsidRPr="0089754B">
        <w:rPr>
          <w:b/>
          <w:sz w:val="20"/>
          <w:szCs w:val="20"/>
        </w:rPr>
        <w:t xml:space="preserve">  </w:t>
      </w:r>
    </w:p>
    <w:p w:rsidR="005941AA" w:rsidRDefault="005941AA" w:rsidP="005941AA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5941AA" w:rsidRDefault="005941AA" w:rsidP="005941AA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5941AA" w:rsidRPr="005941AA" w:rsidRDefault="005941AA" w:rsidP="005941AA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5941AA">
        <w:rPr>
          <w:rFonts w:ascii="Verdana" w:hAnsi="Verdana"/>
          <w:sz w:val="22"/>
          <w:szCs w:val="22"/>
        </w:rPr>
        <w:t xml:space="preserve">W dniach </w:t>
      </w:r>
      <w:r w:rsidRPr="005941AA">
        <w:rPr>
          <w:rFonts w:ascii="Verdana" w:hAnsi="Verdana" w:cs="Arial"/>
          <w:sz w:val="22"/>
          <w:szCs w:val="22"/>
        </w:rPr>
        <w:t xml:space="preserve">od 05.06.2017 r. do 30.06.2017 r. w </w:t>
      </w:r>
      <w:r w:rsidRPr="005941AA">
        <w:rPr>
          <w:rFonts w:ascii="Verdana" w:hAnsi="Verdana" w:cs="Arial"/>
          <w:b/>
          <w:sz w:val="22"/>
          <w:szCs w:val="22"/>
        </w:rPr>
        <w:t xml:space="preserve">Stowarzyszeniu na Rzecz Ludzi Uzależnionych ,,To człowiek” w Opolu </w:t>
      </w:r>
      <w:r w:rsidRPr="005941AA">
        <w:rPr>
          <w:rFonts w:ascii="Verdana" w:hAnsi="Verdana"/>
          <w:sz w:val="22"/>
          <w:szCs w:val="22"/>
        </w:rPr>
        <w:t>zostało przeprowadzone przez Wydział Kontroli Wewnętrznej Urzędu Miasta Opola postępowanie kontrolne</w:t>
      </w:r>
      <w:r>
        <w:rPr>
          <w:rFonts w:ascii="Verdana" w:hAnsi="Verdana"/>
          <w:sz w:val="22"/>
          <w:szCs w:val="22"/>
        </w:rPr>
        <w:br/>
      </w:r>
      <w:r w:rsidRPr="005941AA">
        <w:rPr>
          <w:rFonts w:ascii="Verdana" w:hAnsi="Verdana"/>
          <w:sz w:val="22"/>
          <w:szCs w:val="22"/>
        </w:rPr>
        <w:t xml:space="preserve">nr 21/17. </w:t>
      </w:r>
      <w:bookmarkStart w:id="0" w:name="_GoBack"/>
      <w:bookmarkEnd w:id="0"/>
    </w:p>
    <w:p w:rsidR="005941AA" w:rsidRPr="005941AA" w:rsidRDefault="005941AA" w:rsidP="005941AA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5941AA">
        <w:rPr>
          <w:rFonts w:ascii="Verdana" w:hAnsi="Verdana" w:cs="Arial"/>
          <w:sz w:val="22"/>
          <w:szCs w:val="22"/>
        </w:rPr>
        <w:tab/>
        <w:t>Celem kontroli było sprawdzenie prawidłowości wykonania zadania publicznego - wydatkowania dotacji pt.</w:t>
      </w:r>
      <w:r w:rsidRPr="005941AA">
        <w:rPr>
          <w:rFonts w:ascii="Verdana" w:hAnsi="Verdana" w:cs="Arial"/>
          <w:i/>
          <w:sz w:val="22"/>
          <w:szCs w:val="22"/>
        </w:rPr>
        <w:t xml:space="preserve"> Program z zakresu przeciwdziałania narkomanii RAZEM, skierowany do osó</w:t>
      </w:r>
      <w:r w:rsidRPr="005941AA">
        <w:rPr>
          <w:rFonts w:ascii="Verdana" w:hAnsi="Verdana" w:cs="Arial"/>
          <w:i/>
          <w:sz w:val="22"/>
          <w:szCs w:val="22"/>
        </w:rPr>
        <w:t>b uzależnionych oraz ich rodzin.</w:t>
      </w:r>
    </w:p>
    <w:p w:rsidR="005941AA" w:rsidRPr="005941AA" w:rsidRDefault="005941AA" w:rsidP="005941AA">
      <w:pPr>
        <w:ind w:firstLine="708"/>
        <w:jc w:val="both"/>
        <w:rPr>
          <w:rFonts w:ascii="Verdana" w:hAnsi="Verdana"/>
          <w:sz w:val="22"/>
          <w:szCs w:val="22"/>
        </w:rPr>
      </w:pPr>
      <w:r w:rsidRPr="005941AA">
        <w:rPr>
          <w:rFonts w:ascii="Verdana" w:hAnsi="Verdana"/>
          <w:sz w:val="22"/>
          <w:szCs w:val="22"/>
        </w:rPr>
        <w:t>Zapoznano się ze sprawozdaniem końcowym</w:t>
      </w:r>
      <w:r w:rsidRPr="005941AA">
        <w:rPr>
          <w:rFonts w:ascii="Verdana" w:hAnsi="Verdana"/>
          <w:sz w:val="22"/>
          <w:szCs w:val="22"/>
        </w:rPr>
        <w:t xml:space="preserve">. </w:t>
      </w:r>
      <w:r w:rsidRPr="005941AA">
        <w:rPr>
          <w:rFonts w:ascii="Verdana" w:hAnsi="Verdana"/>
          <w:sz w:val="22"/>
          <w:szCs w:val="22"/>
        </w:rPr>
        <w:t xml:space="preserve">Dokonano analizy prowadzonej </w:t>
      </w:r>
      <w:r>
        <w:rPr>
          <w:rFonts w:ascii="Verdana" w:hAnsi="Verdana"/>
          <w:sz w:val="22"/>
          <w:szCs w:val="22"/>
        </w:rPr>
        <w:t>d</w:t>
      </w:r>
      <w:r w:rsidRPr="005941AA">
        <w:rPr>
          <w:rFonts w:ascii="Verdana" w:hAnsi="Verdana"/>
          <w:sz w:val="22"/>
          <w:szCs w:val="22"/>
        </w:rPr>
        <w:t>okumentacji księgowej i sporządzonego sprawozdania. Dokumentację załączoną do sprawozdania porównano z dokumentami źródłowymi dotyczącymi wpływów</w:t>
      </w:r>
      <w:r>
        <w:rPr>
          <w:rFonts w:ascii="Verdana" w:hAnsi="Verdana"/>
          <w:sz w:val="22"/>
          <w:szCs w:val="22"/>
        </w:rPr>
        <w:t xml:space="preserve"> </w:t>
      </w:r>
      <w:r w:rsidRPr="005941AA">
        <w:rPr>
          <w:rFonts w:ascii="Verdana" w:hAnsi="Verdana"/>
          <w:sz w:val="22"/>
          <w:szCs w:val="22"/>
        </w:rPr>
        <w:t xml:space="preserve">i wydatków środków przekazanych na realizowane zadanie zgodnie z przedmiotem umowy. </w:t>
      </w:r>
    </w:p>
    <w:p w:rsidR="005941AA" w:rsidRPr="005941AA" w:rsidRDefault="005941AA" w:rsidP="005941AA">
      <w:pPr>
        <w:tabs>
          <w:tab w:val="num" w:pos="284"/>
        </w:tabs>
        <w:jc w:val="both"/>
        <w:rPr>
          <w:rFonts w:ascii="Verdana" w:hAnsi="Verdana"/>
          <w:sz w:val="22"/>
          <w:szCs w:val="22"/>
        </w:rPr>
      </w:pPr>
      <w:r w:rsidRPr="005941AA">
        <w:rPr>
          <w:rFonts w:ascii="Verdana" w:hAnsi="Verdana"/>
          <w:sz w:val="22"/>
          <w:szCs w:val="22"/>
        </w:rPr>
        <w:tab/>
      </w:r>
      <w:r w:rsidRPr="005941AA">
        <w:rPr>
          <w:rFonts w:ascii="Verdana" w:hAnsi="Verdana"/>
          <w:sz w:val="22"/>
          <w:szCs w:val="22"/>
        </w:rPr>
        <w:tab/>
        <w:t xml:space="preserve"> Z wykonanych czynności kontrolnych sporządzono protokół kontroli, który został doręczony do jednostki kontrolowanej w dniu 18.07.2017 r. Zastrzeżeń do protokołu kontroli nie wniesiono.</w:t>
      </w:r>
    </w:p>
    <w:p w:rsidR="005941AA" w:rsidRPr="005941AA" w:rsidRDefault="005941AA" w:rsidP="005941AA">
      <w:pPr>
        <w:ind w:firstLine="708"/>
        <w:jc w:val="both"/>
        <w:rPr>
          <w:rFonts w:ascii="Verdana" w:hAnsi="Verdana"/>
          <w:sz w:val="22"/>
          <w:szCs w:val="22"/>
        </w:rPr>
      </w:pPr>
      <w:r w:rsidRPr="005941AA">
        <w:rPr>
          <w:rFonts w:ascii="Verdana" w:hAnsi="Verdana"/>
          <w:sz w:val="22"/>
          <w:szCs w:val="22"/>
        </w:rPr>
        <w:t xml:space="preserve">W związku z tym, że w wyniku kontroli nie stwierdzono nieprawidłowości, </w:t>
      </w:r>
      <w:r w:rsidRPr="005941AA">
        <w:rPr>
          <w:rFonts w:ascii="Verdana" w:hAnsi="Verdana"/>
          <w:sz w:val="22"/>
          <w:szCs w:val="22"/>
        </w:rPr>
        <w:t>odstąpiono</w:t>
      </w:r>
      <w:r w:rsidRPr="005941AA">
        <w:rPr>
          <w:rFonts w:ascii="Verdana" w:hAnsi="Verdana"/>
          <w:sz w:val="22"/>
          <w:szCs w:val="22"/>
        </w:rPr>
        <w:t xml:space="preserve"> od wydania zaleceń pokontrolnych.</w:t>
      </w:r>
    </w:p>
    <w:p w:rsidR="005941AA" w:rsidRDefault="005941AA" w:rsidP="005941AA"/>
    <w:p w:rsidR="004073D3" w:rsidRDefault="004073D3"/>
    <w:sectPr w:rsidR="0040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BC"/>
    <w:rsid w:val="004073D3"/>
    <w:rsid w:val="005941AA"/>
    <w:rsid w:val="00F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92E7"/>
  <w15:chartTrackingRefBased/>
  <w15:docId w15:val="{DA6FFE26-DBA8-4375-8BE5-9E121B79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1AA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1AA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41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941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2020-02-24T12:39:00Z</dcterms:created>
  <dcterms:modified xsi:type="dcterms:W3CDTF">2020-02-24T12:43:00Z</dcterms:modified>
</cp:coreProperties>
</file>