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F5" w:rsidRDefault="00FD6CF5" w:rsidP="00FD6CF5">
      <w:pPr>
        <w:pStyle w:val="Nagwek4"/>
        <w:spacing w:line="276" w:lineRule="auto"/>
        <w:jc w:val="both"/>
        <w:rPr>
          <w:szCs w:val="22"/>
        </w:rPr>
      </w:pPr>
    </w:p>
    <w:p w:rsidR="00FD6CF5" w:rsidRDefault="00FD6CF5" w:rsidP="00FD6CF5">
      <w:pPr>
        <w:pStyle w:val="Nagwek4"/>
        <w:spacing w:line="276" w:lineRule="auto"/>
        <w:jc w:val="both"/>
        <w:rPr>
          <w:szCs w:val="22"/>
        </w:rPr>
      </w:pPr>
    </w:p>
    <w:p w:rsidR="00FD6CF5" w:rsidRPr="00F47B45" w:rsidRDefault="00F26A04" w:rsidP="00FD6CF5">
      <w:pPr>
        <w:pStyle w:val="Nagwek4"/>
        <w:spacing w:line="276" w:lineRule="auto"/>
        <w:jc w:val="both"/>
        <w:rPr>
          <w:b w:val="0"/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-571500</wp:posOffset>
                </wp:positionV>
                <wp:extent cx="2628900" cy="68580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3359C" w:rsidRPr="00F3050F" w:rsidRDefault="0013359C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Załącznik </w:t>
                            </w:r>
                          </w:p>
                          <w:p w:rsidR="0013359C" w:rsidRPr="00F36E94" w:rsidRDefault="0013359C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do </w:t>
                            </w:r>
                            <w:r w:rsidRPr="00F36E9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Zarządzenia Nr OR.I-0050</w:t>
                            </w:r>
                            <w:r w:rsidR="00D37CB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bookmarkStart w:id="0" w:name="_GoBack"/>
                            <w:bookmarkEnd w:id="0"/>
                            <w:r w:rsidR="00DF24C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572</w:t>
                            </w:r>
                            <w:r w:rsidR="0000711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36E9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.20</w:t>
                            </w:r>
                            <w:r w:rsidR="0000711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  <w:p w:rsidR="0013359C" w:rsidRPr="00F36E94" w:rsidRDefault="0013359C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36E9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Prezydenta Miasta Opola</w:t>
                            </w:r>
                          </w:p>
                          <w:p w:rsidR="0013359C" w:rsidRPr="00F36E94" w:rsidRDefault="0013359C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36E9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z dnia </w:t>
                            </w:r>
                            <w:r w:rsidR="007C586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27 listopada</w:t>
                            </w:r>
                            <w:r w:rsidR="00D37CB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B2B1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2020</w:t>
                            </w:r>
                            <w:r w:rsidRPr="00F36E9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297pt;margin-top:-45pt;width:207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" o:allowincell="f" stroked="f" strokeweight="0">
                <v:textbox inset="0,0,0,0">
                  <w:txbxContent>
                    <w:p w:rsidR="0013359C" w:rsidRPr="00F3050F" w:rsidRDefault="0013359C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Załącznik </w:t>
                      </w:r>
                    </w:p>
                    <w:p w:rsidR="0013359C" w:rsidRPr="00F36E94" w:rsidRDefault="0013359C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do </w:t>
                      </w:r>
                      <w:r w:rsidRPr="00F36E9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Zarządzenia Nr OR.I-0050</w:t>
                      </w:r>
                      <w:r w:rsidR="00D37CB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  <w:bookmarkStart w:id="1" w:name="_GoBack"/>
                      <w:bookmarkEnd w:id="1"/>
                      <w:r w:rsidR="00DF24C7">
                        <w:rPr>
                          <w:rFonts w:ascii="Times New Roman" w:hAnsi="Times New Roman"/>
                          <w:sz w:val="18"/>
                          <w:szCs w:val="18"/>
                        </w:rPr>
                        <w:t>572</w:t>
                      </w:r>
                      <w:r w:rsidR="00007112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Pr="00F36E9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.20</w:t>
                      </w:r>
                      <w:r w:rsidR="0000711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20</w:t>
                      </w:r>
                    </w:p>
                    <w:p w:rsidR="0013359C" w:rsidRPr="00F36E94" w:rsidRDefault="0013359C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36E9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Prezydenta Miasta Opola</w:t>
                      </w:r>
                    </w:p>
                    <w:p w:rsidR="0013359C" w:rsidRPr="00F36E94" w:rsidRDefault="0013359C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36E94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z dnia </w:t>
                      </w:r>
                      <w:r w:rsidR="007C5861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27 listopada</w:t>
                      </w:r>
                      <w:r w:rsidR="00D37CBE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="00BB2B17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2020</w:t>
                      </w:r>
                      <w:r w:rsidRPr="00F36E94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r.</w:t>
                      </w:r>
                    </w:p>
                  </w:txbxContent>
                </v:textbox>
              </v:rect>
            </w:pict>
          </mc:Fallback>
        </mc:AlternateContent>
      </w:r>
    </w:p>
    <w:p w:rsidR="00D86216" w:rsidRPr="00A001B6" w:rsidRDefault="00D86216" w:rsidP="00FD6CF5">
      <w:pPr>
        <w:pStyle w:val="Nagwek4"/>
        <w:spacing w:line="276" w:lineRule="auto"/>
        <w:rPr>
          <w:szCs w:val="22"/>
        </w:rPr>
      </w:pPr>
      <w:r w:rsidRPr="00A001B6">
        <w:rPr>
          <w:szCs w:val="22"/>
        </w:rPr>
        <w:t>PREZYDENT MIASTA OPOLA</w:t>
      </w:r>
    </w:p>
    <w:p w:rsidR="00D86216" w:rsidRPr="00A001B6" w:rsidRDefault="00D86216" w:rsidP="00FD6CF5">
      <w:pPr>
        <w:pStyle w:val="Nagwek4"/>
        <w:spacing w:line="276" w:lineRule="auto"/>
        <w:rPr>
          <w:b w:val="0"/>
          <w:i/>
          <w:szCs w:val="22"/>
        </w:rPr>
      </w:pPr>
      <w:r w:rsidRPr="00A001B6">
        <w:rPr>
          <w:b w:val="0"/>
          <w:i/>
          <w:szCs w:val="22"/>
        </w:rPr>
        <w:t>ogłasza otwarty konkurs ofert</w:t>
      </w:r>
    </w:p>
    <w:p w:rsidR="00D86216" w:rsidRPr="00A001B6" w:rsidRDefault="00D86216" w:rsidP="00FD6CF5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</w:p>
    <w:p w:rsidR="00BB2B17" w:rsidRPr="00A001B6" w:rsidRDefault="00BB2B17" w:rsidP="00FD6CF5">
      <w:pPr>
        <w:pStyle w:val="Nagwek4"/>
        <w:spacing w:line="276" w:lineRule="auto"/>
        <w:rPr>
          <w:szCs w:val="22"/>
          <w:vertAlign w:val="superscript"/>
        </w:rPr>
      </w:pPr>
      <w:r w:rsidRPr="00A001B6">
        <w:rPr>
          <w:szCs w:val="22"/>
        </w:rPr>
        <w:t>na powierzenie</w:t>
      </w:r>
      <w:r w:rsidRPr="00A001B6">
        <w:rPr>
          <w:szCs w:val="22"/>
          <w:vertAlign w:val="superscript"/>
        </w:rPr>
        <w:t xml:space="preserve"> </w:t>
      </w:r>
      <w:r w:rsidRPr="00A001B6">
        <w:rPr>
          <w:szCs w:val="22"/>
        </w:rPr>
        <w:t>realizacji zadań publicznych z zakresu wspierania rodziny</w:t>
      </w:r>
    </w:p>
    <w:p w:rsidR="00BB2B17" w:rsidRPr="00A001B6" w:rsidRDefault="00BB2B17" w:rsidP="00FD6CF5">
      <w:pPr>
        <w:pStyle w:val="Nagwek4"/>
        <w:spacing w:line="276" w:lineRule="auto"/>
        <w:rPr>
          <w:szCs w:val="22"/>
        </w:rPr>
      </w:pPr>
      <w:r w:rsidRPr="00A001B6">
        <w:rPr>
          <w:szCs w:val="22"/>
        </w:rPr>
        <w:t xml:space="preserve"> i systemu pieczy zastępczej -  prowadzenie w latach 20</w:t>
      </w:r>
      <w:r w:rsidR="00A001B6">
        <w:rPr>
          <w:szCs w:val="22"/>
        </w:rPr>
        <w:t>2</w:t>
      </w:r>
      <w:r w:rsidRPr="00A001B6">
        <w:rPr>
          <w:szCs w:val="22"/>
        </w:rPr>
        <w:t>1-202</w:t>
      </w:r>
      <w:r w:rsidR="00A001B6">
        <w:rPr>
          <w:szCs w:val="22"/>
        </w:rPr>
        <w:t>2</w:t>
      </w:r>
      <w:r w:rsidRPr="00A001B6">
        <w:rPr>
          <w:szCs w:val="22"/>
        </w:rPr>
        <w:t xml:space="preserve"> </w:t>
      </w:r>
    </w:p>
    <w:p w:rsidR="00BB2B17" w:rsidRPr="00A001B6" w:rsidRDefault="00BB2B17" w:rsidP="00FD6CF5">
      <w:pPr>
        <w:pStyle w:val="Nagwek4"/>
        <w:spacing w:line="276" w:lineRule="auto"/>
        <w:rPr>
          <w:szCs w:val="22"/>
        </w:rPr>
      </w:pPr>
      <w:r w:rsidRPr="00A001B6">
        <w:rPr>
          <w:szCs w:val="22"/>
        </w:rPr>
        <w:t>placówek wsparcia dziennego</w:t>
      </w:r>
    </w:p>
    <w:p w:rsidR="000E58D6" w:rsidRPr="00A001B6" w:rsidRDefault="000E58D6" w:rsidP="00FD6CF5">
      <w:pPr>
        <w:pStyle w:val="Nagwek41"/>
        <w:spacing w:line="276" w:lineRule="auto"/>
        <w:rPr>
          <w:b w:val="0"/>
          <w:szCs w:val="22"/>
        </w:rPr>
      </w:pPr>
      <w:r w:rsidRPr="00A001B6">
        <w:rPr>
          <w:b w:val="0"/>
          <w:szCs w:val="22"/>
        </w:rPr>
        <w:t>skierowany do:</w:t>
      </w:r>
    </w:p>
    <w:p w:rsidR="00D86216" w:rsidRPr="00A001B6" w:rsidRDefault="00D86216" w:rsidP="00FD6CF5">
      <w:pPr>
        <w:pStyle w:val="Nagwek4"/>
        <w:spacing w:line="276" w:lineRule="auto"/>
        <w:jc w:val="both"/>
        <w:rPr>
          <w:b w:val="0"/>
          <w:szCs w:val="22"/>
        </w:rPr>
      </w:pPr>
      <w:r w:rsidRPr="00A001B6">
        <w:rPr>
          <w:b w:val="0"/>
          <w:szCs w:val="22"/>
        </w:rPr>
        <w:t xml:space="preserve">organizacji pozarządowych lub innych uprawnionych podmiotów wskazanych w art. 3 ust. 3 ustawy </w:t>
      </w:r>
      <w:r w:rsidR="00A001B6">
        <w:rPr>
          <w:b w:val="0"/>
          <w:szCs w:val="22"/>
        </w:rPr>
        <w:t xml:space="preserve">  </w:t>
      </w:r>
      <w:r w:rsidRPr="00A001B6">
        <w:rPr>
          <w:b w:val="0"/>
          <w:szCs w:val="22"/>
        </w:rPr>
        <w:t>z dnia 24 kwietnia 2003 r. o działalności pożytku publicznego i o wolontariacie</w:t>
      </w:r>
      <w:r w:rsidR="0038660B" w:rsidRPr="00A001B6">
        <w:rPr>
          <w:b w:val="0"/>
          <w:szCs w:val="22"/>
        </w:rPr>
        <w:t xml:space="preserve"> (Dz. U. z 20</w:t>
      </w:r>
      <w:r w:rsidR="00230AFC" w:rsidRPr="00A001B6">
        <w:rPr>
          <w:b w:val="0"/>
          <w:szCs w:val="22"/>
        </w:rPr>
        <w:t>20</w:t>
      </w:r>
      <w:r w:rsidR="0038660B" w:rsidRPr="00A001B6">
        <w:rPr>
          <w:b w:val="0"/>
          <w:szCs w:val="22"/>
        </w:rPr>
        <w:t xml:space="preserve"> r. poz.</w:t>
      </w:r>
      <w:r w:rsidR="00F36E94" w:rsidRPr="00A001B6">
        <w:rPr>
          <w:b w:val="0"/>
          <w:szCs w:val="22"/>
        </w:rPr>
        <w:t xml:space="preserve"> </w:t>
      </w:r>
      <w:r w:rsidR="00230AFC" w:rsidRPr="00A001B6">
        <w:rPr>
          <w:b w:val="0"/>
          <w:szCs w:val="22"/>
        </w:rPr>
        <w:t>1057</w:t>
      </w:r>
      <w:r w:rsidRPr="00A001B6">
        <w:rPr>
          <w:b w:val="0"/>
          <w:szCs w:val="22"/>
        </w:rPr>
        <w:t>)</w:t>
      </w:r>
      <w:r w:rsidR="00FA41B6" w:rsidRPr="00A001B6">
        <w:rPr>
          <w:b w:val="0"/>
          <w:szCs w:val="22"/>
        </w:rPr>
        <w:t>.</w:t>
      </w:r>
    </w:p>
    <w:p w:rsidR="00D86216" w:rsidRPr="00A001B6" w:rsidRDefault="00D86216" w:rsidP="00FD6CF5">
      <w:pPr>
        <w:pStyle w:val="Tekstpodstawowy21"/>
        <w:spacing w:line="276" w:lineRule="auto"/>
        <w:ind w:left="0" w:firstLine="0"/>
        <w:rPr>
          <w:rFonts w:ascii="Times New Roman" w:hAnsi="Times New Roman"/>
          <w:szCs w:val="22"/>
        </w:rPr>
      </w:pPr>
    </w:p>
    <w:p w:rsidR="00D86216" w:rsidRPr="00A001B6" w:rsidRDefault="00D86216" w:rsidP="00FD6CF5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ascii="Times New Roman" w:hAnsi="Times New Roman"/>
          <w:b/>
          <w:szCs w:val="22"/>
        </w:rPr>
      </w:pPr>
      <w:r w:rsidRPr="00A001B6">
        <w:rPr>
          <w:rFonts w:ascii="Times New Roman" w:hAnsi="Times New Roman"/>
          <w:b/>
          <w:szCs w:val="22"/>
        </w:rPr>
        <w:t>Podstawy prawne konkursu</w:t>
      </w:r>
      <w:r w:rsidR="009C149E" w:rsidRPr="00A001B6">
        <w:rPr>
          <w:rFonts w:ascii="Times New Roman" w:hAnsi="Times New Roman"/>
          <w:b/>
          <w:szCs w:val="22"/>
        </w:rPr>
        <w:t>.</w:t>
      </w:r>
    </w:p>
    <w:p w:rsidR="00D86216" w:rsidRPr="00A001B6" w:rsidRDefault="00D86216" w:rsidP="00FD6CF5">
      <w:pPr>
        <w:pStyle w:val="Tekstpodstawowy21"/>
        <w:overflowPunct/>
        <w:autoSpaceDE/>
        <w:autoSpaceDN/>
        <w:adjustRightInd/>
        <w:spacing w:line="276" w:lineRule="auto"/>
        <w:ind w:left="567" w:firstLine="0"/>
        <w:textAlignment w:val="auto"/>
        <w:rPr>
          <w:rFonts w:ascii="Times New Roman" w:hAnsi="Times New Roman"/>
          <w:b/>
          <w:szCs w:val="22"/>
        </w:rPr>
      </w:pPr>
    </w:p>
    <w:p w:rsidR="00047DBA" w:rsidRPr="00A001B6" w:rsidRDefault="000F5384" w:rsidP="00FD6CF5">
      <w:pPr>
        <w:numPr>
          <w:ilvl w:val="0"/>
          <w:numId w:val="3"/>
        </w:numPr>
        <w:tabs>
          <w:tab w:val="left" w:pos="284"/>
          <w:tab w:val="left" w:pos="426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A001B6">
        <w:rPr>
          <w:rFonts w:ascii="Times New Roman" w:hAnsi="Times New Roman"/>
          <w:sz w:val="22"/>
          <w:szCs w:val="22"/>
        </w:rPr>
        <w:t xml:space="preserve">Ustawa z dnia 24 kwietnia 2003 r. o działalności pożytku publicznego i o wolontariacie </w:t>
      </w:r>
      <w:r w:rsidRPr="00A001B6">
        <w:rPr>
          <w:rFonts w:ascii="Times New Roman" w:hAnsi="Times New Roman"/>
          <w:sz w:val="22"/>
          <w:szCs w:val="22"/>
        </w:rPr>
        <w:br/>
        <w:t xml:space="preserve">(Dz. U. z </w:t>
      </w:r>
      <w:r w:rsidR="00230AFC" w:rsidRPr="00A001B6">
        <w:rPr>
          <w:rFonts w:ascii="Times New Roman" w:hAnsi="Times New Roman"/>
          <w:sz w:val="22"/>
          <w:szCs w:val="22"/>
        </w:rPr>
        <w:t>2020 r. poz. 1057</w:t>
      </w:r>
      <w:r w:rsidR="00047DBA" w:rsidRPr="00A001B6">
        <w:rPr>
          <w:rFonts w:ascii="Times New Roman" w:hAnsi="Times New Roman"/>
          <w:sz w:val="22"/>
          <w:szCs w:val="22"/>
        </w:rPr>
        <w:t xml:space="preserve">), zwana dalej </w:t>
      </w:r>
      <w:r w:rsidR="00047DBA" w:rsidRPr="00A001B6">
        <w:rPr>
          <w:rFonts w:ascii="Times New Roman" w:hAnsi="Times New Roman"/>
          <w:b/>
          <w:sz w:val="22"/>
          <w:szCs w:val="22"/>
        </w:rPr>
        <w:t>„Ustawą”</w:t>
      </w:r>
      <w:r w:rsidR="00047DBA" w:rsidRPr="00A001B6">
        <w:rPr>
          <w:rFonts w:ascii="Times New Roman" w:hAnsi="Times New Roman"/>
          <w:sz w:val="22"/>
          <w:szCs w:val="22"/>
        </w:rPr>
        <w:t>.</w:t>
      </w:r>
    </w:p>
    <w:p w:rsidR="00047DBA" w:rsidRPr="00A001B6" w:rsidRDefault="00047DBA" w:rsidP="00FD6CF5">
      <w:pPr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284" w:hanging="284"/>
        <w:rPr>
          <w:rFonts w:ascii="Times New Roman" w:hAnsi="Times New Roman"/>
          <w:sz w:val="22"/>
          <w:szCs w:val="22"/>
        </w:rPr>
      </w:pPr>
      <w:r w:rsidRPr="00A001B6">
        <w:rPr>
          <w:rFonts w:ascii="Times New Roman" w:hAnsi="Times New Roman"/>
          <w:sz w:val="22"/>
          <w:szCs w:val="22"/>
        </w:rPr>
        <w:t xml:space="preserve">Rozporządzenie Przewodniczącego Komitetu Do Spraw Pożytku Publicznego z dnia </w:t>
      </w:r>
      <w:r w:rsidRPr="00A001B6">
        <w:rPr>
          <w:rFonts w:ascii="Times New Roman" w:hAnsi="Times New Roman"/>
          <w:sz w:val="22"/>
          <w:szCs w:val="22"/>
        </w:rPr>
        <w:br/>
        <w:t xml:space="preserve">24 października 2018 r. w sprawie wzorów ofert i ramowych wzorów umów dotyczących realizacji zadań publicznych oraz wzorów sprawozdań z wykonania tych zadań </w:t>
      </w:r>
      <w:r w:rsidRPr="00A001B6">
        <w:rPr>
          <w:rFonts w:ascii="Times New Roman" w:hAnsi="Times New Roman"/>
          <w:sz w:val="22"/>
          <w:szCs w:val="22"/>
        </w:rPr>
        <w:br/>
        <w:t xml:space="preserve">(Dz. U. z 2018 r. poz. 2057), zwane dalej: </w:t>
      </w:r>
      <w:r w:rsidRPr="00A001B6">
        <w:rPr>
          <w:rFonts w:ascii="Times New Roman" w:hAnsi="Times New Roman"/>
          <w:b/>
          <w:sz w:val="22"/>
          <w:szCs w:val="22"/>
        </w:rPr>
        <w:t>„Rozporządzeniem w sprawie wzorów”</w:t>
      </w:r>
      <w:r w:rsidRPr="00A001B6">
        <w:rPr>
          <w:rFonts w:ascii="Times New Roman" w:hAnsi="Times New Roman"/>
          <w:sz w:val="22"/>
          <w:szCs w:val="22"/>
        </w:rPr>
        <w:t>.</w:t>
      </w:r>
    </w:p>
    <w:p w:rsidR="00F26A04" w:rsidRPr="00F26A04" w:rsidRDefault="00047DBA" w:rsidP="00F26A04">
      <w:pPr>
        <w:pStyle w:val="Default"/>
        <w:numPr>
          <w:ilvl w:val="0"/>
          <w:numId w:val="3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A001B6">
        <w:rPr>
          <w:sz w:val="22"/>
          <w:szCs w:val="22"/>
        </w:rPr>
        <w:t xml:space="preserve">Regulamin otwartych konkursów ofert wprowadzony zarządzeniem nr OR.I-0050.616.2016 Prezydenta Miasta Opola z dnia 24 listopada 2016 r. </w:t>
      </w:r>
      <w:r w:rsidRPr="00A001B6">
        <w:rPr>
          <w:i/>
          <w:sz w:val="22"/>
          <w:szCs w:val="22"/>
        </w:rPr>
        <w:t>w sprawie przyjęcia Regulaminu otwartych konkursów ofert</w:t>
      </w:r>
      <w:r w:rsidRPr="00A001B6">
        <w:rPr>
          <w:sz w:val="22"/>
          <w:szCs w:val="22"/>
        </w:rPr>
        <w:t xml:space="preserve">, zmieniony zarządzeniami Prezydenta Miasta Opola nr: OR-I.0050.210.2017 z dnia 20 kwietnia 2017 r., OR-I.0050.799.2017 z dnia 29 listopada 2017 r., OR-I.0050.170.2018 z dnia 16 marca 2018 r., OR-I.0050.188.2018 z dnia 23 marca 2018 r., OR-I.0050.321.2018 z dnia 24 maja 2018 r., OR-I.0050.281.2019 z dnia 9 maja 2019 r., </w:t>
      </w:r>
      <w:r w:rsidRPr="00A001B6">
        <w:rPr>
          <w:rStyle w:val="Pogrubienie"/>
          <w:b w:val="0"/>
          <w:sz w:val="22"/>
          <w:szCs w:val="22"/>
        </w:rPr>
        <w:t xml:space="preserve">OR-I.0050. 169.2020 z dnia 20  marca  2020 r.,OR-I.0050.173.2020 z dnia 25 marca 2020 r., </w:t>
      </w:r>
      <w:r w:rsidRPr="00A001B6">
        <w:rPr>
          <w:sz w:val="22"/>
          <w:szCs w:val="22"/>
        </w:rPr>
        <w:t xml:space="preserve">OR-I.0050.189.2020 z dnia  6  kwietnia  2020 r. oraz OR-I.0050.250.2020 z dnia 26 maja 2020 r., zwany dalej: </w:t>
      </w:r>
      <w:r w:rsidRPr="00A001B6">
        <w:rPr>
          <w:b/>
          <w:sz w:val="22"/>
          <w:szCs w:val="22"/>
        </w:rPr>
        <w:t>„Regulaminem konkursowym”</w:t>
      </w:r>
      <w:r w:rsidRPr="00A001B6">
        <w:rPr>
          <w:sz w:val="22"/>
          <w:szCs w:val="22"/>
        </w:rPr>
        <w:t>.</w:t>
      </w:r>
    </w:p>
    <w:p w:rsidR="0090076E" w:rsidRPr="00F26A04" w:rsidRDefault="004F0DFB" w:rsidP="00F26A04">
      <w:pPr>
        <w:pStyle w:val="Default"/>
        <w:numPr>
          <w:ilvl w:val="0"/>
          <w:numId w:val="3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jc w:val="both"/>
        <w:rPr>
          <w:rStyle w:val="uchw-subject"/>
          <w:bCs/>
          <w:sz w:val="22"/>
          <w:szCs w:val="22"/>
        </w:rPr>
      </w:pPr>
      <w:r w:rsidRPr="00F26A04">
        <w:rPr>
          <w:sz w:val="22"/>
          <w:szCs w:val="22"/>
        </w:rPr>
        <w:t>Program współpracy Miasta Opola z organizacjami pozarządowymi i innymi uprawnionymi podmiotami na rok 202</w:t>
      </w:r>
      <w:r w:rsidR="00BB2B17" w:rsidRPr="00F26A04">
        <w:rPr>
          <w:sz w:val="22"/>
          <w:szCs w:val="22"/>
        </w:rPr>
        <w:t>1</w:t>
      </w:r>
      <w:r w:rsidRPr="00F26A04">
        <w:rPr>
          <w:sz w:val="22"/>
          <w:szCs w:val="22"/>
        </w:rPr>
        <w:t xml:space="preserve"> przyjęty uchwałą nr </w:t>
      </w:r>
      <w:r w:rsidR="00F26A04" w:rsidRPr="00F26A04">
        <w:rPr>
          <w:rFonts w:eastAsiaTheme="minorHAnsi"/>
          <w:sz w:val="22"/>
          <w:szCs w:val="22"/>
          <w:lang w:val="x-none"/>
        </w:rPr>
        <w:t>XXXII/671/20</w:t>
      </w:r>
      <w:r w:rsidRPr="00F26A04">
        <w:rPr>
          <w:sz w:val="22"/>
          <w:szCs w:val="22"/>
        </w:rPr>
        <w:t xml:space="preserve"> Rady Miasta Opola z dnia </w:t>
      </w:r>
      <w:r w:rsidR="00E13B37">
        <w:rPr>
          <w:sz w:val="22"/>
          <w:szCs w:val="22"/>
        </w:rPr>
        <w:br/>
      </w:r>
      <w:r w:rsidR="002F6FCF" w:rsidRPr="00F26A04">
        <w:rPr>
          <w:sz w:val="22"/>
          <w:szCs w:val="22"/>
        </w:rPr>
        <w:t xml:space="preserve">26 listopada </w:t>
      </w:r>
      <w:r w:rsidRPr="00F26A04">
        <w:rPr>
          <w:sz w:val="22"/>
          <w:szCs w:val="22"/>
        </w:rPr>
        <w:t xml:space="preserve"> 20</w:t>
      </w:r>
      <w:r w:rsidR="00BB2B17" w:rsidRPr="00F26A04">
        <w:rPr>
          <w:sz w:val="22"/>
          <w:szCs w:val="22"/>
        </w:rPr>
        <w:t>20</w:t>
      </w:r>
      <w:r w:rsidRPr="00F26A04">
        <w:rPr>
          <w:sz w:val="22"/>
          <w:szCs w:val="22"/>
        </w:rPr>
        <w:t xml:space="preserve"> r.</w:t>
      </w:r>
      <w:r w:rsidRPr="00F26A04">
        <w:rPr>
          <w:color w:val="FF0000"/>
          <w:sz w:val="22"/>
          <w:szCs w:val="22"/>
        </w:rPr>
        <w:t xml:space="preserve"> </w:t>
      </w:r>
      <w:r w:rsidRPr="00F26A04">
        <w:rPr>
          <w:sz w:val="22"/>
          <w:szCs w:val="22"/>
        </w:rPr>
        <w:t>w sprawie przyjęcia Programu współpracy Miasta Opola z organizacjami pozarządowymi i innymi uprawnionymi podmiotami na rok 202</w:t>
      </w:r>
      <w:r w:rsidR="00BB2B17" w:rsidRPr="00F26A04">
        <w:rPr>
          <w:sz w:val="22"/>
          <w:szCs w:val="22"/>
        </w:rPr>
        <w:t>1</w:t>
      </w:r>
      <w:r w:rsidRPr="00F26A04">
        <w:rPr>
          <w:sz w:val="22"/>
          <w:szCs w:val="22"/>
        </w:rPr>
        <w:t xml:space="preserve">, </w:t>
      </w:r>
      <w:hyperlink r:id="rId9" w:history="1"/>
      <w:hyperlink r:id="rId10" w:history="1">
        <w:r w:rsidRPr="00F26A04">
          <w:rPr>
            <w:rStyle w:val="uchw-data"/>
            <w:sz w:val="22"/>
            <w:szCs w:val="22"/>
          </w:rPr>
          <w:t xml:space="preserve">zwany dalej: </w:t>
        </w:r>
        <w:r w:rsidRPr="00F26A04">
          <w:rPr>
            <w:rStyle w:val="uchw-data"/>
            <w:b/>
            <w:sz w:val="22"/>
            <w:szCs w:val="22"/>
          </w:rPr>
          <w:t>„Programem współpracy”.</w:t>
        </w:r>
        <w:r w:rsidRPr="00F26A04">
          <w:rPr>
            <w:rStyle w:val="Hipercze"/>
            <w:b/>
            <w:color w:val="auto"/>
            <w:sz w:val="22"/>
            <w:szCs w:val="22"/>
            <w:u w:val="none"/>
          </w:rPr>
          <w:t xml:space="preserve"> </w:t>
        </w:r>
        <w:r w:rsidRPr="00F26A04">
          <w:rPr>
            <w:rStyle w:val="uchw-subject"/>
            <w:sz w:val="22"/>
            <w:szCs w:val="22"/>
          </w:rPr>
          <w:t xml:space="preserve"> </w:t>
        </w:r>
      </w:hyperlink>
    </w:p>
    <w:p w:rsidR="004F0DFB" w:rsidRPr="00A001B6" w:rsidRDefault="004F0DFB" w:rsidP="00FD6CF5">
      <w:pPr>
        <w:tabs>
          <w:tab w:val="left" w:pos="284"/>
          <w:tab w:val="left" w:pos="426"/>
        </w:tabs>
        <w:overflowPunct/>
        <w:autoSpaceDE/>
        <w:autoSpaceDN/>
        <w:adjustRightInd/>
        <w:spacing w:line="276" w:lineRule="auto"/>
        <w:ind w:left="284"/>
        <w:textAlignment w:val="auto"/>
        <w:rPr>
          <w:rFonts w:ascii="Times New Roman" w:hAnsi="Times New Roman"/>
          <w:bCs/>
          <w:sz w:val="22"/>
          <w:szCs w:val="22"/>
        </w:rPr>
      </w:pPr>
    </w:p>
    <w:p w:rsidR="00D86216" w:rsidRPr="00A001B6" w:rsidRDefault="00D86216" w:rsidP="00FD6CF5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ind w:left="426" w:hanging="426"/>
        <w:rPr>
          <w:rFonts w:ascii="Times New Roman" w:hAnsi="Times New Roman"/>
          <w:b/>
          <w:szCs w:val="22"/>
        </w:rPr>
      </w:pPr>
      <w:r w:rsidRPr="00A001B6">
        <w:rPr>
          <w:rFonts w:ascii="Times New Roman" w:hAnsi="Times New Roman"/>
          <w:b/>
          <w:szCs w:val="22"/>
        </w:rPr>
        <w:t>Rodzaje zadań publicznych i wysokość środków</w:t>
      </w:r>
      <w:r w:rsidRPr="00A001B6">
        <w:rPr>
          <w:rFonts w:ascii="Times New Roman" w:hAnsi="Times New Roman"/>
          <w:szCs w:val="22"/>
        </w:rPr>
        <w:t xml:space="preserve"> </w:t>
      </w:r>
      <w:r w:rsidRPr="00A001B6">
        <w:rPr>
          <w:rFonts w:ascii="Times New Roman" w:hAnsi="Times New Roman"/>
          <w:b/>
          <w:szCs w:val="22"/>
        </w:rPr>
        <w:t xml:space="preserve">publicznych przeznaczonych </w:t>
      </w:r>
      <w:r w:rsidR="00510728" w:rsidRPr="00A001B6">
        <w:rPr>
          <w:rFonts w:ascii="Times New Roman" w:hAnsi="Times New Roman"/>
          <w:b/>
          <w:szCs w:val="22"/>
        </w:rPr>
        <w:br/>
      </w:r>
      <w:r w:rsidRPr="00A001B6">
        <w:rPr>
          <w:rFonts w:ascii="Times New Roman" w:hAnsi="Times New Roman"/>
          <w:b/>
          <w:szCs w:val="22"/>
        </w:rPr>
        <w:t>na ich realizację</w:t>
      </w:r>
      <w:r w:rsidR="009C149E" w:rsidRPr="00A001B6">
        <w:rPr>
          <w:rFonts w:ascii="Times New Roman" w:hAnsi="Times New Roman"/>
          <w:b/>
          <w:szCs w:val="22"/>
        </w:rPr>
        <w:t>.</w:t>
      </w:r>
    </w:p>
    <w:p w:rsidR="00322EE3" w:rsidRPr="00A001B6" w:rsidRDefault="00322EE3" w:rsidP="00FD6CF5">
      <w:pPr>
        <w:spacing w:line="276" w:lineRule="auto"/>
        <w:rPr>
          <w:rFonts w:ascii="Times New Roman" w:hAnsi="Times New Roman"/>
          <w:b/>
          <w:sz w:val="22"/>
          <w:szCs w:val="22"/>
        </w:rPr>
      </w:pPr>
    </w:p>
    <w:p w:rsidR="00FF3CF1" w:rsidRPr="00A001B6" w:rsidRDefault="00815127" w:rsidP="00FD6CF5">
      <w:pPr>
        <w:pStyle w:val="Bezodstpw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/>
          <w:b/>
          <w:sz w:val="22"/>
          <w:szCs w:val="22"/>
          <w:u w:val="single"/>
        </w:rPr>
      </w:pPr>
      <w:r w:rsidRPr="00A001B6">
        <w:rPr>
          <w:rFonts w:ascii="Times New Roman" w:hAnsi="Times New Roman"/>
          <w:b/>
          <w:sz w:val="22"/>
          <w:szCs w:val="22"/>
        </w:rPr>
        <w:t>Priorytet</w:t>
      </w:r>
      <w:r w:rsidR="006E6561" w:rsidRPr="00A001B6">
        <w:rPr>
          <w:rFonts w:ascii="Times New Roman" w:hAnsi="Times New Roman"/>
          <w:b/>
          <w:sz w:val="22"/>
          <w:szCs w:val="22"/>
        </w:rPr>
        <w:t xml:space="preserve"> </w:t>
      </w:r>
      <w:r w:rsidR="00BB2B17" w:rsidRPr="00A001B6">
        <w:rPr>
          <w:rFonts w:ascii="Times New Roman" w:hAnsi="Times New Roman"/>
          <w:b/>
          <w:sz w:val="22"/>
          <w:szCs w:val="22"/>
        </w:rPr>
        <w:t>I</w:t>
      </w:r>
      <w:r w:rsidR="006E6561" w:rsidRPr="00A001B6">
        <w:rPr>
          <w:rFonts w:ascii="Times New Roman" w:hAnsi="Times New Roman"/>
          <w:b/>
          <w:sz w:val="22"/>
          <w:szCs w:val="22"/>
        </w:rPr>
        <w:t>I</w:t>
      </w:r>
      <w:r w:rsidR="00FF3CF1" w:rsidRPr="00A001B6">
        <w:rPr>
          <w:rFonts w:ascii="Times New Roman" w:hAnsi="Times New Roman"/>
          <w:b/>
          <w:sz w:val="22"/>
          <w:szCs w:val="22"/>
        </w:rPr>
        <w:t xml:space="preserve">: </w:t>
      </w:r>
      <w:r w:rsidR="00BB2B17" w:rsidRPr="00A001B6">
        <w:rPr>
          <w:rFonts w:ascii="Times New Roman" w:hAnsi="Times New Roman"/>
          <w:b/>
          <w:sz w:val="22"/>
          <w:szCs w:val="22"/>
        </w:rPr>
        <w:t>Wspieranie rodziny i systemu pieczy zastępczej</w:t>
      </w:r>
      <w:r w:rsidR="00F44B9D" w:rsidRPr="00A001B6">
        <w:rPr>
          <w:rFonts w:ascii="Times New Roman" w:hAnsi="Times New Roman"/>
          <w:b/>
          <w:sz w:val="22"/>
          <w:szCs w:val="22"/>
        </w:rPr>
        <w:t>.</w:t>
      </w:r>
    </w:p>
    <w:p w:rsidR="00FF3CF1" w:rsidRPr="00A001B6" w:rsidRDefault="00FF3CF1" w:rsidP="00FD6CF5">
      <w:pPr>
        <w:pStyle w:val="Bezodstpw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/>
          <w:b/>
          <w:sz w:val="22"/>
          <w:szCs w:val="22"/>
          <w:u w:val="single"/>
        </w:rPr>
      </w:pPr>
      <w:r w:rsidRPr="00A001B6">
        <w:rPr>
          <w:rFonts w:ascii="Times New Roman" w:hAnsi="Times New Roman"/>
          <w:b/>
          <w:sz w:val="22"/>
          <w:szCs w:val="22"/>
        </w:rPr>
        <w:t>Cel</w:t>
      </w:r>
      <w:r w:rsidR="00BB2B17" w:rsidRPr="00A001B6">
        <w:rPr>
          <w:rFonts w:ascii="Times New Roman" w:hAnsi="Times New Roman"/>
          <w:b/>
          <w:sz w:val="22"/>
          <w:szCs w:val="22"/>
        </w:rPr>
        <w:t xml:space="preserve"> 1: Wspieranie rodziny w zakresie pomocy w opiece i wychowaniu dzieci</w:t>
      </w:r>
      <w:r w:rsidR="00F44B9D" w:rsidRPr="00A001B6">
        <w:rPr>
          <w:rFonts w:ascii="Times New Roman" w:hAnsi="Times New Roman"/>
          <w:b/>
          <w:sz w:val="22"/>
          <w:szCs w:val="22"/>
        </w:rPr>
        <w:t>.</w:t>
      </w:r>
    </w:p>
    <w:p w:rsidR="00230AFC" w:rsidRPr="00A001B6" w:rsidRDefault="00FF3CF1" w:rsidP="00FD6CF5">
      <w:pPr>
        <w:pStyle w:val="Bezodstpw"/>
        <w:numPr>
          <w:ilvl w:val="0"/>
          <w:numId w:val="5"/>
        </w:numPr>
        <w:spacing w:after="120" w:line="276" w:lineRule="auto"/>
        <w:ind w:left="284" w:hanging="284"/>
        <w:rPr>
          <w:rFonts w:ascii="Times New Roman" w:hAnsi="Times New Roman"/>
          <w:sz w:val="22"/>
          <w:szCs w:val="22"/>
        </w:rPr>
      </w:pPr>
      <w:r w:rsidRPr="00A001B6">
        <w:rPr>
          <w:rFonts w:ascii="Times New Roman" w:hAnsi="Times New Roman"/>
          <w:b/>
          <w:sz w:val="22"/>
          <w:szCs w:val="22"/>
        </w:rPr>
        <w:t xml:space="preserve">Działania: </w:t>
      </w:r>
    </w:p>
    <w:p w:rsidR="00A001B6" w:rsidRPr="00A001B6" w:rsidRDefault="00A001B6" w:rsidP="00FD6CF5">
      <w:pPr>
        <w:pStyle w:val="Akapitzlist"/>
        <w:numPr>
          <w:ilvl w:val="0"/>
          <w:numId w:val="18"/>
        </w:numPr>
        <w:overflowPunct/>
        <w:autoSpaceDE/>
        <w:adjustRightInd/>
        <w:spacing w:line="276" w:lineRule="auto"/>
        <w:ind w:left="142" w:firstLine="142"/>
        <w:textAlignment w:val="auto"/>
        <w:rPr>
          <w:rFonts w:ascii="Times New Roman" w:hAnsi="Times New Roman"/>
          <w:bCs/>
          <w:sz w:val="22"/>
          <w:szCs w:val="22"/>
        </w:rPr>
      </w:pPr>
      <w:r w:rsidRPr="00A001B6">
        <w:rPr>
          <w:rFonts w:ascii="Times New Roman" w:hAnsi="Times New Roman"/>
          <w:bCs/>
          <w:sz w:val="22"/>
          <w:szCs w:val="22"/>
        </w:rPr>
        <w:t xml:space="preserve">prowadzenie placówek wsparcia dziennego </w:t>
      </w:r>
      <w:r w:rsidRPr="00A001B6">
        <w:rPr>
          <w:rFonts w:ascii="Times New Roman" w:hAnsi="Times New Roman"/>
          <w:bCs/>
          <w:sz w:val="22"/>
          <w:szCs w:val="22"/>
          <w:u w:val="single"/>
        </w:rPr>
        <w:t>w formie opiekuńczej</w:t>
      </w:r>
      <w:r w:rsidRPr="00A001B6">
        <w:rPr>
          <w:rFonts w:ascii="Times New Roman" w:hAnsi="Times New Roman"/>
          <w:bCs/>
          <w:sz w:val="22"/>
          <w:szCs w:val="22"/>
        </w:rPr>
        <w:t>:</w:t>
      </w:r>
    </w:p>
    <w:p w:rsidR="00A001B6" w:rsidRPr="00A001B6" w:rsidRDefault="002C75E4" w:rsidP="00FD6CF5">
      <w:pPr>
        <w:pStyle w:val="Akapitzlist"/>
        <w:overflowPunct/>
        <w:autoSpaceDE/>
        <w:adjustRightInd/>
        <w:spacing w:line="276" w:lineRule="auto"/>
        <w:ind w:left="426" w:firstLine="282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A001B6" w:rsidRPr="00A001B6">
        <w:rPr>
          <w:rFonts w:ascii="Times New Roman" w:hAnsi="Times New Roman"/>
          <w:sz w:val="22"/>
          <w:szCs w:val="22"/>
        </w:rPr>
        <w:t>opieka i wychowanie,</w:t>
      </w:r>
    </w:p>
    <w:p w:rsidR="00A001B6" w:rsidRPr="00A001B6" w:rsidRDefault="002C75E4" w:rsidP="00FD6CF5">
      <w:pPr>
        <w:pStyle w:val="Akapitzlist"/>
        <w:overflowPunct/>
        <w:autoSpaceDE/>
        <w:adjustRightInd/>
        <w:spacing w:line="276" w:lineRule="auto"/>
        <w:ind w:left="426" w:firstLine="282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A001B6" w:rsidRPr="00A001B6">
        <w:rPr>
          <w:rFonts w:ascii="Times New Roman" w:hAnsi="Times New Roman"/>
          <w:sz w:val="22"/>
          <w:szCs w:val="22"/>
        </w:rPr>
        <w:t>pomoc w nauce,</w:t>
      </w:r>
    </w:p>
    <w:p w:rsidR="00A001B6" w:rsidRPr="00A001B6" w:rsidRDefault="002C75E4" w:rsidP="00FD6CF5">
      <w:pPr>
        <w:pStyle w:val="Akapitzlist"/>
        <w:overflowPunct/>
        <w:autoSpaceDE/>
        <w:adjustRightInd/>
        <w:spacing w:line="276" w:lineRule="auto"/>
        <w:ind w:left="426" w:firstLine="282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A001B6" w:rsidRPr="00A001B6">
        <w:rPr>
          <w:rFonts w:ascii="Times New Roman" w:hAnsi="Times New Roman"/>
          <w:sz w:val="22"/>
          <w:szCs w:val="22"/>
        </w:rPr>
        <w:t>organizacja czasu wolnego, zabawy i zajęć sportowych oraz rozwój zainteresowań.</w:t>
      </w:r>
    </w:p>
    <w:p w:rsidR="00A001B6" w:rsidRPr="00A001B6" w:rsidRDefault="00A001B6" w:rsidP="00FD6CF5">
      <w:pPr>
        <w:pStyle w:val="Akapitzlist"/>
        <w:numPr>
          <w:ilvl w:val="0"/>
          <w:numId w:val="18"/>
        </w:numPr>
        <w:spacing w:line="276" w:lineRule="auto"/>
        <w:ind w:left="426" w:hanging="142"/>
        <w:rPr>
          <w:rFonts w:ascii="Times New Roman" w:hAnsi="Times New Roman"/>
          <w:sz w:val="22"/>
          <w:szCs w:val="22"/>
        </w:rPr>
      </w:pPr>
      <w:r w:rsidRPr="00A001B6">
        <w:rPr>
          <w:rFonts w:ascii="Times New Roman" w:hAnsi="Times New Roman"/>
          <w:sz w:val="22"/>
          <w:szCs w:val="22"/>
        </w:rPr>
        <w:lastRenderedPageBreak/>
        <w:t xml:space="preserve">prowadzenie placówek wsparcia dziennego </w:t>
      </w:r>
      <w:r w:rsidRPr="00A001B6">
        <w:rPr>
          <w:rFonts w:ascii="Times New Roman" w:hAnsi="Times New Roman"/>
          <w:sz w:val="22"/>
          <w:szCs w:val="22"/>
          <w:u w:val="single"/>
        </w:rPr>
        <w:t>w formie specjalistycznej</w:t>
      </w:r>
      <w:r w:rsidRPr="00A001B6">
        <w:rPr>
          <w:rFonts w:ascii="Times New Roman" w:hAnsi="Times New Roman"/>
          <w:sz w:val="22"/>
          <w:szCs w:val="22"/>
        </w:rPr>
        <w:t>:</w:t>
      </w:r>
    </w:p>
    <w:p w:rsidR="00A001B6" w:rsidRPr="00A001B6" w:rsidRDefault="002C75E4" w:rsidP="00FD6CF5">
      <w:pPr>
        <w:tabs>
          <w:tab w:val="left" w:pos="993"/>
        </w:tabs>
        <w:spacing w:line="276" w:lineRule="auto"/>
        <w:ind w:left="709" w:hanging="28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- </w:t>
      </w:r>
      <w:r w:rsidR="00A001B6" w:rsidRPr="00A001B6">
        <w:rPr>
          <w:rFonts w:ascii="Times New Roman" w:hAnsi="Times New Roman"/>
          <w:sz w:val="22"/>
          <w:szCs w:val="22"/>
        </w:rPr>
        <w:t>zajęcia socjoterapeutyczne, terapeutyczne, korekcyjne, kompensacyjne oraz logopedyczne,</w:t>
      </w:r>
    </w:p>
    <w:p w:rsidR="00A001B6" w:rsidRPr="00A001B6" w:rsidRDefault="002C75E4" w:rsidP="00FD6CF5">
      <w:pPr>
        <w:tabs>
          <w:tab w:val="left" w:pos="426"/>
          <w:tab w:val="left" w:pos="567"/>
          <w:tab w:val="left" w:pos="851"/>
          <w:tab w:val="left" w:pos="993"/>
        </w:tabs>
        <w:spacing w:line="276" w:lineRule="auto"/>
        <w:ind w:left="709" w:hanging="28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- </w:t>
      </w:r>
      <w:r w:rsidR="00A001B6" w:rsidRPr="00A001B6">
        <w:rPr>
          <w:rFonts w:ascii="Times New Roman" w:hAnsi="Times New Roman"/>
          <w:sz w:val="22"/>
          <w:szCs w:val="22"/>
        </w:rPr>
        <w:t xml:space="preserve">realizacja indywidualnego programu korekcyjnego, </w:t>
      </w:r>
      <w:proofErr w:type="spellStart"/>
      <w:r w:rsidR="00A001B6" w:rsidRPr="00A001B6">
        <w:rPr>
          <w:rFonts w:ascii="Times New Roman" w:hAnsi="Times New Roman"/>
          <w:sz w:val="22"/>
          <w:szCs w:val="22"/>
        </w:rPr>
        <w:t>psychokorekcyjnego</w:t>
      </w:r>
      <w:proofErr w:type="spellEnd"/>
      <w:r w:rsidR="00A001B6" w:rsidRPr="00A001B6">
        <w:rPr>
          <w:rFonts w:ascii="Times New Roman" w:hAnsi="Times New Roman"/>
          <w:sz w:val="22"/>
          <w:szCs w:val="22"/>
        </w:rPr>
        <w:t xml:space="preserve"> lub psychoprofilaktycznego, w szczególności prowadzenie terapii pedagogicznej, psychologicznej i socjoterapii.</w:t>
      </w:r>
    </w:p>
    <w:p w:rsidR="00A001B6" w:rsidRPr="00A001B6" w:rsidRDefault="00A001B6" w:rsidP="00FD6CF5">
      <w:pPr>
        <w:pStyle w:val="Akapitzlist"/>
        <w:numPr>
          <w:ilvl w:val="0"/>
          <w:numId w:val="18"/>
        </w:numPr>
        <w:overflowPunct/>
        <w:autoSpaceDE/>
        <w:adjustRightInd/>
        <w:spacing w:line="276" w:lineRule="auto"/>
        <w:ind w:left="709" w:hanging="425"/>
        <w:textAlignment w:val="auto"/>
        <w:rPr>
          <w:rFonts w:ascii="Times New Roman" w:hAnsi="Times New Roman"/>
          <w:sz w:val="22"/>
          <w:szCs w:val="22"/>
          <w:u w:val="single"/>
        </w:rPr>
      </w:pPr>
      <w:r w:rsidRPr="00A001B6">
        <w:rPr>
          <w:rFonts w:ascii="Times New Roman" w:hAnsi="Times New Roman"/>
          <w:sz w:val="22"/>
          <w:szCs w:val="22"/>
        </w:rPr>
        <w:t xml:space="preserve">prowadzenie placówek wsparcia dziennego </w:t>
      </w:r>
      <w:r w:rsidRPr="00A001B6">
        <w:rPr>
          <w:rFonts w:ascii="Times New Roman" w:hAnsi="Times New Roman"/>
          <w:sz w:val="22"/>
          <w:szCs w:val="22"/>
          <w:u w:val="single"/>
        </w:rPr>
        <w:t>w formie pracy podwórkowej realizowanej przez  wychowawcę:</w:t>
      </w:r>
    </w:p>
    <w:p w:rsidR="00A001B6" w:rsidRPr="00A001B6" w:rsidRDefault="002C75E4" w:rsidP="00FD6CF5">
      <w:pPr>
        <w:pStyle w:val="Akapitzlist"/>
        <w:overflowPunct/>
        <w:autoSpaceDE/>
        <w:adjustRightInd/>
        <w:spacing w:line="276" w:lineRule="auto"/>
        <w:ind w:left="426" w:firstLine="282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A001B6" w:rsidRPr="00A001B6">
        <w:rPr>
          <w:rFonts w:ascii="Times New Roman" w:hAnsi="Times New Roman"/>
          <w:sz w:val="22"/>
          <w:szCs w:val="22"/>
        </w:rPr>
        <w:t>prowadzenie zajęć animacyjnych i socjoterapeutycznych.</w:t>
      </w:r>
    </w:p>
    <w:p w:rsidR="00A001B6" w:rsidRPr="00A001B6" w:rsidRDefault="00A001B6" w:rsidP="00FD6CF5">
      <w:pPr>
        <w:pStyle w:val="Akapitzlist"/>
        <w:numPr>
          <w:ilvl w:val="0"/>
          <w:numId w:val="18"/>
        </w:numPr>
        <w:overflowPunct/>
        <w:autoSpaceDE/>
        <w:adjustRightInd/>
        <w:spacing w:line="276" w:lineRule="auto"/>
        <w:ind w:left="709" w:hanging="425"/>
        <w:textAlignment w:val="auto"/>
        <w:rPr>
          <w:rFonts w:ascii="Times New Roman" w:hAnsi="Times New Roman"/>
          <w:sz w:val="22"/>
          <w:szCs w:val="22"/>
          <w:u w:val="single"/>
        </w:rPr>
      </w:pPr>
      <w:r w:rsidRPr="00A001B6">
        <w:rPr>
          <w:rFonts w:ascii="Times New Roman" w:hAnsi="Times New Roman"/>
          <w:sz w:val="22"/>
          <w:szCs w:val="22"/>
        </w:rPr>
        <w:t xml:space="preserve">prowadzenie placówek wsparcia dziennego </w:t>
      </w:r>
      <w:r w:rsidRPr="00A001B6">
        <w:rPr>
          <w:rFonts w:ascii="Times New Roman" w:hAnsi="Times New Roman"/>
          <w:sz w:val="22"/>
          <w:szCs w:val="22"/>
          <w:u w:val="single"/>
        </w:rPr>
        <w:t>w formie łączonej (opiekuńczej i specjalistycznej):</w:t>
      </w:r>
    </w:p>
    <w:p w:rsidR="00A001B6" w:rsidRPr="00A001B6" w:rsidRDefault="002C75E4" w:rsidP="00FD6CF5">
      <w:pPr>
        <w:pStyle w:val="Akapitzlist"/>
        <w:overflowPunct/>
        <w:autoSpaceDE/>
        <w:autoSpaceDN/>
        <w:adjustRightInd/>
        <w:spacing w:line="276" w:lineRule="auto"/>
        <w:ind w:left="709"/>
        <w:jc w:val="left"/>
        <w:textAlignment w:val="auto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 xml:space="preserve">- </w:t>
      </w:r>
      <w:r w:rsidR="00A001B6" w:rsidRPr="00A001B6">
        <w:rPr>
          <w:rFonts w:ascii="Times New Roman" w:eastAsia="Calibri" w:hAnsi="Times New Roman"/>
          <w:sz w:val="22"/>
          <w:szCs w:val="22"/>
          <w:lang w:eastAsia="en-US"/>
        </w:rPr>
        <w:t>opieka i wychowanie,</w:t>
      </w:r>
    </w:p>
    <w:p w:rsidR="00A001B6" w:rsidRPr="00A001B6" w:rsidRDefault="002C75E4" w:rsidP="00FD6CF5">
      <w:pPr>
        <w:overflowPunct/>
        <w:autoSpaceDE/>
        <w:autoSpaceDN/>
        <w:adjustRightInd/>
        <w:spacing w:line="276" w:lineRule="auto"/>
        <w:ind w:left="426" w:firstLine="282"/>
        <w:jc w:val="left"/>
        <w:textAlignment w:val="auto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 xml:space="preserve">- </w:t>
      </w:r>
      <w:r w:rsidR="00A001B6" w:rsidRPr="00A001B6">
        <w:rPr>
          <w:rFonts w:ascii="Times New Roman" w:eastAsia="Calibri" w:hAnsi="Times New Roman"/>
          <w:sz w:val="22"/>
          <w:szCs w:val="22"/>
          <w:lang w:eastAsia="en-US"/>
        </w:rPr>
        <w:t>pomoc w nauce,</w:t>
      </w:r>
    </w:p>
    <w:p w:rsidR="00A001B6" w:rsidRPr="00A001B6" w:rsidRDefault="002C75E4" w:rsidP="00FD6CF5">
      <w:pPr>
        <w:overflowPunct/>
        <w:autoSpaceDE/>
        <w:autoSpaceDN/>
        <w:adjustRightInd/>
        <w:spacing w:line="276" w:lineRule="auto"/>
        <w:ind w:left="426" w:firstLine="282"/>
        <w:jc w:val="left"/>
        <w:textAlignment w:val="auto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 xml:space="preserve">- </w:t>
      </w:r>
      <w:r w:rsidR="00A001B6" w:rsidRPr="00A001B6">
        <w:rPr>
          <w:rFonts w:ascii="Times New Roman" w:eastAsia="Calibri" w:hAnsi="Times New Roman"/>
          <w:sz w:val="22"/>
          <w:szCs w:val="22"/>
          <w:lang w:eastAsia="en-US"/>
        </w:rPr>
        <w:t>organizacja czasu wolnego, zabawy i zajęć sportowych oraz rozwój zainteresowań,</w:t>
      </w:r>
    </w:p>
    <w:p w:rsidR="00A001B6" w:rsidRPr="00A001B6" w:rsidRDefault="002C75E4" w:rsidP="00FD6CF5">
      <w:pPr>
        <w:overflowPunct/>
        <w:autoSpaceDE/>
        <w:autoSpaceDN/>
        <w:adjustRightInd/>
        <w:spacing w:line="276" w:lineRule="auto"/>
        <w:ind w:left="720"/>
        <w:jc w:val="left"/>
        <w:textAlignment w:val="auto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 xml:space="preserve">- </w:t>
      </w:r>
      <w:r w:rsidR="00A001B6" w:rsidRPr="00A001B6">
        <w:rPr>
          <w:rFonts w:ascii="Times New Roman" w:eastAsia="Calibri" w:hAnsi="Times New Roman"/>
          <w:sz w:val="22"/>
          <w:szCs w:val="22"/>
          <w:lang w:eastAsia="en-US"/>
        </w:rPr>
        <w:t>zajęcia socjoterapeutyczne, terapeutyczne, korekcyjne, kompensacyjne oraz logopedyczne</w:t>
      </w:r>
    </w:p>
    <w:p w:rsidR="00A001B6" w:rsidRPr="00A001B6" w:rsidRDefault="002C75E4" w:rsidP="00FD6CF5">
      <w:pPr>
        <w:overflowPunct/>
        <w:autoSpaceDE/>
        <w:autoSpaceDN/>
        <w:adjustRightInd/>
        <w:spacing w:line="276" w:lineRule="auto"/>
        <w:ind w:left="709"/>
        <w:textAlignment w:val="auto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 xml:space="preserve">- </w:t>
      </w:r>
      <w:r w:rsidR="00A001B6" w:rsidRPr="00A001B6">
        <w:rPr>
          <w:rFonts w:ascii="Times New Roman" w:eastAsia="Calibri" w:hAnsi="Times New Roman"/>
          <w:sz w:val="22"/>
          <w:szCs w:val="22"/>
          <w:lang w:eastAsia="en-US"/>
        </w:rPr>
        <w:t xml:space="preserve">realizacja indywidualnego programu korekcyjnego, </w:t>
      </w:r>
      <w:proofErr w:type="spellStart"/>
      <w:r w:rsidR="00A001B6" w:rsidRPr="00A001B6">
        <w:rPr>
          <w:rFonts w:ascii="Times New Roman" w:eastAsia="Calibri" w:hAnsi="Times New Roman"/>
          <w:sz w:val="22"/>
          <w:szCs w:val="22"/>
          <w:lang w:eastAsia="en-US"/>
        </w:rPr>
        <w:t>psychokorekcyjnego</w:t>
      </w:r>
      <w:proofErr w:type="spellEnd"/>
      <w:r w:rsidR="00A001B6" w:rsidRPr="00A001B6">
        <w:rPr>
          <w:rFonts w:ascii="Times New Roman" w:eastAsia="Calibri" w:hAnsi="Times New Roman"/>
          <w:sz w:val="22"/>
          <w:szCs w:val="22"/>
          <w:lang w:eastAsia="en-US"/>
        </w:rPr>
        <w:t xml:space="preserve"> lub psychoprofilaktycznego, w szczególności prowadzenie terapii pedagogicznej, psychologicznej i socjoterapii. </w:t>
      </w:r>
    </w:p>
    <w:p w:rsidR="00A001B6" w:rsidRPr="00A001B6" w:rsidRDefault="00A001B6" w:rsidP="00FD6CF5">
      <w:pPr>
        <w:pStyle w:val="Bezodstpw"/>
        <w:spacing w:after="120" w:line="276" w:lineRule="auto"/>
        <w:ind w:left="284"/>
        <w:rPr>
          <w:rFonts w:ascii="Times New Roman" w:hAnsi="Times New Roman"/>
          <w:sz w:val="22"/>
          <w:szCs w:val="22"/>
        </w:rPr>
      </w:pPr>
    </w:p>
    <w:p w:rsidR="00BC585A" w:rsidRPr="00A001B6" w:rsidRDefault="00BC585A" w:rsidP="00FD6CF5">
      <w:pPr>
        <w:pStyle w:val="Standard"/>
        <w:numPr>
          <w:ilvl w:val="0"/>
          <w:numId w:val="5"/>
        </w:numPr>
        <w:tabs>
          <w:tab w:val="left" w:pos="426"/>
        </w:tabs>
        <w:spacing w:after="120" w:line="276" w:lineRule="auto"/>
        <w:ind w:left="425" w:hanging="425"/>
        <w:rPr>
          <w:rFonts w:ascii="Times New Roman" w:hAnsi="Times New Roman"/>
          <w:b/>
          <w:sz w:val="22"/>
          <w:szCs w:val="22"/>
        </w:rPr>
      </w:pPr>
      <w:r w:rsidRPr="00A001B6">
        <w:rPr>
          <w:rFonts w:ascii="Times New Roman" w:hAnsi="Times New Roman"/>
          <w:b/>
          <w:sz w:val="22"/>
          <w:szCs w:val="22"/>
        </w:rPr>
        <w:t>Oczekiwane rezultaty zlecanego zadania publicznego:</w:t>
      </w:r>
    </w:p>
    <w:p w:rsidR="00CD7899" w:rsidRDefault="00106AA9" w:rsidP="00FD6CF5">
      <w:pPr>
        <w:pStyle w:val="NormalnyWeb"/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CD7899" w:rsidRPr="00A001B6">
        <w:rPr>
          <w:sz w:val="22"/>
          <w:szCs w:val="22"/>
        </w:rPr>
        <w:t>apewnienie wsparcia rodzinom poprzez objęcie dzieci opieką i wychowaniem przez placówkę, minimum 4 godziny dz</w:t>
      </w:r>
      <w:r w:rsidR="00CD2B0B">
        <w:rPr>
          <w:sz w:val="22"/>
          <w:szCs w:val="22"/>
        </w:rPr>
        <w:t>iennie we wszystkie dni robocze, z możliwością przerwy wakacyjnej trwającej nie dłużej niż 1 miesiąc w roku.</w:t>
      </w:r>
    </w:p>
    <w:p w:rsidR="00002882" w:rsidRDefault="00106AA9" w:rsidP="00FD6CF5">
      <w:pPr>
        <w:pStyle w:val="NormalnyWeb"/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002882">
        <w:rPr>
          <w:sz w:val="22"/>
          <w:szCs w:val="22"/>
        </w:rPr>
        <w:t>apewnienie</w:t>
      </w:r>
      <w:r w:rsidR="00CD7899" w:rsidRPr="00106AA9">
        <w:rPr>
          <w:sz w:val="22"/>
          <w:szCs w:val="22"/>
        </w:rPr>
        <w:t xml:space="preserve"> uczęszczającym do placówki dzieciom przynajmniej jednego posiłku dziennie</w:t>
      </w:r>
      <w:r w:rsidR="00CF6117">
        <w:rPr>
          <w:sz w:val="22"/>
          <w:szCs w:val="22"/>
        </w:rPr>
        <w:t xml:space="preserve"> dostosowanego do pory dnia i czasu przebywania dziecka w placówce</w:t>
      </w:r>
      <w:r w:rsidR="00CD7899" w:rsidRPr="00106AA9">
        <w:rPr>
          <w:sz w:val="22"/>
          <w:szCs w:val="22"/>
        </w:rPr>
        <w:t>.</w:t>
      </w:r>
    </w:p>
    <w:p w:rsidR="00002882" w:rsidRDefault="00106AA9" w:rsidP="00FD6CF5">
      <w:pPr>
        <w:pStyle w:val="NormalnyWeb"/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002882">
        <w:rPr>
          <w:sz w:val="22"/>
          <w:szCs w:val="22"/>
        </w:rPr>
        <w:t>z</w:t>
      </w:r>
      <w:r w:rsidR="00CD7899" w:rsidRPr="00002882">
        <w:rPr>
          <w:sz w:val="22"/>
          <w:szCs w:val="22"/>
        </w:rPr>
        <w:t>apewnieni</w:t>
      </w:r>
      <w:r w:rsidR="00002882" w:rsidRPr="00002882">
        <w:rPr>
          <w:sz w:val="22"/>
          <w:szCs w:val="22"/>
        </w:rPr>
        <w:t>e</w:t>
      </w:r>
      <w:r w:rsidR="00CD7899" w:rsidRPr="00002882">
        <w:rPr>
          <w:sz w:val="22"/>
          <w:szCs w:val="22"/>
        </w:rPr>
        <w:t xml:space="preserve"> uczęszczającym do placówki dzieciom opieki i wychowania poprzez organizację zajęć mających na celu:</w:t>
      </w:r>
      <w:r w:rsidR="00002882">
        <w:rPr>
          <w:sz w:val="22"/>
          <w:szCs w:val="22"/>
        </w:rPr>
        <w:t xml:space="preserve"> </w:t>
      </w:r>
    </w:p>
    <w:p w:rsidR="00002882" w:rsidRDefault="00002882" w:rsidP="00FD6CF5">
      <w:pPr>
        <w:pStyle w:val="NormalnyWeb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002882">
        <w:rPr>
          <w:sz w:val="22"/>
          <w:szCs w:val="22"/>
        </w:rPr>
        <w:t>po</w:t>
      </w:r>
      <w:r w:rsidR="00CD7899" w:rsidRPr="00002882">
        <w:rPr>
          <w:sz w:val="22"/>
          <w:szCs w:val="22"/>
        </w:rPr>
        <w:t>moc w nauce (minimum 5 godzin tygodniowo),</w:t>
      </w:r>
    </w:p>
    <w:p w:rsidR="00CD7899" w:rsidRDefault="00CD7899" w:rsidP="00FD6CF5">
      <w:pPr>
        <w:pStyle w:val="NormalnyWeb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002882">
        <w:rPr>
          <w:sz w:val="22"/>
          <w:szCs w:val="22"/>
        </w:rPr>
        <w:t>organizację czasu wolnego, zabawę i zajęcia sportowe (minimum 5 godzin tygodniowo),</w:t>
      </w:r>
    </w:p>
    <w:p w:rsidR="00CD7899" w:rsidRPr="00002882" w:rsidRDefault="00CD7899" w:rsidP="00FD6CF5">
      <w:pPr>
        <w:pStyle w:val="NormalnyWeb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002882">
        <w:rPr>
          <w:sz w:val="22"/>
          <w:szCs w:val="22"/>
        </w:rPr>
        <w:t>rozwój zainteresowań (minimum 5 godzin tygodniowo).</w:t>
      </w:r>
    </w:p>
    <w:p w:rsidR="00CD7899" w:rsidRDefault="00002882" w:rsidP="00FD6CF5">
      <w:pPr>
        <w:pStyle w:val="NormalnyWeb"/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CD7899" w:rsidRPr="00002882">
        <w:rPr>
          <w:sz w:val="22"/>
          <w:szCs w:val="22"/>
        </w:rPr>
        <w:t>apewnienie w placówce zatrudnienia zapewniającego opiekę jednego wychowawc</w:t>
      </w:r>
      <w:r>
        <w:rPr>
          <w:sz w:val="22"/>
          <w:szCs w:val="22"/>
        </w:rPr>
        <w:t>y</w:t>
      </w:r>
      <w:r w:rsidR="00CD7899" w:rsidRPr="00002882">
        <w:rPr>
          <w:sz w:val="22"/>
          <w:szCs w:val="22"/>
        </w:rPr>
        <w:t xml:space="preserve"> na nie więcej</w:t>
      </w:r>
      <w:r w:rsidR="00CD2B0B">
        <w:rPr>
          <w:sz w:val="22"/>
          <w:szCs w:val="22"/>
        </w:rPr>
        <w:t xml:space="preserve"> niż 15 dzieci, </w:t>
      </w:r>
      <w:r w:rsidR="00CD2B0B" w:rsidRPr="00BE0ADC">
        <w:rPr>
          <w:sz w:val="22"/>
          <w:szCs w:val="22"/>
        </w:rPr>
        <w:t>przy czym w godzinach funkcjonowania placówki muszą być obecne, co najmniej 2 osoby dorosłe</w:t>
      </w:r>
      <w:r w:rsidR="00CD2B0B">
        <w:rPr>
          <w:sz w:val="22"/>
          <w:szCs w:val="22"/>
        </w:rPr>
        <w:t xml:space="preserve"> w placówce.</w:t>
      </w:r>
    </w:p>
    <w:p w:rsidR="00CD2B0B" w:rsidRPr="00BE0ADC" w:rsidRDefault="00CD2B0B" w:rsidP="00FD6CF5">
      <w:pPr>
        <w:pStyle w:val="Akapitzlist"/>
        <w:numPr>
          <w:ilvl w:val="0"/>
          <w:numId w:val="19"/>
        </w:numPr>
        <w:tabs>
          <w:tab w:val="right" w:pos="9000"/>
        </w:tabs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zapewnienie minimum </w:t>
      </w:r>
      <w:r w:rsidRPr="00BE0ADC">
        <w:rPr>
          <w:rFonts w:ascii="Times New Roman" w:hAnsi="Times New Roman"/>
          <w:sz w:val="22"/>
          <w:szCs w:val="22"/>
        </w:rPr>
        <w:t xml:space="preserve">50 % </w:t>
      </w:r>
      <w:r>
        <w:rPr>
          <w:rFonts w:ascii="Times New Roman" w:hAnsi="Times New Roman"/>
          <w:sz w:val="22"/>
          <w:szCs w:val="22"/>
        </w:rPr>
        <w:t xml:space="preserve">miejsc w placówce dla </w:t>
      </w:r>
      <w:r w:rsidRPr="00BE0ADC">
        <w:rPr>
          <w:rFonts w:ascii="Times New Roman" w:hAnsi="Times New Roman"/>
          <w:sz w:val="22"/>
          <w:szCs w:val="22"/>
        </w:rPr>
        <w:t>dzieci pochodz</w:t>
      </w:r>
      <w:r>
        <w:rPr>
          <w:rFonts w:ascii="Times New Roman" w:hAnsi="Times New Roman"/>
          <w:sz w:val="22"/>
          <w:szCs w:val="22"/>
        </w:rPr>
        <w:t>ących</w:t>
      </w:r>
      <w:r w:rsidRPr="00BE0ADC">
        <w:rPr>
          <w:rFonts w:ascii="Times New Roman" w:hAnsi="Times New Roman"/>
          <w:sz w:val="22"/>
          <w:szCs w:val="22"/>
        </w:rPr>
        <w:t xml:space="preserve"> z rodzin ze środowisk zagrożonych problemem alkoholowym, przemocą </w:t>
      </w:r>
      <w:r>
        <w:rPr>
          <w:rFonts w:ascii="Times New Roman" w:hAnsi="Times New Roman"/>
          <w:sz w:val="22"/>
          <w:szCs w:val="22"/>
        </w:rPr>
        <w:t>domową bądź wykluczeniem społecznym.</w:t>
      </w:r>
    </w:p>
    <w:p w:rsidR="00CD7899" w:rsidRPr="00A001B6" w:rsidRDefault="00CD7899" w:rsidP="00FD6CF5">
      <w:pPr>
        <w:pStyle w:val="NormalnyWeb"/>
        <w:spacing w:line="276" w:lineRule="auto"/>
        <w:jc w:val="both"/>
        <w:rPr>
          <w:sz w:val="22"/>
          <w:szCs w:val="22"/>
        </w:rPr>
      </w:pPr>
      <w:r w:rsidRPr="00A001B6">
        <w:rPr>
          <w:sz w:val="22"/>
          <w:szCs w:val="22"/>
        </w:rPr>
        <w:t>Podmiot może wskazać dodatkowe możliwe do osiągnięcia rezultaty, jakie powstaną w wyniku realizacji zadania publicznego, wskazując jednocześnie zakładany poziom ich osiągnięcia oraz sposób ich monitorowania.</w:t>
      </w:r>
    </w:p>
    <w:p w:rsidR="00BC585A" w:rsidRPr="00A001B6" w:rsidRDefault="00BC585A" w:rsidP="00FD6CF5">
      <w:pPr>
        <w:pStyle w:val="Standard"/>
        <w:numPr>
          <w:ilvl w:val="0"/>
          <w:numId w:val="5"/>
        </w:numPr>
        <w:tabs>
          <w:tab w:val="left" w:pos="284"/>
        </w:tabs>
        <w:spacing w:after="120" w:line="276" w:lineRule="auto"/>
        <w:ind w:hanging="720"/>
        <w:rPr>
          <w:rFonts w:ascii="Times New Roman" w:hAnsi="Times New Roman"/>
          <w:b/>
          <w:sz w:val="22"/>
          <w:szCs w:val="22"/>
        </w:rPr>
      </w:pPr>
      <w:r w:rsidRPr="00A001B6">
        <w:rPr>
          <w:rFonts w:ascii="Times New Roman" w:hAnsi="Times New Roman"/>
          <w:b/>
          <w:sz w:val="22"/>
          <w:szCs w:val="22"/>
        </w:rPr>
        <w:t>Oczekiwane zmiany społeczne:</w:t>
      </w:r>
    </w:p>
    <w:p w:rsidR="00BC585A" w:rsidRDefault="00212D44" w:rsidP="00FD6CF5">
      <w:pPr>
        <w:pStyle w:val="Standard"/>
        <w:tabs>
          <w:tab w:val="left" w:pos="284"/>
        </w:tabs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</w:t>
      </w:r>
      <w:r w:rsidR="002C75E4">
        <w:rPr>
          <w:rFonts w:ascii="Times New Roman" w:hAnsi="Times New Roman"/>
          <w:sz w:val="22"/>
          <w:szCs w:val="22"/>
        </w:rPr>
        <w:t>apewni</w:t>
      </w:r>
      <w:r>
        <w:rPr>
          <w:rFonts w:ascii="Times New Roman" w:hAnsi="Times New Roman"/>
          <w:sz w:val="22"/>
          <w:szCs w:val="22"/>
        </w:rPr>
        <w:t>enie wsparcia</w:t>
      </w:r>
      <w:r w:rsidR="002C75E4">
        <w:rPr>
          <w:rFonts w:ascii="Times New Roman" w:hAnsi="Times New Roman"/>
          <w:sz w:val="22"/>
          <w:szCs w:val="22"/>
        </w:rPr>
        <w:t xml:space="preserve"> rodzicom poprzez</w:t>
      </w:r>
      <w:r>
        <w:rPr>
          <w:rFonts w:ascii="Times New Roman" w:hAnsi="Times New Roman"/>
          <w:sz w:val="22"/>
          <w:szCs w:val="22"/>
        </w:rPr>
        <w:t xml:space="preserve"> prowadzenie placówek wsparcia dziennego posiadających kadrę, która obejmie</w:t>
      </w:r>
      <w:r w:rsidR="002C75E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dzieci i młodzież </w:t>
      </w:r>
      <w:r w:rsidR="002C75E4">
        <w:rPr>
          <w:rFonts w:ascii="Times New Roman" w:hAnsi="Times New Roman"/>
          <w:sz w:val="22"/>
          <w:szCs w:val="22"/>
        </w:rPr>
        <w:t xml:space="preserve">opieką i wychowaniem, </w:t>
      </w:r>
      <w:r>
        <w:rPr>
          <w:rFonts w:ascii="Times New Roman" w:hAnsi="Times New Roman"/>
          <w:sz w:val="22"/>
          <w:szCs w:val="22"/>
        </w:rPr>
        <w:t>pomoże</w:t>
      </w:r>
      <w:r w:rsidR="002C75E4">
        <w:rPr>
          <w:rFonts w:ascii="Times New Roman" w:hAnsi="Times New Roman"/>
          <w:sz w:val="22"/>
          <w:szCs w:val="22"/>
        </w:rPr>
        <w:t xml:space="preserve"> w nauce, </w:t>
      </w:r>
      <w:r>
        <w:rPr>
          <w:rFonts w:ascii="Times New Roman" w:hAnsi="Times New Roman"/>
          <w:sz w:val="22"/>
          <w:szCs w:val="22"/>
        </w:rPr>
        <w:t>z</w:t>
      </w:r>
      <w:r w:rsidR="002C75E4">
        <w:rPr>
          <w:rFonts w:ascii="Times New Roman" w:hAnsi="Times New Roman"/>
          <w:sz w:val="22"/>
          <w:szCs w:val="22"/>
        </w:rPr>
        <w:t>organiz</w:t>
      </w:r>
      <w:r>
        <w:rPr>
          <w:rFonts w:ascii="Times New Roman" w:hAnsi="Times New Roman"/>
          <w:sz w:val="22"/>
          <w:szCs w:val="22"/>
        </w:rPr>
        <w:t>uje</w:t>
      </w:r>
      <w:r w:rsidR="002C75E4">
        <w:rPr>
          <w:rFonts w:ascii="Times New Roman" w:hAnsi="Times New Roman"/>
          <w:sz w:val="22"/>
          <w:szCs w:val="22"/>
        </w:rPr>
        <w:t xml:space="preserve"> czas</w:t>
      </w:r>
      <w:r>
        <w:rPr>
          <w:rFonts w:ascii="Times New Roman" w:hAnsi="Times New Roman"/>
          <w:sz w:val="22"/>
          <w:szCs w:val="22"/>
        </w:rPr>
        <w:t xml:space="preserve"> wolny</w:t>
      </w:r>
      <w:r w:rsidR="002C75E4">
        <w:rPr>
          <w:rFonts w:ascii="Times New Roman" w:hAnsi="Times New Roman"/>
          <w:sz w:val="22"/>
          <w:szCs w:val="22"/>
        </w:rPr>
        <w:t>, zabaw</w:t>
      </w:r>
      <w:r>
        <w:rPr>
          <w:rFonts w:ascii="Times New Roman" w:hAnsi="Times New Roman"/>
          <w:sz w:val="22"/>
          <w:szCs w:val="22"/>
        </w:rPr>
        <w:t>y i zajęcia</w:t>
      </w:r>
      <w:r w:rsidR="002C75E4">
        <w:rPr>
          <w:rFonts w:ascii="Times New Roman" w:hAnsi="Times New Roman"/>
          <w:sz w:val="22"/>
          <w:szCs w:val="22"/>
        </w:rPr>
        <w:t xml:space="preserve"> sportow</w:t>
      </w:r>
      <w:r>
        <w:rPr>
          <w:rFonts w:ascii="Times New Roman" w:hAnsi="Times New Roman"/>
          <w:sz w:val="22"/>
          <w:szCs w:val="22"/>
        </w:rPr>
        <w:t>e</w:t>
      </w:r>
      <w:r w:rsidR="002C75E4">
        <w:rPr>
          <w:rFonts w:ascii="Times New Roman" w:hAnsi="Times New Roman"/>
          <w:sz w:val="22"/>
          <w:szCs w:val="22"/>
        </w:rPr>
        <w:t xml:space="preserve"> oraz </w:t>
      </w:r>
      <w:r>
        <w:rPr>
          <w:rFonts w:ascii="Times New Roman" w:hAnsi="Times New Roman"/>
          <w:sz w:val="22"/>
          <w:szCs w:val="22"/>
        </w:rPr>
        <w:t xml:space="preserve">wspomoże </w:t>
      </w:r>
      <w:r w:rsidR="002C75E4">
        <w:rPr>
          <w:rFonts w:ascii="Times New Roman" w:hAnsi="Times New Roman"/>
          <w:sz w:val="22"/>
          <w:szCs w:val="22"/>
        </w:rPr>
        <w:t>rozwój zainteresowań.</w:t>
      </w:r>
    </w:p>
    <w:p w:rsidR="002C75E4" w:rsidRPr="00A001B6" w:rsidRDefault="002C75E4" w:rsidP="00FD6CF5">
      <w:pPr>
        <w:pStyle w:val="Standard"/>
        <w:tabs>
          <w:tab w:val="left" w:pos="284"/>
        </w:tabs>
        <w:spacing w:line="276" w:lineRule="auto"/>
        <w:rPr>
          <w:rFonts w:ascii="Times New Roman" w:hAnsi="Times New Roman"/>
          <w:sz w:val="22"/>
          <w:szCs w:val="22"/>
        </w:rPr>
      </w:pPr>
    </w:p>
    <w:p w:rsidR="00BC585A" w:rsidRPr="00A001B6" w:rsidRDefault="00BC585A" w:rsidP="00FD6CF5">
      <w:pPr>
        <w:pStyle w:val="Standard"/>
        <w:numPr>
          <w:ilvl w:val="0"/>
          <w:numId w:val="5"/>
        </w:numPr>
        <w:tabs>
          <w:tab w:val="left" w:pos="284"/>
        </w:tabs>
        <w:spacing w:after="120" w:line="276" w:lineRule="auto"/>
        <w:ind w:left="284" w:hanging="284"/>
        <w:rPr>
          <w:rFonts w:ascii="Times New Roman" w:hAnsi="Times New Roman"/>
          <w:b/>
          <w:sz w:val="22"/>
          <w:szCs w:val="22"/>
        </w:rPr>
      </w:pPr>
      <w:r w:rsidRPr="00A001B6">
        <w:rPr>
          <w:rFonts w:ascii="Times New Roman" w:hAnsi="Times New Roman"/>
          <w:b/>
          <w:sz w:val="22"/>
          <w:szCs w:val="22"/>
        </w:rPr>
        <w:lastRenderedPageBreak/>
        <w:t>Monitorowanie rezultatów wraz z</w:t>
      </w:r>
      <w:r w:rsidRPr="00A001B6">
        <w:rPr>
          <w:rFonts w:ascii="Times New Roman" w:hAnsi="Times New Roman"/>
          <w:sz w:val="22"/>
          <w:szCs w:val="22"/>
        </w:rPr>
        <w:t xml:space="preserve"> </w:t>
      </w:r>
      <w:r w:rsidRPr="00A001B6">
        <w:rPr>
          <w:rFonts w:ascii="Times New Roman" w:hAnsi="Times New Roman"/>
          <w:b/>
          <w:sz w:val="22"/>
          <w:szCs w:val="22"/>
        </w:rPr>
        <w:t>rekomendowanym źródłem informacji o osiągnięciu wskaźnika:</w:t>
      </w:r>
    </w:p>
    <w:p w:rsidR="00002882" w:rsidRDefault="00677487" w:rsidP="00FD6CF5">
      <w:pPr>
        <w:pStyle w:val="Standard"/>
        <w:numPr>
          <w:ilvl w:val="0"/>
          <w:numId w:val="17"/>
        </w:numPr>
        <w:tabs>
          <w:tab w:val="left" w:pos="284"/>
        </w:tabs>
        <w:spacing w:line="276" w:lineRule="auto"/>
        <w:ind w:left="709"/>
        <w:rPr>
          <w:rFonts w:ascii="Times New Roman" w:hAnsi="Times New Roman"/>
          <w:sz w:val="22"/>
          <w:szCs w:val="22"/>
        </w:rPr>
      </w:pPr>
      <w:r w:rsidRPr="00A001B6">
        <w:rPr>
          <w:rFonts w:ascii="Times New Roman" w:hAnsi="Times New Roman"/>
          <w:sz w:val="22"/>
          <w:szCs w:val="22"/>
        </w:rPr>
        <w:t>lista obecności</w:t>
      </w:r>
      <w:r w:rsidR="00002882">
        <w:rPr>
          <w:rFonts w:ascii="Times New Roman" w:hAnsi="Times New Roman"/>
          <w:sz w:val="22"/>
          <w:szCs w:val="22"/>
        </w:rPr>
        <w:t xml:space="preserve"> uczestników zajęć i kadry placówki</w:t>
      </w:r>
      <w:r w:rsidRPr="00A001B6">
        <w:rPr>
          <w:rFonts w:ascii="Times New Roman" w:hAnsi="Times New Roman"/>
          <w:sz w:val="22"/>
          <w:szCs w:val="22"/>
        </w:rPr>
        <w:t>,</w:t>
      </w:r>
      <w:r w:rsidR="00002882">
        <w:rPr>
          <w:rFonts w:ascii="Times New Roman" w:hAnsi="Times New Roman"/>
          <w:sz w:val="22"/>
          <w:szCs w:val="22"/>
        </w:rPr>
        <w:t xml:space="preserve"> </w:t>
      </w:r>
    </w:p>
    <w:p w:rsidR="00677487" w:rsidRDefault="00002882" w:rsidP="00FD6CF5">
      <w:pPr>
        <w:pStyle w:val="Standard"/>
        <w:numPr>
          <w:ilvl w:val="0"/>
          <w:numId w:val="17"/>
        </w:numPr>
        <w:tabs>
          <w:tab w:val="left" w:pos="284"/>
        </w:tabs>
        <w:spacing w:line="276" w:lineRule="auto"/>
        <w:ind w:left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dziennik zajęć</w:t>
      </w:r>
      <w:r w:rsidR="00CF6117">
        <w:rPr>
          <w:rFonts w:ascii="Times New Roman" w:hAnsi="Times New Roman"/>
          <w:sz w:val="22"/>
          <w:szCs w:val="22"/>
        </w:rPr>
        <w:t>,</w:t>
      </w:r>
    </w:p>
    <w:p w:rsidR="00677487" w:rsidRPr="00A001B6" w:rsidRDefault="00677487" w:rsidP="00FD6CF5">
      <w:pPr>
        <w:pStyle w:val="Standard"/>
        <w:numPr>
          <w:ilvl w:val="0"/>
          <w:numId w:val="17"/>
        </w:numPr>
        <w:tabs>
          <w:tab w:val="left" w:pos="284"/>
        </w:tabs>
        <w:spacing w:line="276" w:lineRule="auto"/>
        <w:ind w:left="709"/>
        <w:rPr>
          <w:rFonts w:ascii="Times New Roman" w:hAnsi="Times New Roman"/>
          <w:sz w:val="22"/>
          <w:szCs w:val="22"/>
        </w:rPr>
      </w:pPr>
      <w:r w:rsidRPr="00A001B6">
        <w:rPr>
          <w:rFonts w:ascii="Times New Roman" w:hAnsi="Times New Roman"/>
          <w:sz w:val="22"/>
          <w:szCs w:val="22"/>
        </w:rPr>
        <w:t xml:space="preserve">sprawozdanie </w:t>
      </w:r>
      <w:r w:rsidR="00002882">
        <w:rPr>
          <w:rFonts w:ascii="Times New Roman" w:hAnsi="Times New Roman"/>
          <w:sz w:val="22"/>
          <w:szCs w:val="22"/>
        </w:rPr>
        <w:t xml:space="preserve">merytoryczne i finansowe </w:t>
      </w:r>
      <w:r w:rsidRPr="00A001B6">
        <w:rPr>
          <w:rFonts w:ascii="Times New Roman" w:hAnsi="Times New Roman"/>
          <w:sz w:val="22"/>
          <w:szCs w:val="22"/>
        </w:rPr>
        <w:t>z realizacji zadania.</w:t>
      </w:r>
    </w:p>
    <w:p w:rsidR="00981E1F" w:rsidRPr="00A001B6" w:rsidRDefault="00981E1F" w:rsidP="00FD6CF5">
      <w:pPr>
        <w:pStyle w:val="Standard"/>
        <w:tabs>
          <w:tab w:val="left" w:pos="284"/>
        </w:tabs>
        <w:spacing w:line="276" w:lineRule="auto"/>
        <w:ind w:left="782"/>
        <w:rPr>
          <w:rFonts w:ascii="Times New Roman" w:hAnsi="Times New Roman"/>
          <w:sz w:val="22"/>
          <w:szCs w:val="22"/>
        </w:rPr>
      </w:pPr>
    </w:p>
    <w:p w:rsidR="00BC585A" w:rsidRPr="00A001B6" w:rsidRDefault="00BC585A" w:rsidP="00FD6CF5">
      <w:pPr>
        <w:pStyle w:val="Standard"/>
        <w:numPr>
          <w:ilvl w:val="0"/>
          <w:numId w:val="5"/>
        </w:numPr>
        <w:tabs>
          <w:tab w:val="left" w:pos="284"/>
        </w:tabs>
        <w:spacing w:after="120" w:line="276" w:lineRule="auto"/>
        <w:ind w:hanging="720"/>
        <w:rPr>
          <w:rFonts w:ascii="Times New Roman" w:hAnsi="Times New Roman"/>
          <w:sz w:val="22"/>
          <w:szCs w:val="22"/>
        </w:rPr>
      </w:pPr>
      <w:r w:rsidRPr="00A001B6">
        <w:rPr>
          <w:rFonts w:ascii="Times New Roman" w:hAnsi="Times New Roman"/>
          <w:sz w:val="22"/>
          <w:szCs w:val="22"/>
        </w:rPr>
        <w:t xml:space="preserve"> </w:t>
      </w:r>
      <w:r w:rsidRPr="00A001B6">
        <w:rPr>
          <w:rFonts w:ascii="Times New Roman" w:hAnsi="Times New Roman"/>
          <w:b/>
          <w:sz w:val="22"/>
          <w:szCs w:val="22"/>
        </w:rPr>
        <w:t>Zasady dokonywania zmian:</w:t>
      </w:r>
    </w:p>
    <w:p w:rsidR="00047DBA" w:rsidRPr="00A001B6" w:rsidRDefault="00047DBA" w:rsidP="00FD6CF5">
      <w:pPr>
        <w:pStyle w:val="Standard"/>
        <w:tabs>
          <w:tab w:val="left" w:pos="284"/>
        </w:tabs>
        <w:spacing w:line="276" w:lineRule="auto"/>
        <w:ind w:left="284"/>
        <w:rPr>
          <w:rFonts w:ascii="Times New Roman" w:hAnsi="Times New Roman"/>
          <w:sz w:val="22"/>
          <w:szCs w:val="22"/>
        </w:rPr>
      </w:pPr>
      <w:r w:rsidRPr="00A001B6">
        <w:rPr>
          <w:rFonts w:ascii="Times New Roman" w:hAnsi="Times New Roman"/>
          <w:sz w:val="22"/>
          <w:szCs w:val="22"/>
        </w:rPr>
        <w:t>Zmiany zadania publicznego w trakcie jego realizacji mogą być dokonywane zgodnie z Regulaminem konkursowym w zakresie określonym w § 29 ust 3, 4 i 6 Regulaminu konkursowego.</w:t>
      </w:r>
    </w:p>
    <w:p w:rsidR="000F5384" w:rsidRPr="00A001B6" w:rsidRDefault="000F5384" w:rsidP="00FD6CF5">
      <w:pPr>
        <w:pStyle w:val="Bezodstpw"/>
        <w:spacing w:line="276" w:lineRule="auto"/>
        <w:rPr>
          <w:rFonts w:ascii="Times New Roman" w:hAnsi="Times New Roman"/>
          <w:b/>
          <w:sz w:val="22"/>
          <w:szCs w:val="22"/>
        </w:rPr>
      </w:pPr>
    </w:p>
    <w:p w:rsidR="00524387" w:rsidRPr="00A001B6" w:rsidRDefault="00BE0E66" w:rsidP="00FD6CF5">
      <w:pPr>
        <w:pStyle w:val="Tekstpodstawowywcity"/>
        <w:numPr>
          <w:ilvl w:val="0"/>
          <w:numId w:val="5"/>
        </w:numPr>
        <w:tabs>
          <w:tab w:val="left" w:pos="426"/>
        </w:tabs>
        <w:spacing w:line="276" w:lineRule="auto"/>
        <w:ind w:left="425" w:hanging="357"/>
        <w:rPr>
          <w:rFonts w:ascii="Times New Roman" w:hAnsi="Times New Roman"/>
          <w:iCs/>
          <w:sz w:val="22"/>
          <w:szCs w:val="22"/>
        </w:rPr>
      </w:pPr>
      <w:r w:rsidRPr="00A001B6">
        <w:rPr>
          <w:rFonts w:ascii="Times New Roman" w:hAnsi="Times New Roman"/>
          <w:b/>
          <w:iCs/>
          <w:sz w:val="22"/>
          <w:szCs w:val="22"/>
        </w:rPr>
        <w:t>Beneficjenci:</w:t>
      </w:r>
      <w:r w:rsidRPr="00A001B6">
        <w:rPr>
          <w:rFonts w:ascii="Times New Roman" w:hAnsi="Times New Roman"/>
          <w:iCs/>
          <w:sz w:val="22"/>
          <w:szCs w:val="22"/>
        </w:rPr>
        <w:t xml:space="preserve"> </w:t>
      </w:r>
    </w:p>
    <w:p w:rsidR="00230AFC" w:rsidRPr="00A001B6" w:rsidRDefault="00230AFC" w:rsidP="00FD6CF5">
      <w:pPr>
        <w:pStyle w:val="Tekstpodstawowywcity"/>
        <w:numPr>
          <w:ilvl w:val="0"/>
          <w:numId w:val="16"/>
        </w:numPr>
        <w:tabs>
          <w:tab w:val="left" w:pos="284"/>
        </w:tabs>
        <w:spacing w:after="0" w:line="276" w:lineRule="auto"/>
        <w:rPr>
          <w:rFonts w:ascii="Times New Roman" w:hAnsi="Times New Roman"/>
          <w:iCs/>
          <w:sz w:val="22"/>
          <w:szCs w:val="22"/>
        </w:rPr>
      </w:pPr>
      <w:r w:rsidRPr="00A001B6">
        <w:rPr>
          <w:rFonts w:ascii="Times New Roman" w:hAnsi="Times New Roman"/>
          <w:sz w:val="22"/>
          <w:szCs w:val="22"/>
        </w:rPr>
        <w:t>mieszk</w:t>
      </w:r>
      <w:r w:rsidR="00212D44">
        <w:rPr>
          <w:rFonts w:ascii="Times New Roman" w:hAnsi="Times New Roman"/>
          <w:sz w:val="22"/>
          <w:szCs w:val="22"/>
        </w:rPr>
        <w:t>ańcy miasta Opola, ze szczególnym uwzględnieniem dzieci i młodzieży.</w:t>
      </w:r>
    </w:p>
    <w:p w:rsidR="00F019EC" w:rsidRPr="00A001B6" w:rsidRDefault="00F019EC" w:rsidP="00FD6CF5">
      <w:pPr>
        <w:pStyle w:val="Tekstpodstawowywcity"/>
        <w:tabs>
          <w:tab w:val="left" w:pos="284"/>
        </w:tabs>
        <w:spacing w:after="0" w:line="276" w:lineRule="auto"/>
        <w:ind w:left="709"/>
        <w:rPr>
          <w:rFonts w:ascii="Times New Roman" w:hAnsi="Times New Roman"/>
          <w:iCs/>
          <w:sz w:val="22"/>
          <w:szCs w:val="22"/>
        </w:rPr>
      </w:pPr>
    </w:p>
    <w:p w:rsidR="00B558F9" w:rsidRPr="00A001B6" w:rsidRDefault="00510728" w:rsidP="00FD6CF5">
      <w:pPr>
        <w:pStyle w:val="Tekstpodstawowywcity"/>
        <w:numPr>
          <w:ilvl w:val="0"/>
          <w:numId w:val="5"/>
        </w:numPr>
        <w:overflowPunct/>
        <w:autoSpaceDE/>
        <w:autoSpaceDN/>
        <w:adjustRightInd/>
        <w:spacing w:after="0" w:line="276" w:lineRule="auto"/>
        <w:ind w:left="426"/>
        <w:textAlignment w:val="auto"/>
        <w:rPr>
          <w:rFonts w:ascii="Times New Roman" w:hAnsi="Times New Roman"/>
          <w:b/>
          <w:bCs/>
          <w:iCs/>
          <w:sz w:val="22"/>
          <w:szCs w:val="22"/>
        </w:rPr>
      </w:pPr>
      <w:r w:rsidRPr="00A001B6">
        <w:rPr>
          <w:rFonts w:ascii="Times New Roman" w:hAnsi="Times New Roman"/>
          <w:b/>
          <w:bCs/>
          <w:iCs/>
          <w:sz w:val="22"/>
          <w:szCs w:val="22"/>
        </w:rPr>
        <w:t>Koszty</w:t>
      </w:r>
      <w:r w:rsidR="00B558F9" w:rsidRPr="00A001B6">
        <w:rPr>
          <w:rFonts w:ascii="Times New Roman" w:hAnsi="Times New Roman"/>
          <w:b/>
          <w:bCs/>
          <w:iCs/>
          <w:sz w:val="22"/>
          <w:szCs w:val="22"/>
        </w:rPr>
        <w:t>, które NIE podlegają finansowaniu z dotacji:</w:t>
      </w:r>
    </w:p>
    <w:p w:rsidR="00677487" w:rsidRPr="00A001B6" w:rsidRDefault="00C532AD" w:rsidP="00FD6CF5">
      <w:pPr>
        <w:numPr>
          <w:ilvl w:val="0"/>
          <w:numId w:val="15"/>
        </w:numPr>
        <w:overflowPunct/>
        <w:autoSpaceDE/>
        <w:adjustRightInd/>
        <w:spacing w:after="9" w:line="276" w:lineRule="auto"/>
        <w:textAlignment w:val="auto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A001B6">
        <w:rPr>
          <w:rFonts w:ascii="Times New Roman" w:eastAsia="Calibri" w:hAnsi="Times New Roman"/>
          <w:color w:val="000000"/>
          <w:sz w:val="22"/>
          <w:szCs w:val="22"/>
          <w:lang w:eastAsia="en-US"/>
        </w:rPr>
        <w:t>amortyzacja,</w:t>
      </w:r>
    </w:p>
    <w:p w:rsidR="00677487" w:rsidRPr="00A001B6" w:rsidRDefault="00C532AD" w:rsidP="00FD6CF5">
      <w:pPr>
        <w:numPr>
          <w:ilvl w:val="0"/>
          <w:numId w:val="15"/>
        </w:numPr>
        <w:overflowPunct/>
        <w:autoSpaceDE/>
        <w:adjustRightInd/>
        <w:spacing w:after="9" w:line="276" w:lineRule="auto"/>
        <w:textAlignment w:val="auto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A001B6">
        <w:rPr>
          <w:rFonts w:ascii="Times New Roman" w:eastAsia="Calibri" w:hAnsi="Times New Roman"/>
          <w:color w:val="000000"/>
          <w:sz w:val="22"/>
          <w:szCs w:val="22"/>
          <w:lang w:eastAsia="en-US"/>
        </w:rPr>
        <w:t>leasing,</w:t>
      </w:r>
    </w:p>
    <w:p w:rsidR="00677487" w:rsidRPr="00A001B6" w:rsidRDefault="00677487" w:rsidP="00FD6CF5">
      <w:pPr>
        <w:numPr>
          <w:ilvl w:val="0"/>
          <w:numId w:val="15"/>
        </w:numPr>
        <w:overflowPunct/>
        <w:autoSpaceDE/>
        <w:adjustRightInd/>
        <w:spacing w:after="9" w:line="276" w:lineRule="auto"/>
        <w:textAlignment w:val="auto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A001B6">
        <w:rPr>
          <w:rFonts w:ascii="Times New Roman" w:eastAsia="Calibri" w:hAnsi="Times New Roman"/>
          <w:color w:val="000000"/>
          <w:sz w:val="22"/>
          <w:szCs w:val="22"/>
          <w:lang w:eastAsia="en-US"/>
        </w:rPr>
        <w:t>ubezpieczenia wykraczające po</w:t>
      </w:r>
      <w:r w:rsidR="00C532AD" w:rsidRPr="00A001B6">
        <w:rPr>
          <w:rFonts w:ascii="Times New Roman" w:eastAsia="Calibri" w:hAnsi="Times New Roman"/>
          <w:color w:val="000000"/>
          <w:sz w:val="22"/>
          <w:szCs w:val="22"/>
          <w:lang w:eastAsia="en-US"/>
        </w:rPr>
        <w:t>za zakres realizowanego zadania,</w:t>
      </w:r>
    </w:p>
    <w:p w:rsidR="00677487" w:rsidRPr="00A001B6" w:rsidRDefault="00677487" w:rsidP="00FD6CF5">
      <w:pPr>
        <w:numPr>
          <w:ilvl w:val="0"/>
          <w:numId w:val="15"/>
        </w:numPr>
        <w:overflowPunct/>
        <w:autoSpaceDE/>
        <w:adjustRightInd/>
        <w:spacing w:after="9" w:line="276" w:lineRule="auto"/>
        <w:textAlignment w:val="auto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A001B6">
        <w:rPr>
          <w:rFonts w:ascii="Times New Roman" w:eastAsia="Calibri" w:hAnsi="Times New Roman"/>
          <w:color w:val="000000"/>
          <w:sz w:val="22"/>
          <w:szCs w:val="22"/>
          <w:lang w:eastAsia="en-US"/>
        </w:rPr>
        <w:t>rezerwy n</w:t>
      </w:r>
      <w:r w:rsidR="00C532AD" w:rsidRPr="00A001B6">
        <w:rPr>
          <w:rFonts w:ascii="Times New Roman" w:eastAsia="Calibri" w:hAnsi="Times New Roman"/>
          <w:color w:val="000000"/>
          <w:sz w:val="22"/>
          <w:szCs w:val="22"/>
          <w:lang w:eastAsia="en-US"/>
        </w:rPr>
        <w:t>a pokrycie strat lub zobowiązań,</w:t>
      </w:r>
      <w:r w:rsidRPr="00A001B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</w:t>
      </w:r>
    </w:p>
    <w:p w:rsidR="00677487" w:rsidRPr="00A001B6" w:rsidRDefault="00677487" w:rsidP="00FD6CF5">
      <w:pPr>
        <w:numPr>
          <w:ilvl w:val="0"/>
          <w:numId w:val="15"/>
        </w:numPr>
        <w:overflowPunct/>
        <w:autoSpaceDE/>
        <w:adjustRightInd/>
        <w:spacing w:after="9" w:line="276" w:lineRule="auto"/>
        <w:textAlignment w:val="auto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A001B6">
        <w:rPr>
          <w:rFonts w:ascii="Times New Roman" w:eastAsia="Calibri" w:hAnsi="Times New Roman"/>
          <w:color w:val="000000"/>
          <w:sz w:val="22"/>
          <w:szCs w:val="22"/>
          <w:lang w:eastAsia="en-US"/>
        </w:rPr>
        <w:t>odsetki z tytułu niezap</w:t>
      </w:r>
      <w:r w:rsidR="00C532AD" w:rsidRPr="00A001B6">
        <w:rPr>
          <w:rFonts w:ascii="Times New Roman" w:eastAsia="Calibri" w:hAnsi="Times New Roman"/>
          <w:color w:val="000000"/>
          <w:sz w:val="22"/>
          <w:szCs w:val="22"/>
          <w:lang w:eastAsia="en-US"/>
        </w:rPr>
        <w:t>łaconych w terminie zobowiązań,</w:t>
      </w:r>
    </w:p>
    <w:p w:rsidR="00677487" w:rsidRPr="00A001B6" w:rsidRDefault="00C532AD" w:rsidP="00FD6CF5">
      <w:pPr>
        <w:numPr>
          <w:ilvl w:val="0"/>
          <w:numId w:val="15"/>
        </w:numPr>
        <w:overflowPunct/>
        <w:autoSpaceDE/>
        <w:adjustRightInd/>
        <w:spacing w:after="9" w:line="276" w:lineRule="auto"/>
        <w:textAlignment w:val="auto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A001B6">
        <w:rPr>
          <w:rFonts w:ascii="Times New Roman" w:eastAsia="Calibri" w:hAnsi="Times New Roman"/>
          <w:color w:val="000000"/>
          <w:sz w:val="22"/>
          <w:szCs w:val="22"/>
          <w:lang w:eastAsia="en-US"/>
        </w:rPr>
        <w:t>koszty wszelkich kar i grzywien,</w:t>
      </w:r>
      <w:r w:rsidR="00677487" w:rsidRPr="00A001B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</w:t>
      </w:r>
    </w:p>
    <w:p w:rsidR="00677487" w:rsidRPr="00A001B6" w:rsidRDefault="00677487" w:rsidP="00FD6CF5">
      <w:pPr>
        <w:numPr>
          <w:ilvl w:val="0"/>
          <w:numId w:val="15"/>
        </w:numPr>
        <w:overflowPunct/>
        <w:autoSpaceDE/>
        <w:adjustRightInd/>
        <w:spacing w:line="276" w:lineRule="auto"/>
        <w:textAlignment w:val="auto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A001B6">
        <w:rPr>
          <w:rFonts w:ascii="Times New Roman" w:eastAsia="Calibri" w:hAnsi="Times New Roman"/>
          <w:color w:val="000000"/>
          <w:sz w:val="22"/>
          <w:szCs w:val="22"/>
          <w:lang w:eastAsia="en-US"/>
        </w:rPr>
        <w:t>nagrody, premie i inne formy bonifikaty rzeczowej lub finansowej dla osób zaj</w:t>
      </w:r>
      <w:r w:rsidR="00C532AD" w:rsidRPr="00A001B6">
        <w:rPr>
          <w:rFonts w:ascii="Times New Roman" w:eastAsia="Calibri" w:hAnsi="Times New Roman"/>
          <w:color w:val="000000"/>
          <w:sz w:val="22"/>
          <w:szCs w:val="22"/>
          <w:lang w:eastAsia="en-US"/>
        </w:rPr>
        <w:t>mujących się realizacją zadania,</w:t>
      </w:r>
      <w:r w:rsidRPr="00A001B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</w:t>
      </w:r>
    </w:p>
    <w:p w:rsidR="00677487" w:rsidRPr="00A001B6" w:rsidRDefault="00677487" w:rsidP="00FD6CF5">
      <w:pPr>
        <w:numPr>
          <w:ilvl w:val="0"/>
          <w:numId w:val="15"/>
        </w:numPr>
        <w:overflowPunct/>
        <w:autoSpaceDE/>
        <w:adjustRightInd/>
        <w:spacing w:after="11" w:line="276" w:lineRule="auto"/>
        <w:contextualSpacing/>
        <w:textAlignment w:val="auto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A001B6">
        <w:rPr>
          <w:rFonts w:ascii="Times New Roman" w:eastAsia="Calibri" w:hAnsi="Times New Roman"/>
          <w:color w:val="000000"/>
          <w:sz w:val="22"/>
          <w:szCs w:val="22"/>
          <w:lang w:eastAsia="en-US"/>
        </w:rPr>
        <w:t>d</w:t>
      </w:r>
      <w:r w:rsidR="00C532AD" w:rsidRPr="00A001B6">
        <w:rPr>
          <w:rFonts w:ascii="Times New Roman" w:eastAsia="Calibri" w:hAnsi="Times New Roman"/>
          <w:color w:val="000000"/>
          <w:sz w:val="22"/>
          <w:szCs w:val="22"/>
          <w:lang w:eastAsia="en-US"/>
        </w:rPr>
        <w:t>ziałalność gospodarcza podmiotu,</w:t>
      </w:r>
    </w:p>
    <w:p w:rsidR="00677487" w:rsidRPr="00A001B6" w:rsidRDefault="00677487" w:rsidP="00FD6CF5">
      <w:pPr>
        <w:numPr>
          <w:ilvl w:val="0"/>
          <w:numId w:val="15"/>
        </w:numPr>
        <w:overflowPunct/>
        <w:autoSpaceDE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A001B6">
        <w:rPr>
          <w:rFonts w:ascii="Times New Roman" w:eastAsia="Calibri" w:hAnsi="Times New Roman"/>
          <w:color w:val="000000"/>
          <w:sz w:val="22"/>
          <w:szCs w:val="22"/>
          <w:lang w:eastAsia="en-US"/>
        </w:rPr>
        <w:t>dzi</w:t>
      </w:r>
      <w:r w:rsidR="00C532AD" w:rsidRPr="00A001B6">
        <w:rPr>
          <w:rFonts w:ascii="Times New Roman" w:eastAsia="Calibri" w:hAnsi="Times New Roman"/>
          <w:color w:val="000000"/>
          <w:sz w:val="22"/>
          <w:szCs w:val="22"/>
          <w:lang w:eastAsia="en-US"/>
        </w:rPr>
        <w:t>ałalność polityczna i religijna,</w:t>
      </w:r>
      <w:r w:rsidRPr="00A001B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</w:t>
      </w:r>
    </w:p>
    <w:p w:rsidR="00677487" w:rsidRPr="00A001B6" w:rsidRDefault="00C532AD" w:rsidP="00FD6CF5">
      <w:pPr>
        <w:numPr>
          <w:ilvl w:val="0"/>
          <w:numId w:val="15"/>
        </w:numPr>
        <w:overflowPunct/>
        <w:autoSpaceDE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A001B6">
        <w:rPr>
          <w:rFonts w:ascii="Times New Roman" w:eastAsia="Calibri" w:hAnsi="Times New Roman"/>
          <w:color w:val="000000"/>
          <w:sz w:val="22"/>
          <w:szCs w:val="22"/>
          <w:lang w:eastAsia="en-US"/>
        </w:rPr>
        <w:t>zakup środków trwałych,</w:t>
      </w:r>
    </w:p>
    <w:p w:rsidR="00677487" w:rsidRPr="00A001B6" w:rsidRDefault="00C532AD" w:rsidP="00FD6CF5">
      <w:pPr>
        <w:numPr>
          <w:ilvl w:val="0"/>
          <w:numId w:val="15"/>
        </w:numPr>
        <w:overflowPunct/>
        <w:autoSpaceDE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A001B6">
        <w:rPr>
          <w:rFonts w:ascii="Times New Roman" w:eastAsia="Calibri" w:hAnsi="Times New Roman"/>
          <w:color w:val="000000"/>
          <w:sz w:val="22"/>
          <w:szCs w:val="22"/>
          <w:lang w:eastAsia="en-US"/>
        </w:rPr>
        <w:t>inwestycje,</w:t>
      </w:r>
    </w:p>
    <w:p w:rsidR="00677487" w:rsidRPr="00A001B6" w:rsidRDefault="00677487" w:rsidP="00FD6CF5">
      <w:pPr>
        <w:numPr>
          <w:ilvl w:val="0"/>
          <w:numId w:val="15"/>
        </w:numPr>
        <w:overflowPunct/>
        <w:autoSpaceDE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A001B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koszty </w:t>
      </w:r>
      <w:r w:rsidRPr="00A001B6">
        <w:rPr>
          <w:rFonts w:ascii="Times New Roman" w:eastAsia="Calibri" w:hAnsi="Times New Roman"/>
          <w:sz w:val="22"/>
          <w:szCs w:val="22"/>
          <w:lang w:eastAsia="en-US"/>
        </w:rPr>
        <w:t>administracyjne zadania powyżej 10%</w:t>
      </w:r>
      <w:r w:rsidR="0044172A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A001B6">
        <w:rPr>
          <w:rFonts w:ascii="Times New Roman" w:eastAsia="Calibri" w:hAnsi="Times New Roman"/>
          <w:sz w:val="22"/>
          <w:szCs w:val="22"/>
          <w:lang w:eastAsia="en-US"/>
        </w:rPr>
        <w:t>wysokości otrzymanej przez organizację pozarządową dotacji</w:t>
      </w:r>
      <w:r w:rsidR="00C532AD" w:rsidRPr="00A001B6">
        <w:rPr>
          <w:rFonts w:ascii="Times New Roman" w:eastAsia="Calibri" w:hAnsi="Times New Roman"/>
          <w:sz w:val="22"/>
          <w:szCs w:val="22"/>
          <w:lang w:eastAsia="en-US"/>
        </w:rPr>
        <w:t>,</w:t>
      </w:r>
    </w:p>
    <w:p w:rsidR="00677487" w:rsidRPr="00A001B6" w:rsidRDefault="00677487" w:rsidP="00FD6CF5">
      <w:pPr>
        <w:numPr>
          <w:ilvl w:val="0"/>
          <w:numId w:val="15"/>
        </w:numPr>
        <w:overflowPunct/>
        <w:autoSpaceDE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A001B6">
        <w:rPr>
          <w:rFonts w:ascii="Times New Roman" w:eastAsia="Calibri" w:hAnsi="Times New Roman"/>
          <w:sz w:val="22"/>
          <w:szCs w:val="22"/>
          <w:lang w:eastAsia="en-US"/>
        </w:rPr>
        <w:t>zakup nieruchomości gruntowej, lokalowej, budowlanej.</w:t>
      </w:r>
    </w:p>
    <w:p w:rsidR="008C1B75" w:rsidRPr="00A001B6" w:rsidRDefault="008C1B75" w:rsidP="00FD6CF5">
      <w:pPr>
        <w:pStyle w:val="Tekstpodstawowywcity"/>
        <w:tabs>
          <w:tab w:val="left" w:pos="284"/>
        </w:tabs>
        <w:spacing w:after="60" w:line="276" w:lineRule="auto"/>
        <w:ind w:left="720"/>
        <w:rPr>
          <w:rFonts w:ascii="Times New Roman" w:hAnsi="Times New Roman"/>
          <w:iCs/>
          <w:sz w:val="22"/>
          <w:szCs w:val="22"/>
        </w:rPr>
      </w:pPr>
    </w:p>
    <w:p w:rsidR="00106AA9" w:rsidRPr="00106AA9" w:rsidRDefault="00106AA9" w:rsidP="00FD6CF5">
      <w:pPr>
        <w:pStyle w:val="Tekstpodstawowywcity"/>
        <w:numPr>
          <w:ilvl w:val="0"/>
          <w:numId w:val="5"/>
        </w:numPr>
        <w:tabs>
          <w:tab w:val="left" w:pos="284"/>
        </w:tabs>
        <w:overflowPunct/>
        <w:autoSpaceDE/>
        <w:autoSpaceDN/>
        <w:adjustRightInd/>
        <w:spacing w:after="0" w:line="276" w:lineRule="auto"/>
        <w:ind w:left="426" w:hanging="426"/>
        <w:textAlignment w:val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</w:t>
      </w:r>
      <w:r w:rsidR="00F019EC" w:rsidRPr="00A001B6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Ogólna kwota dotacji </w:t>
      </w:r>
      <w:r w:rsidR="00F019EC" w:rsidRPr="00C718BE">
        <w:rPr>
          <w:rFonts w:ascii="Times New Roman" w:eastAsia="Calibri" w:hAnsi="Times New Roman"/>
          <w:sz w:val="22"/>
          <w:szCs w:val="22"/>
          <w:lang w:eastAsia="en-US"/>
        </w:rPr>
        <w:t xml:space="preserve">przeznaczona </w:t>
      </w:r>
      <w:r w:rsidR="00C718BE" w:rsidRPr="00C718BE">
        <w:rPr>
          <w:rFonts w:ascii="Times New Roman" w:eastAsia="Calibri" w:hAnsi="Times New Roman"/>
          <w:sz w:val="22"/>
          <w:szCs w:val="22"/>
          <w:lang w:eastAsia="en-US"/>
        </w:rPr>
        <w:t>w projekcie budżetu Miasta Opola na rok 2021 oraz ujęta w Wieloletniej Prognozie Finansowej</w:t>
      </w:r>
      <w:r w:rsidR="00C718BE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F019EC" w:rsidRPr="00A001B6">
        <w:rPr>
          <w:rFonts w:ascii="Times New Roman" w:eastAsia="Calibri" w:hAnsi="Times New Roman"/>
          <w:sz w:val="22"/>
          <w:szCs w:val="22"/>
          <w:lang w:eastAsia="en-US"/>
        </w:rPr>
        <w:t xml:space="preserve">na </w:t>
      </w:r>
      <w:r w:rsidR="00F019EC" w:rsidRPr="00A001B6">
        <w:rPr>
          <w:rFonts w:ascii="Times New Roman" w:hAnsi="Times New Roman"/>
          <w:sz w:val="22"/>
          <w:szCs w:val="22"/>
        </w:rPr>
        <w:t>powierzenie realizacji zadań publicznych z zakresu</w:t>
      </w:r>
      <w:r>
        <w:rPr>
          <w:rFonts w:ascii="Times New Roman" w:hAnsi="Times New Roman"/>
          <w:sz w:val="22"/>
          <w:szCs w:val="22"/>
        </w:rPr>
        <w:t xml:space="preserve"> </w:t>
      </w:r>
      <w:r w:rsidRPr="00106AA9">
        <w:rPr>
          <w:rFonts w:ascii="Times New Roman" w:hAnsi="Times New Roman"/>
          <w:bCs/>
          <w:sz w:val="22"/>
          <w:szCs w:val="22"/>
        </w:rPr>
        <w:t xml:space="preserve">wspierania rodziny i systemu pieczy zastępczej </w:t>
      </w:r>
      <w:r w:rsidR="00C718BE">
        <w:rPr>
          <w:rFonts w:ascii="Times New Roman" w:hAnsi="Times New Roman"/>
          <w:bCs/>
          <w:sz w:val="22"/>
          <w:szCs w:val="22"/>
        </w:rPr>
        <w:t xml:space="preserve">w latach 2021-2022 </w:t>
      </w:r>
      <w:r w:rsidRPr="00106AA9">
        <w:rPr>
          <w:rFonts w:ascii="Times New Roman" w:hAnsi="Times New Roman"/>
          <w:bCs/>
          <w:sz w:val="22"/>
          <w:szCs w:val="22"/>
        </w:rPr>
        <w:t>wynosi 2.640.000 zł, z tego:</w:t>
      </w:r>
    </w:p>
    <w:p w:rsidR="00106AA9" w:rsidRPr="00106AA9" w:rsidRDefault="00106AA9" w:rsidP="00FD6CF5">
      <w:pPr>
        <w:pStyle w:val="Akapitzlist"/>
        <w:overflowPunct/>
        <w:autoSpaceDE/>
        <w:autoSpaceDN/>
        <w:adjustRightInd/>
        <w:spacing w:after="60" w:line="276" w:lineRule="auto"/>
        <w:ind w:left="284"/>
        <w:contextualSpacing/>
        <w:textAlignment w:val="auto"/>
        <w:rPr>
          <w:rFonts w:ascii="Times New Roman" w:eastAsia="Calibri" w:hAnsi="Times New Roman"/>
          <w:sz w:val="22"/>
          <w:szCs w:val="22"/>
          <w:lang w:eastAsia="en-US"/>
        </w:rPr>
      </w:pPr>
      <w:r w:rsidRPr="00106AA9">
        <w:rPr>
          <w:rFonts w:ascii="Times New Roman" w:eastAsia="Calibri" w:hAnsi="Times New Roman"/>
          <w:sz w:val="22"/>
          <w:szCs w:val="22"/>
          <w:lang w:eastAsia="en-US"/>
        </w:rPr>
        <w:t xml:space="preserve">- w 2021 roku wynosi: </w:t>
      </w:r>
      <w:r w:rsidR="00BB2B17" w:rsidRPr="00106AA9">
        <w:rPr>
          <w:rFonts w:ascii="Times New Roman" w:eastAsia="Calibri" w:hAnsi="Times New Roman"/>
          <w:sz w:val="22"/>
          <w:szCs w:val="22"/>
          <w:lang w:eastAsia="en-US"/>
        </w:rPr>
        <w:t>1</w:t>
      </w:r>
      <w:r w:rsidRPr="00106AA9">
        <w:rPr>
          <w:rFonts w:ascii="Times New Roman" w:eastAsia="Calibri" w:hAnsi="Times New Roman"/>
          <w:sz w:val="22"/>
          <w:szCs w:val="22"/>
          <w:lang w:eastAsia="en-US"/>
        </w:rPr>
        <w:t> </w:t>
      </w:r>
      <w:r w:rsidR="00BB2B17" w:rsidRPr="00106AA9">
        <w:rPr>
          <w:rFonts w:ascii="Times New Roman" w:eastAsia="Calibri" w:hAnsi="Times New Roman"/>
          <w:sz w:val="22"/>
          <w:szCs w:val="22"/>
          <w:lang w:eastAsia="en-US"/>
        </w:rPr>
        <w:t>3</w:t>
      </w:r>
      <w:r w:rsidR="004C5582" w:rsidRPr="00106AA9">
        <w:rPr>
          <w:rFonts w:ascii="Times New Roman" w:eastAsia="Calibri" w:hAnsi="Times New Roman"/>
          <w:sz w:val="22"/>
          <w:szCs w:val="22"/>
          <w:lang w:eastAsia="en-US"/>
        </w:rPr>
        <w:t>2</w:t>
      </w:r>
      <w:r w:rsidR="00BB2B17" w:rsidRPr="00106AA9">
        <w:rPr>
          <w:rFonts w:ascii="Times New Roman" w:eastAsia="Calibri" w:hAnsi="Times New Roman"/>
          <w:sz w:val="22"/>
          <w:szCs w:val="22"/>
          <w:lang w:eastAsia="en-US"/>
        </w:rPr>
        <w:t>0</w:t>
      </w:r>
      <w:r w:rsidRPr="00106AA9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BB2B17" w:rsidRPr="00106AA9">
        <w:rPr>
          <w:rFonts w:ascii="Times New Roman" w:eastAsia="Calibri" w:hAnsi="Times New Roman"/>
          <w:sz w:val="22"/>
          <w:szCs w:val="22"/>
          <w:lang w:eastAsia="en-US"/>
        </w:rPr>
        <w:t>0</w:t>
      </w:r>
      <w:r w:rsidR="004C5582" w:rsidRPr="00106AA9">
        <w:rPr>
          <w:rFonts w:ascii="Times New Roman" w:eastAsia="Calibri" w:hAnsi="Times New Roman"/>
          <w:sz w:val="22"/>
          <w:szCs w:val="22"/>
          <w:lang w:eastAsia="en-US"/>
        </w:rPr>
        <w:t xml:space="preserve">00,00 zł (słownie: </w:t>
      </w:r>
      <w:r w:rsidR="00BB2B17" w:rsidRPr="00106AA9">
        <w:rPr>
          <w:rFonts w:ascii="Times New Roman" w:eastAsia="Calibri" w:hAnsi="Times New Roman"/>
          <w:sz w:val="22"/>
          <w:szCs w:val="22"/>
          <w:lang w:eastAsia="en-US"/>
        </w:rPr>
        <w:t xml:space="preserve">jeden milion trzysta </w:t>
      </w:r>
      <w:r w:rsidR="004C5582" w:rsidRPr="00106AA9">
        <w:rPr>
          <w:rFonts w:ascii="Times New Roman" w:eastAsia="Calibri" w:hAnsi="Times New Roman"/>
          <w:sz w:val="22"/>
          <w:szCs w:val="22"/>
          <w:lang w:eastAsia="en-US"/>
        </w:rPr>
        <w:t>dwa</w:t>
      </w:r>
      <w:r w:rsidR="00BB2B17" w:rsidRPr="00106AA9">
        <w:rPr>
          <w:rFonts w:ascii="Times New Roman" w:eastAsia="Calibri" w:hAnsi="Times New Roman"/>
          <w:sz w:val="22"/>
          <w:szCs w:val="22"/>
          <w:lang w:eastAsia="en-US"/>
        </w:rPr>
        <w:t>dzieścia</w:t>
      </w:r>
      <w:r w:rsidR="004C5582" w:rsidRPr="00106AA9">
        <w:rPr>
          <w:rFonts w:ascii="Times New Roman" w:eastAsia="Calibri" w:hAnsi="Times New Roman"/>
          <w:sz w:val="22"/>
          <w:szCs w:val="22"/>
          <w:lang w:eastAsia="en-US"/>
        </w:rPr>
        <w:t xml:space="preserve"> tysi</w:t>
      </w:r>
      <w:r w:rsidR="00BB2B17" w:rsidRPr="00106AA9">
        <w:rPr>
          <w:rFonts w:ascii="Times New Roman" w:eastAsia="Calibri" w:hAnsi="Times New Roman"/>
          <w:sz w:val="22"/>
          <w:szCs w:val="22"/>
          <w:lang w:eastAsia="en-US"/>
        </w:rPr>
        <w:t>ę</w:t>
      </w:r>
      <w:r w:rsidR="004C5582" w:rsidRPr="00106AA9">
        <w:rPr>
          <w:rFonts w:ascii="Times New Roman" w:eastAsia="Calibri" w:hAnsi="Times New Roman"/>
          <w:sz w:val="22"/>
          <w:szCs w:val="22"/>
          <w:lang w:eastAsia="en-US"/>
        </w:rPr>
        <w:t>c</w:t>
      </w:r>
      <w:r w:rsidR="00BB2B17" w:rsidRPr="00106AA9">
        <w:rPr>
          <w:rFonts w:ascii="Times New Roman" w:eastAsia="Calibri" w:hAnsi="Times New Roman"/>
          <w:sz w:val="22"/>
          <w:szCs w:val="22"/>
          <w:lang w:eastAsia="en-US"/>
        </w:rPr>
        <w:t>y</w:t>
      </w:r>
      <w:r w:rsidRPr="00106AA9">
        <w:rPr>
          <w:rFonts w:ascii="Times New Roman" w:eastAsia="Calibri" w:hAnsi="Times New Roman"/>
          <w:sz w:val="22"/>
          <w:szCs w:val="22"/>
          <w:lang w:eastAsia="en-US"/>
        </w:rPr>
        <w:t xml:space="preserve"> złotych)</w:t>
      </w:r>
      <w:r w:rsidR="004C5582" w:rsidRPr="00106AA9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</w:p>
    <w:p w:rsidR="00F019EC" w:rsidRPr="00A001B6" w:rsidRDefault="00106AA9" w:rsidP="00FD6CF5">
      <w:pPr>
        <w:pStyle w:val="Akapitzlist"/>
        <w:overflowPunct/>
        <w:autoSpaceDE/>
        <w:autoSpaceDN/>
        <w:adjustRightInd/>
        <w:spacing w:after="60" w:line="276" w:lineRule="auto"/>
        <w:ind w:left="284"/>
        <w:contextualSpacing/>
        <w:textAlignment w:val="auto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– w 2022 roku wynosi: 1 320 000,00 zł (słownie: jeden milion trzysta dwadzieścia tysięcy złotych).</w:t>
      </w:r>
    </w:p>
    <w:p w:rsidR="004F0DFB" w:rsidRPr="00A001B6" w:rsidRDefault="004F0DFB" w:rsidP="00FD6CF5">
      <w:pPr>
        <w:pStyle w:val="Akapitzlist"/>
        <w:overflowPunct/>
        <w:autoSpaceDE/>
        <w:autoSpaceDN/>
        <w:adjustRightInd/>
        <w:spacing w:after="60" w:line="276" w:lineRule="auto"/>
        <w:ind w:left="284"/>
        <w:contextualSpacing/>
        <w:textAlignment w:val="auto"/>
        <w:rPr>
          <w:rFonts w:ascii="Times New Roman" w:eastAsia="Calibri" w:hAnsi="Times New Roman"/>
          <w:sz w:val="22"/>
          <w:szCs w:val="22"/>
          <w:lang w:eastAsia="en-US"/>
        </w:rPr>
      </w:pPr>
    </w:p>
    <w:p w:rsidR="009C149E" w:rsidRPr="00A001B6" w:rsidRDefault="009C149E" w:rsidP="00FD6CF5">
      <w:pPr>
        <w:pStyle w:val="Tekstpodstawowy21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spacing w:line="276" w:lineRule="auto"/>
        <w:ind w:left="0" w:firstLine="0"/>
        <w:rPr>
          <w:rFonts w:ascii="Times New Roman" w:hAnsi="Times New Roman"/>
          <w:szCs w:val="22"/>
        </w:rPr>
      </w:pPr>
      <w:r w:rsidRPr="00A001B6">
        <w:rPr>
          <w:rFonts w:ascii="Times New Roman" w:hAnsi="Times New Roman"/>
          <w:b/>
          <w:szCs w:val="22"/>
        </w:rPr>
        <w:t xml:space="preserve">III. Zasady przyznawania dotacji, tryb i kryteria stosowane przy wyborze ofert.  </w:t>
      </w:r>
    </w:p>
    <w:p w:rsidR="009C149E" w:rsidRPr="00A001B6" w:rsidRDefault="009C149E" w:rsidP="00FD6CF5">
      <w:pPr>
        <w:pStyle w:val="Tekstpodstawowy21"/>
        <w:spacing w:line="276" w:lineRule="auto"/>
        <w:ind w:left="426" w:firstLine="0"/>
        <w:rPr>
          <w:rFonts w:ascii="Times New Roman" w:hAnsi="Times New Roman"/>
          <w:b/>
          <w:szCs w:val="22"/>
        </w:rPr>
      </w:pPr>
    </w:p>
    <w:p w:rsidR="00C718BE" w:rsidRPr="00B600B6" w:rsidRDefault="00C718BE" w:rsidP="00FD6CF5">
      <w:pPr>
        <w:numPr>
          <w:ilvl w:val="0"/>
          <w:numId w:val="21"/>
        </w:numPr>
        <w:spacing w:line="276" w:lineRule="auto"/>
        <w:ind w:left="340" w:hanging="340"/>
        <w:rPr>
          <w:rFonts w:ascii="Times New Roman" w:hAnsi="Times New Roman"/>
          <w:sz w:val="22"/>
          <w:szCs w:val="22"/>
        </w:rPr>
      </w:pPr>
      <w:r w:rsidRPr="00B600B6">
        <w:rPr>
          <w:rFonts w:ascii="Times New Roman" w:hAnsi="Times New Roman"/>
          <w:sz w:val="22"/>
          <w:szCs w:val="22"/>
        </w:rPr>
        <w:t>Zasady przyznawania dotacji, tryb i kryteria stosowane przy wyborze ofert określa Rozdział 5 Regulaminu konkursowego.</w:t>
      </w:r>
    </w:p>
    <w:p w:rsidR="00C718BE" w:rsidRDefault="00C718BE" w:rsidP="00FD6CF5">
      <w:pPr>
        <w:numPr>
          <w:ilvl w:val="0"/>
          <w:numId w:val="21"/>
        </w:numPr>
        <w:spacing w:line="276" w:lineRule="auto"/>
        <w:ind w:left="340" w:hanging="340"/>
        <w:rPr>
          <w:rFonts w:ascii="Times New Roman" w:hAnsi="Times New Roman"/>
          <w:sz w:val="22"/>
          <w:szCs w:val="22"/>
        </w:rPr>
      </w:pPr>
      <w:r w:rsidRPr="00510728">
        <w:rPr>
          <w:rFonts w:ascii="Times New Roman" w:hAnsi="Times New Roman"/>
          <w:sz w:val="22"/>
          <w:szCs w:val="22"/>
        </w:rPr>
        <w:t xml:space="preserve">Oferent jest zobowiązany do podania dodatkowych informacji dotyczących rezultatów realizacji </w:t>
      </w:r>
      <w:r w:rsidRPr="008F6075">
        <w:rPr>
          <w:rFonts w:ascii="Times New Roman" w:hAnsi="Times New Roman"/>
          <w:sz w:val="22"/>
          <w:szCs w:val="22"/>
        </w:rPr>
        <w:t>zadania publicznego (Część III Tabeli, punkt 6 wzoru oferty).</w:t>
      </w:r>
    </w:p>
    <w:p w:rsidR="00466BC2" w:rsidRPr="002F6FCF" w:rsidRDefault="00466BC2" w:rsidP="00466BC2">
      <w:pPr>
        <w:pStyle w:val="Tekstpodstawowy21"/>
        <w:numPr>
          <w:ilvl w:val="0"/>
          <w:numId w:val="21"/>
        </w:numPr>
        <w:tabs>
          <w:tab w:val="left" w:pos="142"/>
        </w:tabs>
        <w:spacing w:line="240" w:lineRule="auto"/>
        <w:ind w:left="426" w:hanging="426"/>
        <w:rPr>
          <w:rFonts w:ascii="Times New Roman" w:hAnsi="Times New Roman"/>
          <w:szCs w:val="22"/>
        </w:rPr>
      </w:pPr>
      <w:r w:rsidRPr="002F6FCF">
        <w:rPr>
          <w:rFonts w:ascii="Times New Roman" w:hAnsi="Times New Roman"/>
          <w:szCs w:val="22"/>
        </w:rPr>
        <w:t>Podana planowana wysokość środków finansowych na realizację zadań może ulec zmianie</w:t>
      </w:r>
      <w:r w:rsidRPr="002F6FCF">
        <w:rPr>
          <w:rFonts w:ascii="Times New Roman" w:hAnsi="Times New Roman"/>
          <w:szCs w:val="22"/>
        </w:rPr>
        <w:br/>
        <w:t xml:space="preserve">w wyniku przyjęcia przez Radę Miasta Opola uchwały w sprawie budżetu miasta Opola na 2020 </w:t>
      </w:r>
      <w:r w:rsidRPr="002F6FCF">
        <w:rPr>
          <w:rFonts w:ascii="Times New Roman" w:hAnsi="Times New Roman"/>
          <w:szCs w:val="22"/>
        </w:rPr>
        <w:lastRenderedPageBreak/>
        <w:t>rok.  W związku z powyższym Prezydent Miasta Opola zastrzega sobie możliwość zmiany zakresu rzeczowego i finansowego zadań objętych niniejszym konkursem.</w:t>
      </w:r>
    </w:p>
    <w:p w:rsidR="00466BC2" w:rsidRDefault="00466BC2" w:rsidP="00466BC2">
      <w:pPr>
        <w:spacing w:line="276" w:lineRule="auto"/>
        <w:ind w:left="340"/>
        <w:rPr>
          <w:rFonts w:ascii="Times New Roman" w:hAnsi="Times New Roman"/>
          <w:sz w:val="22"/>
          <w:szCs w:val="22"/>
        </w:rPr>
      </w:pPr>
    </w:p>
    <w:p w:rsidR="009C149E" w:rsidRDefault="009C149E" w:rsidP="00FD6CF5">
      <w:pPr>
        <w:pStyle w:val="Tekstpodstawowy21"/>
        <w:spacing w:line="276" w:lineRule="auto"/>
        <w:ind w:left="0" w:firstLine="0"/>
        <w:rPr>
          <w:rFonts w:ascii="Times New Roman" w:hAnsi="Times New Roman"/>
          <w:b/>
          <w:szCs w:val="22"/>
        </w:rPr>
      </w:pPr>
    </w:p>
    <w:p w:rsidR="00212D44" w:rsidRDefault="00212D44" w:rsidP="00FD6CF5">
      <w:pPr>
        <w:pStyle w:val="Tekstpodstawowy21"/>
        <w:spacing w:line="276" w:lineRule="auto"/>
        <w:ind w:left="0" w:firstLine="0"/>
        <w:rPr>
          <w:rFonts w:ascii="Times New Roman" w:hAnsi="Times New Roman"/>
          <w:b/>
          <w:szCs w:val="22"/>
        </w:rPr>
      </w:pPr>
    </w:p>
    <w:p w:rsidR="00212D44" w:rsidRPr="00A001B6" w:rsidRDefault="00212D44" w:rsidP="00FD6CF5">
      <w:pPr>
        <w:pStyle w:val="Tekstpodstawowy21"/>
        <w:spacing w:line="276" w:lineRule="auto"/>
        <w:ind w:left="0" w:firstLine="0"/>
        <w:rPr>
          <w:rFonts w:ascii="Times New Roman" w:hAnsi="Times New Roman"/>
          <w:b/>
          <w:szCs w:val="22"/>
        </w:rPr>
      </w:pPr>
    </w:p>
    <w:p w:rsidR="009C149E" w:rsidRPr="00A001B6" w:rsidRDefault="009C149E" w:rsidP="00FD6CF5">
      <w:pPr>
        <w:pStyle w:val="Tekstpodstawowy21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spacing w:line="276" w:lineRule="auto"/>
        <w:ind w:left="0" w:firstLine="0"/>
        <w:rPr>
          <w:rFonts w:ascii="Times New Roman" w:hAnsi="Times New Roman"/>
          <w:szCs w:val="22"/>
        </w:rPr>
      </w:pPr>
      <w:r w:rsidRPr="00A001B6">
        <w:rPr>
          <w:rFonts w:ascii="Times New Roman" w:hAnsi="Times New Roman"/>
          <w:b/>
          <w:szCs w:val="22"/>
        </w:rPr>
        <w:t>IV. Termin i warunki realizacji zadania publicznego.</w:t>
      </w:r>
    </w:p>
    <w:p w:rsidR="009C149E" w:rsidRPr="00A001B6" w:rsidRDefault="009C149E" w:rsidP="00FD6CF5">
      <w:pPr>
        <w:pStyle w:val="Tekstpodstawowy21"/>
        <w:spacing w:line="276" w:lineRule="auto"/>
        <w:ind w:left="709" w:firstLine="0"/>
        <w:rPr>
          <w:rFonts w:ascii="Times New Roman" w:hAnsi="Times New Roman"/>
          <w:szCs w:val="22"/>
        </w:rPr>
      </w:pPr>
    </w:p>
    <w:p w:rsidR="009C149E" w:rsidRPr="00A001B6" w:rsidRDefault="009C149E" w:rsidP="00FD6CF5">
      <w:pPr>
        <w:pStyle w:val="Akapitzlist"/>
        <w:numPr>
          <w:ilvl w:val="0"/>
          <w:numId w:val="12"/>
        </w:numPr>
        <w:suppressAutoHyphens/>
        <w:overflowPunct/>
        <w:autoSpaceDE/>
        <w:adjustRightInd/>
        <w:spacing w:line="276" w:lineRule="auto"/>
        <w:ind w:left="426" w:hanging="426"/>
        <w:rPr>
          <w:rFonts w:ascii="Times New Roman" w:hAnsi="Times New Roman"/>
          <w:sz w:val="22"/>
          <w:szCs w:val="22"/>
        </w:rPr>
      </w:pPr>
      <w:r w:rsidRPr="00A001B6">
        <w:rPr>
          <w:rFonts w:ascii="Times New Roman" w:hAnsi="Times New Roman"/>
          <w:sz w:val="22"/>
          <w:szCs w:val="22"/>
        </w:rPr>
        <w:t xml:space="preserve">Termin realizacji zadania publicznego określa umowa na powierzenie realizacji zadania publicznego, od dnia podpisania umowy </w:t>
      </w:r>
      <w:r w:rsidRPr="00A001B6">
        <w:rPr>
          <w:rFonts w:ascii="Times New Roman" w:hAnsi="Times New Roman"/>
          <w:b/>
          <w:sz w:val="22"/>
          <w:szCs w:val="22"/>
        </w:rPr>
        <w:t>do</w:t>
      </w:r>
      <w:r w:rsidRPr="00A001B6">
        <w:rPr>
          <w:rFonts w:ascii="Times New Roman" w:hAnsi="Times New Roman"/>
          <w:sz w:val="22"/>
          <w:szCs w:val="22"/>
        </w:rPr>
        <w:t xml:space="preserve"> </w:t>
      </w:r>
      <w:r w:rsidR="00B45958" w:rsidRPr="00A001B6">
        <w:rPr>
          <w:rFonts w:ascii="Times New Roman" w:hAnsi="Times New Roman"/>
          <w:b/>
          <w:sz w:val="22"/>
          <w:szCs w:val="22"/>
        </w:rPr>
        <w:t>dnia</w:t>
      </w:r>
      <w:r w:rsidR="00C718BE">
        <w:rPr>
          <w:rFonts w:ascii="Times New Roman" w:hAnsi="Times New Roman"/>
          <w:b/>
          <w:sz w:val="22"/>
          <w:szCs w:val="22"/>
        </w:rPr>
        <w:t xml:space="preserve"> 31 g</w:t>
      </w:r>
      <w:r w:rsidR="00A110C5" w:rsidRPr="00A001B6">
        <w:rPr>
          <w:rFonts w:ascii="Times New Roman" w:hAnsi="Times New Roman"/>
          <w:b/>
          <w:sz w:val="22"/>
          <w:szCs w:val="22"/>
        </w:rPr>
        <w:t xml:space="preserve">rudnia </w:t>
      </w:r>
      <w:r w:rsidR="00C718BE">
        <w:rPr>
          <w:rFonts w:ascii="Times New Roman" w:hAnsi="Times New Roman"/>
          <w:b/>
          <w:sz w:val="22"/>
          <w:szCs w:val="22"/>
        </w:rPr>
        <w:t>2022</w:t>
      </w:r>
      <w:r w:rsidR="00677487" w:rsidRPr="00A001B6">
        <w:rPr>
          <w:rFonts w:ascii="Times New Roman" w:hAnsi="Times New Roman"/>
          <w:b/>
          <w:sz w:val="22"/>
          <w:szCs w:val="22"/>
        </w:rPr>
        <w:t> </w:t>
      </w:r>
      <w:r w:rsidRPr="00A001B6">
        <w:rPr>
          <w:rFonts w:ascii="Times New Roman" w:hAnsi="Times New Roman"/>
          <w:b/>
          <w:sz w:val="22"/>
          <w:szCs w:val="22"/>
        </w:rPr>
        <w:t>r.</w:t>
      </w:r>
      <w:r w:rsidRPr="00A001B6">
        <w:rPr>
          <w:rFonts w:ascii="Times New Roman" w:hAnsi="Times New Roman"/>
          <w:sz w:val="22"/>
          <w:szCs w:val="22"/>
        </w:rPr>
        <w:t xml:space="preserve">   </w:t>
      </w:r>
    </w:p>
    <w:p w:rsidR="009C149E" w:rsidRPr="00A001B6" w:rsidRDefault="009C149E" w:rsidP="00FD6CF5">
      <w:pPr>
        <w:pStyle w:val="Tekstpodstawowy21"/>
        <w:numPr>
          <w:ilvl w:val="0"/>
          <w:numId w:val="11"/>
        </w:numPr>
        <w:suppressAutoHyphens/>
        <w:overflowPunct/>
        <w:autoSpaceDE/>
        <w:adjustRightInd/>
        <w:spacing w:line="276" w:lineRule="auto"/>
        <w:ind w:left="426" w:hanging="426"/>
        <w:rPr>
          <w:rFonts w:ascii="Times New Roman" w:hAnsi="Times New Roman"/>
          <w:szCs w:val="22"/>
        </w:rPr>
      </w:pPr>
      <w:r w:rsidRPr="00A001B6">
        <w:rPr>
          <w:rFonts w:ascii="Times New Roman" w:hAnsi="Times New Roman"/>
          <w:szCs w:val="22"/>
        </w:rPr>
        <w:t xml:space="preserve">Warunki realizacji zadania publicznego określa Rozdział 5-7 Regulaminu konkursowego oraz umowa o powierzenie realizacji zadania publicznego zawarta z podmiotem, którego oferta została wybrana w niniejszym konkursie.   </w:t>
      </w:r>
    </w:p>
    <w:p w:rsidR="009C149E" w:rsidRPr="00460CA0" w:rsidRDefault="009C149E" w:rsidP="00FD6CF5">
      <w:pPr>
        <w:pStyle w:val="Tekstpodstawowy21"/>
        <w:numPr>
          <w:ilvl w:val="0"/>
          <w:numId w:val="11"/>
        </w:numPr>
        <w:suppressAutoHyphens/>
        <w:overflowPunct/>
        <w:autoSpaceDE/>
        <w:adjustRightInd/>
        <w:spacing w:line="276" w:lineRule="auto"/>
        <w:ind w:left="426" w:hanging="426"/>
        <w:rPr>
          <w:rFonts w:ascii="Times New Roman" w:hAnsi="Times New Roman"/>
          <w:szCs w:val="22"/>
        </w:rPr>
      </w:pPr>
      <w:r w:rsidRPr="00A001B6">
        <w:rPr>
          <w:rFonts w:ascii="Times New Roman" w:hAnsi="Times New Roman"/>
          <w:szCs w:val="22"/>
        </w:rPr>
        <w:t xml:space="preserve">W konkursie mogą brać udział podmioty określone w art. 3 ust 3 ustawy o działalności pożytku publicznego i o wolontariacie, </w:t>
      </w:r>
      <w:r w:rsidRPr="00212D44">
        <w:rPr>
          <w:rFonts w:ascii="Times New Roman" w:hAnsi="Times New Roman"/>
          <w:szCs w:val="22"/>
        </w:rPr>
        <w:t>jeżeli ich cele statutowe obejmują prowadzenie działalności pożytku publicznego w zakresie realizacji zadania</w:t>
      </w:r>
      <w:r w:rsidR="00CF6117">
        <w:rPr>
          <w:rFonts w:ascii="Times New Roman" w:hAnsi="Times New Roman"/>
          <w:b/>
          <w:szCs w:val="22"/>
        </w:rPr>
        <w:t xml:space="preserve"> oraz posiadające zezwolenie Prezydenta Miasta Opola na prowadzenie placówki wsparcia dziennego.</w:t>
      </w:r>
    </w:p>
    <w:p w:rsidR="00460CA0" w:rsidRPr="00CA6D25" w:rsidRDefault="00B178B2" w:rsidP="00FD6CF5">
      <w:pPr>
        <w:pStyle w:val="Tekstpodstawowy21"/>
        <w:numPr>
          <w:ilvl w:val="0"/>
          <w:numId w:val="11"/>
        </w:numPr>
        <w:suppressAutoHyphens/>
        <w:overflowPunct/>
        <w:autoSpaceDE/>
        <w:adjustRightInd/>
        <w:spacing w:line="276" w:lineRule="auto"/>
        <w:ind w:left="426" w:hanging="426"/>
        <w:rPr>
          <w:rFonts w:ascii="Times New Roman" w:hAnsi="Times New Roman"/>
          <w:b/>
          <w:color w:val="000000" w:themeColor="text1"/>
          <w:szCs w:val="22"/>
        </w:rPr>
      </w:pPr>
      <w:r w:rsidRPr="00CA6D25">
        <w:rPr>
          <w:rFonts w:ascii="Times New Roman" w:hAnsi="Times New Roman"/>
          <w:b/>
          <w:color w:val="000000" w:themeColor="text1"/>
          <w:szCs w:val="22"/>
        </w:rPr>
        <w:t>Placówki wsparcia dziennego winny spełniać minimalne wymogi w zakresie dostępności architektonicznej określone w ustawie z dnia 19 lipca 2019 roku o zapewnieniu dostępności osobom ze szczególnymi potrzebami.</w:t>
      </w:r>
    </w:p>
    <w:p w:rsidR="009C149E" w:rsidRPr="00A001B6" w:rsidRDefault="009C149E" w:rsidP="00FD6CF5">
      <w:pPr>
        <w:pStyle w:val="Tekstpodstawowy21"/>
        <w:tabs>
          <w:tab w:val="left" w:pos="709"/>
        </w:tabs>
        <w:spacing w:line="276" w:lineRule="auto"/>
        <w:ind w:left="709" w:hanging="283"/>
        <w:rPr>
          <w:rFonts w:ascii="Times New Roman" w:hAnsi="Times New Roman"/>
          <w:szCs w:val="22"/>
        </w:rPr>
      </w:pPr>
    </w:p>
    <w:p w:rsidR="009C149E" w:rsidRPr="00A001B6" w:rsidRDefault="009C149E" w:rsidP="00FD6CF5">
      <w:pPr>
        <w:pStyle w:val="Tekstpodstawowy21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spacing w:line="276" w:lineRule="auto"/>
        <w:ind w:left="0" w:firstLine="0"/>
        <w:rPr>
          <w:rFonts w:ascii="Times New Roman" w:hAnsi="Times New Roman"/>
          <w:szCs w:val="22"/>
        </w:rPr>
      </w:pPr>
      <w:r w:rsidRPr="00A001B6">
        <w:rPr>
          <w:rFonts w:ascii="Times New Roman" w:hAnsi="Times New Roman"/>
          <w:b/>
          <w:szCs w:val="22"/>
        </w:rPr>
        <w:t>V. Termin i zasady składania ofert.</w:t>
      </w:r>
    </w:p>
    <w:p w:rsidR="009C149E" w:rsidRPr="00A001B6" w:rsidRDefault="009C149E" w:rsidP="00FD6CF5">
      <w:pPr>
        <w:pStyle w:val="Tekstpodstawowy21"/>
        <w:spacing w:line="276" w:lineRule="auto"/>
        <w:ind w:left="426" w:firstLine="0"/>
        <w:rPr>
          <w:rFonts w:ascii="Times New Roman" w:hAnsi="Times New Roman"/>
          <w:szCs w:val="22"/>
        </w:rPr>
      </w:pPr>
    </w:p>
    <w:p w:rsidR="0090076E" w:rsidRPr="00A001B6" w:rsidRDefault="0090076E" w:rsidP="00FD6CF5">
      <w:pPr>
        <w:pStyle w:val="Akapitzlist"/>
        <w:numPr>
          <w:ilvl w:val="0"/>
          <w:numId w:val="1"/>
        </w:numPr>
        <w:spacing w:line="276" w:lineRule="auto"/>
        <w:ind w:left="360"/>
        <w:rPr>
          <w:rFonts w:ascii="Times New Roman" w:hAnsi="Times New Roman"/>
          <w:sz w:val="22"/>
          <w:szCs w:val="22"/>
        </w:rPr>
      </w:pPr>
      <w:r w:rsidRPr="00A001B6">
        <w:rPr>
          <w:rFonts w:ascii="Times New Roman" w:hAnsi="Times New Roman"/>
          <w:sz w:val="22"/>
          <w:szCs w:val="22"/>
        </w:rPr>
        <w:t>Nieprzekraczalny termin złożenia oferty i wydrukowanego z Ge</w:t>
      </w:r>
      <w:r w:rsidR="00DC301B" w:rsidRPr="00A001B6">
        <w:rPr>
          <w:rFonts w:ascii="Times New Roman" w:hAnsi="Times New Roman"/>
          <w:sz w:val="22"/>
          <w:szCs w:val="22"/>
        </w:rPr>
        <w:t>neratora potwierdzenia wynosi 21</w:t>
      </w:r>
      <w:r w:rsidRPr="00A001B6">
        <w:rPr>
          <w:rFonts w:ascii="Times New Roman" w:hAnsi="Times New Roman"/>
          <w:sz w:val="22"/>
          <w:szCs w:val="22"/>
        </w:rPr>
        <w:t xml:space="preserve"> dni od daty ostatniego ukazania się niniejszego ogłoszenia na stronie internetowej www.opole.pl, w Biuletynie Informacji Publicznej Miasta Opola oraz na tablicy ogłoszeń w Centrum Dialogu Obywatelskiego przy ul. Damrota 1 w Opolu.</w:t>
      </w:r>
    </w:p>
    <w:p w:rsidR="00677487" w:rsidRPr="00A001B6" w:rsidRDefault="00677487" w:rsidP="00FD6CF5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Times New Roman" w:hAnsi="Times New Roman"/>
          <w:sz w:val="22"/>
          <w:szCs w:val="22"/>
        </w:rPr>
      </w:pPr>
      <w:r w:rsidRPr="00A001B6">
        <w:rPr>
          <w:rFonts w:ascii="Times New Roman" w:hAnsi="Times New Roman"/>
          <w:sz w:val="22"/>
          <w:szCs w:val="22"/>
        </w:rPr>
        <w:t xml:space="preserve">Oferty należy składać według wzoru określonego w Rozporządzeniu w sprawie wzorów.  </w:t>
      </w:r>
    </w:p>
    <w:p w:rsidR="00677487" w:rsidRPr="00A001B6" w:rsidRDefault="00677487" w:rsidP="00FD6CF5">
      <w:pPr>
        <w:numPr>
          <w:ilvl w:val="0"/>
          <w:numId w:val="1"/>
        </w:numPr>
        <w:spacing w:line="276" w:lineRule="auto"/>
        <w:ind w:left="360"/>
        <w:rPr>
          <w:rFonts w:ascii="Times New Roman" w:hAnsi="Times New Roman"/>
          <w:sz w:val="22"/>
          <w:szCs w:val="22"/>
        </w:rPr>
      </w:pPr>
      <w:r w:rsidRPr="00A001B6">
        <w:rPr>
          <w:rFonts w:ascii="Times New Roman" w:hAnsi="Times New Roman"/>
          <w:sz w:val="22"/>
          <w:szCs w:val="22"/>
        </w:rPr>
        <w:t xml:space="preserve">Oferty należy składać za pośrednictwem Generatora na stronie </w:t>
      </w:r>
      <w:hyperlink r:id="rId11" w:history="1">
        <w:r w:rsidRPr="00A001B6">
          <w:rPr>
            <w:rFonts w:ascii="Times New Roman" w:hAnsi="Times New Roman"/>
            <w:sz w:val="22"/>
            <w:szCs w:val="22"/>
          </w:rPr>
          <w:t>www.opole.engo.org.pl</w:t>
        </w:r>
      </w:hyperlink>
      <w:r w:rsidRPr="00A001B6">
        <w:rPr>
          <w:rFonts w:ascii="Times New Roman" w:hAnsi="Times New Roman"/>
          <w:sz w:val="22"/>
          <w:szCs w:val="22"/>
        </w:rPr>
        <w:t xml:space="preserve">. – pod nazwą właściwego konkursu.  </w:t>
      </w:r>
      <w:r w:rsidRPr="00A001B6">
        <w:rPr>
          <w:rFonts w:ascii="Times New Roman" w:hAnsi="Times New Roman"/>
          <w:b/>
          <w:sz w:val="22"/>
          <w:szCs w:val="22"/>
        </w:rPr>
        <w:t xml:space="preserve"> </w:t>
      </w:r>
    </w:p>
    <w:p w:rsidR="00677487" w:rsidRPr="00A001B6" w:rsidRDefault="00466BC2" w:rsidP="00FD6CF5">
      <w:pPr>
        <w:numPr>
          <w:ilvl w:val="0"/>
          <w:numId w:val="1"/>
        </w:numPr>
        <w:spacing w:line="276" w:lineRule="auto"/>
        <w:ind w:left="360"/>
        <w:rPr>
          <w:rFonts w:ascii="Times New Roman" w:hAnsi="Times New Roman"/>
          <w:sz w:val="22"/>
          <w:szCs w:val="22"/>
        </w:rPr>
      </w:pPr>
      <w:r w:rsidRPr="00F13EBF">
        <w:rPr>
          <w:rFonts w:ascii="Times New Roman" w:hAnsi="Times New Roman"/>
          <w:sz w:val="22"/>
          <w:szCs w:val="22"/>
        </w:rPr>
        <w:t>Skan potwierdzenia złożenia oferty w</w:t>
      </w:r>
      <w:r w:rsidR="00677487" w:rsidRPr="00F13EBF">
        <w:rPr>
          <w:rFonts w:ascii="Times New Roman" w:hAnsi="Times New Roman"/>
          <w:sz w:val="22"/>
          <w:szCs w:val="22"/>
        </w:rPr>
        <w:t>ydrukowane</w:t>
      </w:r>
      <w:r w:rsidRPr="00F13EBF">
        <w:rPr>
          <w:rFonts w:ascii="Times New Roman" w:hAnsi="Times New Roman"/>
          <w:sz w:val="22"/>
          <w:szCs w:val="22"/>
        </w:rPr>
        <w:t>go</w:t>
      </w:r>
      <w:r w:rsidR="00677487" w:rsidRPr="00F13EBF">
        <w:rPr>
          <w:rFonts w:ascii="Times New Roman" w:hAnsi="Times New Roman"/>
          <w:sz w:val="22"/>
          <w:szCs w:val="22"/>
        </w:rPr>
        <w:t xml:space="preserve"> z Generatora oraz podpisane</w:t>
      </w:r>
      <w:r w:rsidRPr="00F13EBF">
        <w:rPr>
          <w:rFonts w:ascii="Times New Roman" w:hAnsi="Times New Roman"/>
          <w:sz w:val="22"/>
          <w:szCs w:val="22"/>
        </w:rPr>
        <w:t>go</w:t>
      </w:r>
      <w:r w:rsidR="00677487" w:rsidRPr="00F13EBF">
        <w:rPr>
          <w:rFonts w:ascii="Times New Roman" w:hAnsi="Times New Roman"/>
          <w:sz w:val="22"/>
          <w:szCs w:val="22"/>
        </w:rPr>
        <w:t xml:space="preserve"> przez osoby upoważnione (zgodnie z KRS) należy </w:t>
      </w:r>
      <w:r w:rsidRPr="00F13EBF">
        <w:rPr>
          <w:rFonts w:ascii="Times New Roman" w:hAnsi="Times New Roman"/>
          <w:sz w:val="22"/>
          <w:szCs w:val="22"/>
        </w:rPr>
        <w:t xml:space="preserve"> przesłać mailem na adres </w:t>
      </w:r>
      <w:hyperlink r:id="rId12" w:history="1">
        <w:r w:rsidRPr="00F13EBF">
          <w:rPr>
            <w:rStyle w:val="Hipercze"/>
            <w:rFonts w:ascii="Times New Roman" w:hAnsi="Times New Roman"/>
            <w:color w:val="auto"/>
            <w:sz w:val="22"/>
            <w:szCs w:val="22"/>
          </w:rPr>
          <w:t>ngo@um.opole.pl</w:t>
        </w:r>
      </w:hyperlink>
      <w:r w:rsidRPr="00F13EBF">
        <w:rPr>
          <w:rFonts w:ascii="Times New Roman" w:hAnsi="Times New Roman"/>
          <w:sz w:val="22"/>
          <w:szCs w:val="22"/>
        </w:rPr>
        <w:t xml:space="preserve">, a następnie </w:t>
      </w:r>
      <w:r w:rsidR="00677487" w:rsidRPr="00F13EBF">
        <w:rPr>
          <w:rFonts w:ascii="Times New Roman" w:hAnsi="Times New Roman"/>
          <w:sz w:val="22"/>
          <w:szCs w:val="22"/>
        </w:rPr>
        <w:t xml:space="preserve">złożyć </w:t>
      </w:r>
      <w:r w:rsidRPr="00F13EBF">
        <w:rPr>
          <w:rFonts w:ascii="Times New Roman" w:hAnsi="Times New Roman"/>
          <w:sz w:val="22"/>
          <w:szCs w:val="22"/>
        </w:rPr>
        <w:t>w urnie na parterze</w:t>
      </w:r>
      <w:r>
        <w:rPr>
          <w:rFonts w:ascii="Times New Roman" w:hAnsi="Times New Roman"/>
          <w:sz w:val="22"/>
          <w:szCs w:val="22"/>
        </w:rPr>
        <w:t xml:space="preserve"> </w:t>
      </w:r>
      <w:r w:rsidR="00677487" w:rsidRPr="00A001B6">
        <w:rPr>
          <w:rFonts w:ascii="Times New Roman" w:hAnsi="Times New Roman"/>
          <w:sz w:val="22"/>
          <w:szCs w:val="22"/>
        </w:rPr>
        <w:t xml:space="preserve">w siedzibie Centrum Dialogu Obywatelskiego, </w:t>
      </w:r>
      <w:r w:rsidR="0044172A">
        <w:rPr>
          <w:rFonts w:ascii="Times New Roman" w:hAnsi="Times New Roman"/>
          <w:sz w:val="22"/>
          <w:szCs w:val="22"/>
        </w:rPr>
        <w:t>w Opolu, przy ul. Damrota 1</w:t>
      </w:r>
      <w:r w:rsidR="00677487" w:rsidRPr="00A001B6">
        <w:rPr>
          <w:rFonts w:ascii="Times New Roman" w:hAnsi="Times New Roman"/>
          <w:sz w:val="22"/>
          <w:szCs w:val="22"/>
        </w:rPr>
        <w:t xml:space="preserve">, </w:t>
      </w:r>
      <w:r w:rsidR="0044172A">
        <w:rPr>
          <w:rFonts w:ascii="Times New Roman" w:hAnsi="Times New Roman"/>
          <w:sz w:val="22"/>
          <w:szCs w:val="22"/>
        </w:rPr>
        <w:t>od poniedziałku do piątku,</w:t>
      </w:r>
      <w:r w:rsidR="00DC301B" w:rsidRPr="00A001B6">
        <w:rPr>
          <w:rFonts w:ascii="Times New Roman" w:hAnsi="Times New Roman"/>
          <w:sz w:val="22"/>
          <w:szCs w:val="22"/>
        </w:rPr>
        <w:t xml:space="preserve"> w </w:t>
      </w:r>
      <w:r w:rsidR="00677487" w:rsidRPr="00A001B6">
        <w:rPr>
          <w:rFonts w:ascii="Times New Roman" w:hAnsi="Times New Roman"/>
          <w:sz w:val="22"/>
          <w:szCs w:val="22"/>
        </w:rPr>
        <w:t>godzinach od 7</w:t>
      </w:r>
      <w:r w:rsidR="00677487" w:rsidRPr="00A001B6">
        <w:rPr>
          <w:rFonts w:ascii="Times New Roman" w:hAnsi="Times New Roman"/>
          <w:sz w:val="22"/>
          <w:szCs w:val="22"/>
          <w:vertAlign w:val="superscript"/>
        </w:rPr>
        <w:t>30</w:t>
      </w:r>
      <w:r w:rsidR="00677487" w:rsidRPr="00A001B6">
        <w:rPr>
          <w:rFonts w:ascii="Times New Roman" w:hAnsi="Times New Roman"/>
          <w:sz w:val="22"/>
          <w:szCs w:val="22"/>
        </w:rPr>
        <w:t xml:space="preserve"> do 15</w:t>
      </w:r>
      <w:r w:rsidR="00677487" w:rsidRPr="00A001B6">
        <w:rPr>
          <w:rFonts w:ascii="Times New Roman" w:hAnsi="Times New Roman"/>
          <w:sz w:val="22"/>
          <w:szCs w:val="22"/>
          <w:vertAlign w:val="superscript"/>
        </w:rPr>
        <w:t>30</w:t>
      </w:r>
      <w:r w:rsidR="0044172A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="00677487" w:rsidRPr="00A001B6">
        <w:rPr>
          <w:rFonts w:ascii="Times New Roman" w:hAnsi="Times New Roman"/>
          <w:sz w:val="22"/>
          <w:szCs w:val="22"/>
        </w:rPr>
        <w:t xml:space="preserve">lub przesłać na adres: Urząd Miasta Opola, Rynek-Ratusz, 45-015 Opole. </w:t>
      </w:r>
    </w:p>
    <w:p w:rsidR="00677487" w:rsidRPr="00A001B6" w:rsidRDefault="00677487" w:rsidP="00FD6CF5">
      <w:pPr>
        <w:numPr>
          <w:ilvl w:val="0"/>
          <w:numId w:val="1"/>
        </w:numPr>
        <w:spacing w:line="276" w:lineRule="auto"/>
        <w:ind w:left="360"/>
        <w:rPr>
          <w:rFonts w:ascii="Times New Roman" w:hAnsi="Times New Roman"/>
          <w:sz w:val="22"/>
          <w:szCs w:val="22"/>
        </w:rPr>
      </w:pPr>
      <w:r w:rsidRPr="00A001B6">
        <w:rPr>
          <w:rFonts w:ascii="Times New Roman" w:hAnsi="Times New Roman"/>
          <w:sz w:val="22"/>
          <w:szCs w:val="22"/>
        </w:rPr>
        <w:t>Ogłoszenie o konkursie podaje się do publicznej wiadomości na stronie internetowej www.opole.pl i w Biuletynie Informacji Publicznej Miasta Opola oraz na tablicy ogłoszeń w Centrum Dialogu Obywatelskiego przy ul. Damrota 1, Opole.</w:t>
      </w:r>
    </w:p>
    <w:p w:rsidR="00677487" w:rsidRPr="00A001B6" w:rsidRDefault="00677487" w:rsidP="00FD6CF5">
      <w:pPr>
        <w:pStyle w:val="Standard"/>
        <w:spacing w:line="276" w:lineRule="auto"/>
        <w:ind w:left="142"/>
        <w:rPr>
          <w:rFonts w:ascii="Times New Roman" w:hAnsi="Times New Roman"/>
          <w:sz w:val="22"/>
          <w:szCs w:val="22"/>
        </w:rPr>
      </w:pPr>
    </w:p>
    <w:p w:rsidR="009C149E" w:rsidRPr="00A001B6" w:rsidRDefault="009C149E" w:rsidP="00FD6CF5">
      <w:pPr>
        <w:pStyle w:val="Akapitzlist"/>
        <w:numPr>
          <w:ilvl w:val="0"/>
          <w:numId w:val="13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"/>
          <w:tab w:val="left" w:pos="426"/>
        </w:tabs>
        <w:spacing w:line="276" w:lineRule="auto"/>
        <w:ind w:left="284" w:hanging="295"/>
        <w:rPr>
          <w:rFonts w:ascii="Times New Roman" w:hAnsi="Times New Roman"/>
          <w:b/>
          <w:sz w:val="22"/>
          <w:szCs w:val="22"/>
        </w:rPr>
      </w:pPr>
      <w:r w:rsidRPr="00A001B6">
        <w:rPr>
          <w:rFonts w:ascii="Times New Roman" w:hAnsi="Times New Roman"/>
          <w:b/>
          <w:sz w:val="22"/>
          <w:szCs w:val="22"/>
        </w:rPr>
        <w:t>Tryb, termin i kryteria wyboru ofert</w:t>
      </w:r>
      <w:r w:rsidR="00080DA7" w:rsidRPr="00A001B6">
        <w:rPr>
          <w:rFonts w:ascii="Times New Roman" w:hAnsi="Times New Roman"/>
          <w:b/>
          <w:sz w:val="22"/>
          <w:szCs w:val="22"/>
        </w:rPr>
        <w:t>.</w:t>
      </w:r>
    </w:p>
    <w:p w:rsidR="009C149E" w:rsidRPr="00A001B6" w:rsidRDefault="009C149E" w:rsidP="00FD6CF5">
      <w:pPr>
        <w:pStyle w:val="Standard"/>
        <w:overflowPunct w:val="0"/>
        <w:spacing w:line="276" w:lineRule="auto"/>
        <w:ind w:left="426"/>
        <w:rPr>
          <w:rFonts w:ascii="Times New Roman" w:hAnsi="Times New Roman"/>
          <w:sz w:val="22"/>
          <w:szCs w:val="22"/>
        </w:rPr>
      </w:pPr>
    </w:p>
    <w:p w:rsidR="00DC39F6" w:rsidRPr="00A001B6" w:rsidRDefault="00DC39F6" w:rsidP="00FD6CF5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ascii="Times New Roman" w:hAnsi="Times New Roman"/>
          <w:sz w:val="22"/>
          <w:szCs w:val="22"/>
        </w:rPr>
      </w:pPr>
      <w:r w:rsidRPr="00A001B6">
        <w:rPr>
          <w:rFonts w:ascii="Times New Roman" w:hAnsi="Times New Roman"/>
          <w:sz w:val="22"/>
          <w:szCs w:val="22"/>
        </w:rPr>
        <w:t>Rozpatrywanie ofert następuje według zasad wyboru ofert określonych w Rozdziale 4 Regulaminu konkursowego.</w:t>
      </w:r>
    </w:p>
    <w:p w:rsidR="00DC39F6" w:rsidRPr="00A001B6" w:rsidRDefault="00DC39F6" w:rsidP="00FD6CF5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ascii="Times New Roman" w:hAnsi="Times New Roman"/>
          <w:sz w:val="22"/>
          <w:szCs w:val="22"/>
        </w:rPr>
      </w:pPr>
      <w:r w:rsidRPr="00A001B6">
        <w:rPr>
          <w:rFonts w:ascii="Times New Roman" w:hAnsi="Times New Roman"/>
          <w:sz w:val="22"/>
          <w:szCs w:val="22"/>
        </w:rPr>
        <w:t>Rozstrzygnięcie niniejszego konkursu nastąpi w ciągu 30 dni po upływie terminu składania ofert.</w:t>
      </w:r>
    </w:p>
    <w:p w:rsidR="00DC39F6" w:rsidRPr="00A001B6" w:rsidRDefault="00DC39F6" w:rsidP="00FD6CF5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ascii="Times New Roman" w:hAnsi="Times New Roman"/>
          <w:sz w:val="22"/>
          <w:szCs w:val="22"/>
        </w:rPr>
      </w:pPr>
      <w:r w:rsidRPr="00A001B6">
        <w:rPr>
          <w:rFonts w:ascii="Times New Roman" w:hAnsi="Times New Roman"/>
          <w:sz w:val="22"/>
          <w:szCs w:val="22"/>
        </w:rPr>
        <w:t>Rozpatrywane będą wyłącznie oferty, które spełniły wszystkie wymogi formalne.</w:t>
      </w:r>
    </w:p>
    <w:p w:rsidR="00DC39F6" w:rsidRPr="00A001B6" w:rsidRDefault="00DC39F6" w:rsidP="00FD6CF5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ascii="Times New Roman" w:hAnsi="Times New Roman"/>
          <w:sz w:val="22"/>
          <w:szCs w:val="22"/>
        </w:rPr>
      </w:pPr>
      <w:r w:rsidRPr="00A001B6">
        <w:rPr>
          <w:rFonts w:ascii="Times New Roman" w:hAnsi="Times New Roman"/>
          <w:sz w:val="22"/>
          <w:szCs w:val="22"/>
        </w:rPr>
        <w:t>Niniejszy konkurs zostanie rozstrzygnięty także w przypadku, gdy wpłynie jedna oferta.</w:t>
      </w:r>
    </w:p>
    <w:p w:rsidR="00DC39F6" w:rsidRPr="00A001B6" w:rsidRDefault="00DC39F6" w:rsidP="00FD6CF5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ascii="Times New Roman" w:hAnsi="Times New Roman"/>
          <w:sz w:val="22"/>
          <w:szCs w:val="22"/>
        </w:rPr>
      </w:pPr>
      <w:r w:rsidRPr="00A001B6">
        <w:rPr>
          <w:rFonts w:ascii="Times New Roman" w:hAnsi="Times New Roman"/>
          <w:sz w:val="22"/>
          <w:szCs w:val="22"/>
        </w:rPr>
        <w:t xml:space="preserve">Wyniki niniejszego konkursu zostaną ogłoszone niezwłocznie po wyborze ofert, na stronie internetowej Urzędu Miasta Opola </w:t>
      </w:r>
      <w:hyperlink r:id="rId13" w:history="1">
        <w:r w:rsidRPr="00A001B6">
          <w:rPr>
            <w:rFonts w:ascii="Times New Roman" w:hAnsi="Times New Roman"/>
            <w:sz w:val="22"/>
            <w:szCs w:val="22"/>
          </w:rPr>
          <w:t>www.opole.pl</w:t>
        </w:r>
      </w:hyperlink>
      <w:r w:rsidRPr="00A001B6">
        <w:rPr>
          <w:rFonts w:ascii="Times New Roman" w:hAnsi="Times New Roman"/>
          <w:sz w:val="22"/>
          <w:szCs w:val="22"/>
        </w:rPr>
        <w:t xml:space="preserve">, w Biuletynie Informacji Publicznej Miasta </w:t>
      </w:r>
      <w:r w:rsidRPr="00A001B6">
        <w:rPr>
          <w:rFonts w:ascii="Times New Roman" w:hAnsi="Times New Roman"/>
          <w:sz w:val="22"/>
          <w:szCs w:val="22"/>
        </w:rPr>
        <w:lastRenderedPageBreak/>
        <w:t xml:space="preserve">Opola oraz na tablicy ogłoszeń w Centrum Dialogu Obywatelskiego </w:t>
      </w:r>
      <w:r w:rsidR="00B558F9" w:rsidRPr="00A001B6">
        <w:rPr>
          <w:rFonts w:ascii="Times New Roman" w:hAnsi="Times New Roman"/>
          <w:sz w:val="22"/>
          <w:szCs w:val="22"/>
        </w:rPr>
        <w:br/>
      </w:r>
      <w:r w:rsidRPr="00A001B6">
        <w:rPr>
          <w:rFonts w:ascii="Times New Roman" w:hAnsi="Times New Roman"/>
          <w:sz w:val="22"/>
          <w:szCs w:val="22"/>
        </w:rPr>
        <w:t>w Opolu przy ul. Damrota 1.</w:t>
      </w:r>
    </w:p>
    <w:p w:rsidR="00DC39F6" w:rsidRPr="00A001B6" w:rsidRDefault="00DC39F6" w:rsidP="00FD6CF5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ascii="Times New Roman" w:hAnsi="Times New Roman"/>
          <w:sz w:val="22"/>
          <w:szCs w:val="22"/>
        </w:rPr>
      </w:pPr>
      <w:r w:rsidRPr="00A001B6">
        <w:rPr>
          <w:rFonts w:ascii="Times New Roman" w:hAnsi="Times New Roman"/>
          <w:sz w:val="22"/>
          <w:szCs w:val="22"/>
        </w:rPr>
        <w:t>W przypadku ubiegania się o dotację na powierzenie realizacji kilku zadań publicznych konkursowych należy złożyć na każde zadanie odrębną ofertę.</w:t>
      </w:r>
    </w:p>
    <w:p w:rsidR="009C149E" w:rsidRPr="00A001B6" w:rsidRDefault="009C149E" w:rsidP="00FD6CF5">
      <w:pPr>
        <w:pStyle w:val="Standard"/>
        <w:overflowPunct w:val="0"/>
        <w:spacing w:line="276" w:lineRule="auto"/>
        <w:ind w:left="284"/>
        <w:rPr>
          <w:rFonts w:ascii="Times New Roman" w:hAnsi="Times New Roman"/>
          <w:b/>
          <w:sz w:val="22"/>
          <w:szCs w:val="22"/>
        </w:rPr>
      </w:pPr>
    </w:p>
    <w:p w:rsidR="009C149E" w:rsidRPr="00A001B6" w:rsidRDefault="009C149E" w:rsidP="00FD6CF5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spacing w:line="276" w:lineRule="auto"/>
        <w:rPr>
          <w:rFonts w:ascii="Times New Roman" w:hAnsi="Times New Roman"/>
          <w:sz w:val="22"/>
          <w:szCs w:val="22"/>
        </w:rPr>
      </w:pPr>
      <w:r w:rsidRPr="00A001B6">
        <w:rPr>
          <w:rFonts w:ascii="Times New Roman" w:hAnsi="Times New Roman"/>
          <w:b/>
          <w:sz w:val="22"/>
          <w:szCs w:val="22"/>
        </w:rPr>
        <w:t>VII.</w:t>
      </w:r>
      <w:r w:rsidR="0090076E" w:rsidRPr="00A001B6">
        <w:rPr>
          <w:rFonts w:ascii="Times New Roman" w:hAnsi="Times New Roman"/>
          <w:b/>
          <w:sz w:val="22"/>
          <w:szCs w:val="22"/>
        </w:rPr>
        <w:t xml:space="preserve"> </w:t>
      </w:r>
      <w:r w:rsidRPr="00A001B6">
        <w:rPr>
          <w:rFonts w:ascii="Times New Roman" w:hAnsi="Times New Roman"/>
          <w:b/>
          <w:sz w:val="22"/>
          <w:szCs w:val="22"/>
        </w:rPr>
        <w:t xml:space="preserve">Zadania publiczne tego samego rodzaju zrealizowane w roku </w:t>
      </w:r>
      <w:r w:rsidR="0090076E" w:rsidRPr="00A001B6">
        <w:rPr>
          <w:rFonts w:ascii="Times New Roman" w:hAnsi="Times New Roman"/>
          <w:b/>
          <w:sz w:val="22"/>
          <w:szCs w:val="22"/>
        </w:rPr>
        <w:t>20</w:t>
      </w:r>
      <w:r w:rsidR="00A110C5" w:rsidRPr="00A001B6">
        <w:rPr>
          <w:rFonts w:ascii="Times New Roman" w:hAnsi="Times New Roman"/>
          <w:b/>
          <w:sz w:val="22"/>
          <w:szCs w:val="22"/>
        </w:rPr>
        <w:t>19</w:t>
      </w:r>
      <w:r w:rsidR="0090076E" w:rsidRPr="00A001B6">
        <w:rPr>
          <w:rFonts w:ascii="Times New Roman" w:hAnsi="Times New Roman"/>
          <w:b/>
          <w:sz w:val="22"/>
          <w:szCs w:val="22"/>
        </w:rPr>
        <w:t xml:space="preserve"> i </w:t>
      </w:r>
      <w:r w:rsidRPr="00A001B6">
        <w:rPr>
          <w:rFonts w:ascii="Times New Roman" w:hAnsi="Times New Roman"/>
          <w:b/>
          <w:sz w:val="22"/>
          <w:szCs w:val="22"/>
        </w:rPr>
        <w:t>20</w:t>
      </w:r>
      <w:r w:rsidR="00A110C5" w:rsidRPr="00A001B6">
        <w:rPr>
          <w:rFonts w:ascii="Times New Roman" w:hAnsi="Times New Roman"/>
          <w:b/>
          <w:sz w:val="22"/>
          <w:szCs w:val="22"/>
        </w:rPr>
        <w:t>20</w:t>
      </w:r>
      <w:r w:rsidRPr="00A001B6">
        <w:rPr>
          <w:rFonts w:ascii="Times New Roman" w:hAnsi="Times New Roman"/>
          <w:b/>
          <w:sz w:val="22"/>
          <w:szCs w:val="22"/>
        </w:rPr>
        <w:t xml:space="preserve"> </w:t>
      </w:r>
      <w:r w:rsidR="0090076E" w:rsidRPr="00A001B6">
        <w:rPr>
          <w:rFonts w:ascii="Times New Roman" w:hAnsi="Times New Roman"/>
          <w:b/>
          <w:sz w:val="22"/>
          <w:szCs w:val="22"/>
        </w:rPr>
        <w:br/>
        <w:t xml:space="preserve">         </w:t>
      </w:r>
      <w:r w:rsidRPr="00A001B6">
        <w:rPr>
          <w:rFonts w:ascii="Times New Roman" w:hAnsi="Times New Roman"/>
          <w:b/>
          <w:sz w:val="22"/>
          <w:szCs w:val="22"/>
        </w:rPr>
        <w:t>przez organ</w:t>
      </w:r>
      <w:r w:rsidR="0090076E" w:rsidRPr="00A001B6">
        <w:rPr>
          <w:rFonts w:ascii="Times New Roman" w:hAnsi="Times New Roman"/>
          <w:b/>
          <w:sz w:val="22"/>
          <w:szCs w:val="22"/>
        </w:rPr>
        <w:t xml:space="preserve"> </w:t>
      </w:r>
      <w:r w:rsidRPr="00A001B6">
        <w:rPr>
          <w:rFonts w:ascii="Times New Roman" w:hAnsi="Times New Roman"/>
          <w:b/>
          <w:sz w:val="22"/>
          <w:szCs w:val="22"/>
        </w:rPr>
        <w:t>administracji publicznej oraz związane z nimi koszty.</w:t>
      </w:r>
    </w:p>
    <w:p w:rsidR="009C149E" w:rsidRPr="00A001B6" w:rsidRDefault="009C149E" w:rsidP="00FD6CF5">
      <w:pPr>
        <w:pStyle w:val="Standard"/>
        <w:overflowPunct w:val="0"/>
        <w:spacing w:line="276" w:lineRule="auto"/>
        <w:rPr>
          <w:rFonts w:ascii="Times New Roman" w:hAnsi="Times New Roman"/>
          <w:sz w:val="22"/>
          <w:szCs w:val="22"/>
        </w:rPr>
      </w:pPr>
    </w:p>
    <w:tbl>
      <w:tblPr>
        <w:tblW w:w="9072" w:type="dxa"/>
        <w:tblInd w:w="21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44"/>
        <w:gridCol w:w="3685"/>
        <w:gridCol w:w="1843"/>
      </w:tblGrid>
      <w:tr w:rsidR="00E51D0C" w:rsidRPr="00A001B6" w:rsidTr="00703CB5">
        <w:trPr>
          <w:trHeight w:val="38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1D0C" w:rsidRPr="00A001B6" w:rsidRDefault="00E51D0C" w:rsidP="00FD6CF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szCs w:val="22"/>
              </w:rPr>
            </w:pPr>
            <w:r w:rsidRPr="00A001B6">
              <w:rPr>
                <w:rFonts w:ascii="Times New Roman" w:hAnsi="Times New Roman"/>
                <w:b/>
                <w:sz w:val="22"/>
                <w:szCs w:val="22"/>
              </w:rPr>
              <w:t>Nazwa oferenta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1D0C" w:rsidRPr="00A001B6" w:rsidRDefault="00E51D0C" w:rsidP="00FD6CF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szCs w:val="22"/>
              </w:rPr>
            </w:pPr>
            <w:r w:rsidRPr="00A001B6">
              <w:rPr>
                <w:rFonts w:ascii="Times New Roman" w:hAnsi="Times New Roman"/>
                <w:b/>
                <w:sz w:val="22"/>
                <w:szCs w:val="22"/>
              </w:rPr>
              <w:t>Tytuł projektu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1D0C" w:rsidRPr="00A001B6" w:rsidRDefault="00E51D0C" w:rsidP="00FD6CF5">
            <w:pPr>
              <w:tabs>
                <w:tab w:val="right" w:pos="9000"/>
              </w:tabs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szCs w:val="22"/>
              </w:rPr>
            </w:pPr>
            <w:r w:rsidRPr="00A001B6">
              <w:rPr>
                <w:rFonts w:ascii="Times New Roman" w:hAnsi="Times New Roman"/>
                <w:b/>
                <w:sz w:val="22"/>
                <w:szCs w:val="22"/>
              </w:rPr>
              <w:t>Przyznana dotacja</w:t>
            </w:r>
          </w:p>
          <w:p w:rsidR="00E51D0C" w:rsidRPr="00A001B6" w:rsidRDefault="00E51D0C" w:rsidP="00FD6CF5">
            <w:pPr>
              <w:tabs>
                <w:tab w:val="right" w:pos="9000"/>
              </w:tabs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szCs w:val="22"/>
              </w:rPr>
            </w:pPr>
            <w:r w:rsidRPr="00A001B6">
              <w:rPr>
                <w:rFonts w:ascii="Times New Roman" w:hAnsi="Times New Roman"/>
                <w:b/>
                <w:sz w:val="22"/>
                <w:szCs w:val="22"/>
              </w:rPr>
              <w:t>(zł)</w:t>
            </w:r>
          </w:p>
        </w:tc>
      </w:tr>
      <w:tr w:rsidR="00CA6D25" w:rsidRPr="00A001B6" w:rsidTr="00703CB5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D25" w:rsidRPr="00737DB4" w:rsidRDefault="00CA6D25" w:rsidP="0030246C">
            <w:pPr>
              <w:rPr>
                <w:rFonts w:ascii="Times New Roman" w:hAnsi="Times New Roman"/>
                <w:sz w:val="20"/>
              </w:rPr>
            </w:pPr>
            <w:r w:rsidRPr="00737DB4">
              <w:rPr>
                <w:rFonts w:ascii="Times New Roman" w:hAnsi="Times New Roman"/>
                <w:sz w:val="20"/>
              </w:rPr>
              <w:t xml:space="preserve">Opolski Klub Karate </w:t>
            </w:r>
            <w:proofErr w:type="spellStart"/>
            <w:r w:rsidRPr="00737DB4">
              <w:rPr>
                <w:rFonts w:ascii="Times New Roman" w:hAnsi="Times New Roman"/>
                <w:sz w:val="20"/>
              </w:rPr>
              <w:t>Kyokushin</w:t>
            </w:r>
            <w:proofErr w:type="spellEnd"/>
            <w:r w:rsidRPr="00737DB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D25" w:rsidRPr="00737DB4" w:rsidRDefault="00CA6D25" w:rsidP="0030246C">
            <w:pPr>
              <w:rPr>
                <w:rFonts w:ascii="Times New Roman" w:hAnsi="Times New Roman"/>
                <w:sz w:val="20"/>
              </w:rPr>
            </w:pPr>
            <w:r w:rsidRPr="00DF0DCD">
              <w:rPr>
                <w:rFonts w:ascii="Times New Roman" w:hAnsi="Times New Roman"/>
                <w:sz w:val="20"/>
              </w:rPr>
              <w:t>Placówka wsparcia dziennego Challenger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D25" w:rsidRPr="00DF0DCD" w:rsidRDefault="00CA6D25" w:rsidP="0030246C">
            <w:pPr>
              <w:jc w:val="right"/>
              <w:rPr>
                <w:rFonts w:ascii="Times New Roman" w:hAnsi="Times New Roman"/>
                <w:sz w:val="20"/>
              </w:rPr>
            </w:pPr>
            <w:r w:rsidRPr="00DF0DCD">
              <w:rPr>
                <w:rFonts w:ascii="Times New Roman" w:hAnsi="Times New Roman"/>
                <w:sz w:val="20"/>
              </w:rPr>
              <w:t>96 144,40</w:t>
            </w:r>
          </w:p>
        </w:tc>
      </w:tr>
      <w:tr w:rsidR="00CA6D25" w:rsidRPr="00A001B6" w:rsidTr="00703CB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D25" w:rsidRPr="00737DB4" w:rsidRDefault="00CA6D25" w:rsidP="0030246C">
            <w:pPr>
              <w:rPr>
                <w:rFonts w:ascii="Times New Roman" w:hAnsi="Times New Roman"/>
                <w:sz w:val="20"/>
              </w:rPr>
            </w:pPr>
            <w:r w:rsidRPr="00737DB4">
              <w:rPr>
                <w:rFonts w:ascii="Times New Roman" w:hAnsi="Times New Roman"/>
                <w:sz w:val="20"/>
              </w:rPr>
              <w:t xml:space="preserve">Fundacja "Bądź Dobroczyńcą"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D25" w:rsidRPr="00737DB4" w:rsidRDefault="00CA6D25" w:rsidP="0030246C">
            <w:pPr>
              <w:rPr>
                <w:rFonts w:ascii="Times New Roman" w:hAnsi="Times New Roman"/>
                <w:sz w:val="20"/>
              </w:rPr>
            </w:pPr>
            <w:r w:rsidRPr="00737DB4">
              <w:rPr>
                <w:rFonts w:ascii="Times New Roman" w:hAnsi="Times New Roman"/>
                <w:sz w:val="20"/>
              </w:rPr>
              <w:t>PWD "Promyk" - radość działania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D25" w:rsidRPr="00DF0DCD" w:rsidRDefault="00CA6D25" w:rsidP="0030246C">
            <w:pPr>
              <w:jc w:val="right"/>
              <w:rPr>
                <w:rFonts w:ascii="Times New Roman" w:hAnsi="Times New Roman"/>
                <w:sz w:val="20"/>
              </w:rPr>
            </w:pPr>
            <w:r w:rsidRPr="00DF0DCD">
              <w:rPr>
                <w:rFonts w:ascii="Times New Roman" w:hAnsi="Times New Roman"/>
                <w:sz w:val="20"/>
              </w:rPr>
              <w:t>210 000,00</w:t>
            </w:r>
          </w:p>
        </w:tc>
      </w:tr>
      <w:tr w:rsidR="00CA6D25" w:rsidRPr="00A001B6" w:rsidTr="00703CB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D25" w:rsidRPr="00737DB4" w:rsidRDefault="00CA6D25" w:rsidP="0030246C">
            <w:pPr>
              <w:rPr>
                <w:rFonts w:ascii="Times New Roman" w:hAnsi="Times New Roman"/>
                <w:sz w:val="20"/>
              </w:rPr>
            </w:pPr>
            <w:r w:rsidRPr="00737DB4">
              <w:rPr>
                <w:rFonts w:ascii="Times New Roman" w:hAnsi="Times New Roman"/>
                <w:sz w:val="20"/>
              </w:rPr>
              <w:t xml:space="preserve">Fundacja "Bądź Dobroczyńcą"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D25" w:rsidRPr="00737DB4" w:rsidRDefault="00CA6D25" w:rsidP="0030246C">
            <w:pPr>
              <w:rPr>
                <w:rFonts w:ascii="Times New Roman" w:hAnsi="Times New Roman"/>
                <w:sz w:val="20"/>
              </w:rPr>
            </w:pPr>
            <w:r w:rsidRPr="00737DB4">
              <w:rPr>
                <w:rFonts w:ascii="Times New Roman" w:hAnsi="Times New Roman"/>
                <w:sz w:val="20"/>
              </w:rPr>
              <w:t xml:space="preserve">My się nie nudzimy, do </w:t>
            </w:r>
            <w:proofErr w:type="spellStart"/>
            <w:r w:rsidRPr="00737DB4">
              <w:rPr>
                <w:rFonts w:ascii="Times New Roman" w:hAnsi="Times New Roman"/>
                <w:sz w:val="20"/>
              </w:rPr>
              <w:t>B.A.Z.y</w:t>
            </w:r>
            <w:proofErr w:type="spellEnd"/>
            <w:r w:rsidRPr="00737DB4">
              <w:rPr>
                <w:rFonts w:ascii="Times New Roman" w:hAnsi="Times New Roman"/>
                <w:sz w:val="20"/>
              </w:rPr>
              <w:t xml:space="preserve"> Parasol chodzimy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D25" w:rsidRPr="00DF0DCD" w:rsidRDefault="00CA6D25" w:rsidP="0030246C">
            <w:pPr>
              <w:jc w:val="right"/>
              <w:rPr>
                <w:rFonts w:ascii="Times New Roman" w:hAnsi="Times New Roman"/>
                <w:sz w:val="20"/>
              </w:rPr>
            </w:pPr>
            <w:r w:rsidRPr="00DF0DCD">
              <w:rPr>
                <w:rFonts w:ascii="Times New Roman" w:hAnsi="Times New Roman"/>
                <w:sz w:val="20"/>
              </w:rPr>
              <w:t>180 000,00</w:t>
            </w:r>
          </w:p>
        </w:tc>
      </w:tr>
      <w:tr w:rsidR="00CA6D25" w:rsidRPr="00A001B6" w:rsidTr="00703CB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D25" w:rsidRPr="00737DB4" w:rsidRDefault="00CA6D25" w:rsidP="0030246C">
            <w:pPr>
              <w:rPr>
                <w:rFonts w:ascii="Times New Roman" w:hAnsi="Times New Roman"/>
                <w:sz w:val="20"/>
              </w:rPr>
            </w:pPr>
            <w:r w:rsidRPr="00737DB4">
              <w:rPr>
                <w:rFonts w:ascii="Times New Roman" w:hAnsi="Times New Roman"/>
                <w:sz w:val="20"/>
              </w:rPr>
              <w:t xml:space="preserve">Stowarzyszenie na Rzecz Integracji Środowiska Lokalnego "Chciej Chcieć"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D25" w:rsidRPr="00737DB4" w:rsidRDefault="00CA6D25" w:rsidP="0030246C">
            <w:pPr>
              <w:rPr>
                <w:rFonts w:ascii="Times New Roman" w:hAnsi="Times New Roman"/>
                <w:sz w:val="20"/>
              </w:rPr>
            </w:pPr>
            <w:r w:rsidRPr="00737DB4">
              <w:rPr>
                <w:rFonts w:ascii="Times New Roman" w:hAnsi="Times New Roman"/>
                <w:sz w:val="20"/>
              </w:rPr>
              <w:t>Placówka Wsparcia Dziennego "Słoneczna Świetlica"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D25" w:rsidRPr="00DF0DCD" w:rsidRDefault="00CA6D25" w:rsidP="0030246C">
            <w:pPr>
              <w:jc w:val="right"/>
              <w:rPr>
                <w:rFonts w:ascii="Times New Roman" w:hAnsi="Times New Roman"/>
                <w:sz w:val="20"/>
              </w:rPr>
            </w:pPr>
            <w:r w:rsidRPr="00DF0DCD">
              <w:rPr>
                <w:rFonts w:ascii="Times New Roman" w:hAnsi="Times New Roman"/>
                <w:sz w:val="20"/>
              </w:rPr>
              <w:t>170 000,00</w:t>
            </w:r>
          </w:p>
        </w:tc>
      </w:tr>
      <w:tr w:rsidR="00CA6D25" w:rsidRPr="00A001B6" w:rsidTr="00703CB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D25" w:rsidRPr="00737DB4" w:rsidRDefault="00CA6D25" w:rsidP="0030246C">
            <w:pPr>
              <w:rPr>
                <w:rFonts w:ascii="Times New Roman" w:hAnsi="Times New Roman"/>
                <w:sz w:val="20"/>
              </w:rPr>
            </w:pPr>
            <w:r w:rsidRPr="00737DB4">
              <w:rPr>
                <w:rFonts w:ascii="Times New Roman" w:hAnsi="Times New Roman"/>
                <w:sz w:val="20"/>
              </w:rPr>
              <w:t>Fundacja Pomocy Dzieciom i Rodzinie Horyzont w Opolu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D25" w:rsidRPr="00737DB4" w:rsidRDefault="00CA6D25" w:rsidP="0030246C">
            <w:pPr>
              <w:rPr>
                <w:rFonts w:ascii="Times New Roman" w:hAnsi="Times New Roman"/>
                <w:sz w:val="20"/>
              </w:rPr>
            </w:pPr>
            <w:r w:rsidRPr="00737DB4">
              <w:rPr>
                <w:rFonts w:ascii="Times New Roman" w:hAnsi="Times New Roman"/>
                <w:sz w:val="20"/>
              </w:rPr>
              <w:t>Prowadzenie Placówki Wsparcia Dziennego OAZA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D25" w:rsidRPr="00DF0DCD" w:rsidRDefault="00CA6D25" w:rsidP="0030246C">
            <w:pPr>
              <w:jc w:val="right"/>
              <w:rPr>
                <w:rFonts w:ascii="Times New Roman" w:hAnsi="Times New Roman"/>
                <w:sz w:val="20"/>
              </w:rPr>
            </w:pPr>
            <w:r w:rsidRPr="00DF0DCD">
              <w:rPr>
                <w:rFonts w:ascii="Times New Roman" w:hAnsi="Times New Roman"/>
                <w:sz w:val="20"/>
              </w:rPr>
              <w:t>190 000,00</w:t>
            </w:r>
          </w:p>
        </w:tc>
      </w:tr>
      <w:tr w:rsidR="00CA6D25" w:rsidRPr="00A001B6" w:rsidTr="00703CB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D25" w:rsidRPr="00737DB4" w:rsidRDefault="00CA6D25" w:rsidP="0030246C">
            <w:pPr>
              <w:rPr>
                <w:rFonts w:ascii="Times New Roman" w:hAnsi="Times New Roman"/>
                <w:sz w:val="20"/>
              </w:rPr>
            </w:pPr>
            <w:r w:rsidRPr="00737DB4">
              <w:rPr>
                <w:rFonts w:ascii="Times New Roman" w:hAnsi="Times New Roman"/>
                <w:sz w:val="20"/>
              </w:rPr>
              <w:t>Fundacja Pomocy Dzieciom i Rodzinie Horyzont w Opolu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D25" w:rsidRPr="00737DB4" w:rsidRDefault="00CA6D25" w:rsidP="0030246C">
            <w:pPr>
              <w:rPr>
                <w:rFonts w:ascii="Times New Roman" w:hAnsi="Times New Roman"/>
                <w:sz w:val="20"/>
              </w:rPr>
            </w:pPr>
            <w:r w:rsidRPr="00737DB4">
              <w:rPr>
                <w:rFonts w:ascii="Times New Roman" w:hAnsi="Times New Roman"/>
                <w:sz w:val="20"/>
              </w:rPr>
              <w:t>Prowadzenie Placówki Wsparcia Dziennego NARNIA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D25" w:rsidRPr="00DF0DCD" w:rsidRDefault="00CA6D25" w:rsidP="0030246C">
            <w:pPr>
              <w:jc w:val="right"/>
              <w:rPr>
                <w:rFonts w:ascii="Times New Roman" w:hAnsi="Times New Roman"/>
                <w:sz w:val="20"/>
              </w:rPr>
            </w:pPr>
            <w:r w:rsidRPr="00DF0DCD">
              <w:rPr>
                <w:rFonts w:ascii="Times New Roman" w:hAnsi="Times New Roman"/>
                <w:sz w:val="20"/>
              </w:rPr>
              <w:t>180 000,00</w:t>
            </w:r>
          </w:p>
        </w:tc>
      </w:tr>
      <w:tr w:rsidR="00CA6D25" w:rsidRPr="00A001B6" w:rsidTr="00703CB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D25" w:rsidRPr="00737DB4" w:rsidRDefault="00CA6D25" w:rsidP="0030246C">
            <w:pPr>
              <w:rPr>
                <w:rFonts w:ascii="Times New Roman" w:hAnsi="Times New Roman"/>
                <w:sz w:val="20"/>
              </w:rPr>
            </w:pPr>
            <w:r w:rsidRPr="00737DB4">
              <w:rPr>
                <w:rFonts w:ascii="Times New Roman" w:hAnsi="Times New Roman"/>
                <w:sz w:val="20"/>
              </w:rPr>
              <w:t xml:space="preserve">Chrześcijańska Służba Charytatywna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D25" w:rsidRPr="00737DB4" w:rsidRDefault="00CA6D25" w:rsidP="0030246C">
            <w:pPr>
              <w:rPr>
                <w:rFonts w:ascii="Times New Roman" w:hAnsi="Times New Roman"/>
                <w:sz w:val="20"/>
              </w:rPr>
            </w:pPr>
            <w:r w:rsidRPr="00737DB4">
              <w:rPr>
                <w:rFonts w:ascii="Times New Roman" w:hAnsi="Times New Roman"/>
                <w:sz w:val="20"/>
              </w:rPr>
              <w:t>"Podaj mi swoją dłoń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D25" w:rsidRPr="00DF0DCD" w:rsidRDefault="00CA6D25" w:rsidP="0030246C">
            <w:pPr>
              <w:jc w:val="right"/>
              <w:rPr>
                <w:rFonts w:ascii="Times New Roman" w:hAnsi="Times New Roman"/>
                <w:sz w:val="20"/>
              </w:rPr>
            </w:pPr>
            <w:r w:rsidRPr="00DF0DCD">
              <w:rPr>
                <w:rFonts w:ascii="Times New Roman" w:hAnsi="Times New Roman"/>
                <w:sz w:val="20"/>
              </w:rPr>
              <w:t>210 000,00</w:t>
            </w:r>
          </w:p>
        </w:tc>
      </w:tr>
      <w:tr w:rsidR="00CA6D25" w:rsidRPr="00A001B6" w:rsidTr="00703CB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D25" w:rsidRPr="00737DB4" w:rsidRDefault="00CA6D25" w:rsidP="0030246C">
            <w:pPr>
              <w:rPr>
                <w:rFonts w:ascii="Times New Roman" w:hAnsi="Times New Roman"/>
                <w:sz w:val="20"/>
              </w:rPr>
            </w:pPr>
            <w:r w:rsidRPr="00737DB4">
              <w:rPr>
                <w:rFonts w:ascii="Times New Roman" w:hAnsi="Times New Roman"/>
                <w:sz w:val="20"/>
              </w:rPr>
              <w:t xml:space="preserve">Stowarzyszenie Twoja Fabryka Marzeń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D25" w:rsidRPr="00737DB4" w:rsidRDefault="00CA6D25" w:rsidP="0030246C">
            <w:pPr>
              <w:rPr>
                <w:rFonts w:ascii="Times New Roman" w:hAnsi="Times New Roman"/>
                <w:sz w:val="20"/>
              </w:rPr>
            </w:pPr>
            <w:r w:rsidRPr="00737DB4">
              <w:rPr>
                <w:rFonts w:ascii="Times New Roman" w:hAnsi="Times New Roman"/>
                <w:sz w:val="20"/>
              </w:rPr>
              <w:t>Kolorowe Marzenia - Twoja Fabryka Marzeń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D25" w:rsidRPr="00DF0DCD" w:rsidRDefault="00CA6D25" w:rsidP="0030246C">
            <w:pPr>
              <w:jc w:val="right"/>
              <w:rPr>
                <w:rFonts w:ascii="Times New Roman" w:hAnsi="Times New Roman"/>
                <w:sz w:val="20"/>
              </w:rPr>
            </w:pPr>
            <w:r w:rsidRPr="00DF0DCD">
              <w:rPr>
                <w:rFonts w:ascii="Times New Roman" w:hAnsi="Times New Roman"/>
                <w:sz w:val="20"/>
              </w:rPr>
              <w:t>156 800,00</w:t>
            </w:r>
          </w:p>
        </w:tc>
      </w:tr>
      <w:tr w:rsidR="00CA6D25" w:rsidRPr="00A001B6" w:rsidTr="00703CB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D25" w:rsidRPr="00737DB4" w:rsidRDefault="00CA6D25" w:rsidP="0030246C">
            <w:pPr>
              <w:rPr>
                <w:rFonts w:ascii="Times New Roman" w:hAnsi="Times New Roman"/>
                <w:sz w:val="20"/>
              </w:rPr>
            </w:pPr>
            <w:r w:rsidRPr="00737DB4">
              <w:rPr>
                <w:rFonts w:ascii="Times New Roman" w:hAnsi="Times New Roman"/>
                <w:sz w:val="20"/>
              </w:rPr>
              <w:t xml:space="preserve">Stowarzyszenie IMMACULATA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D25" w:rsidRPr="00737DB4" w:rsidRDefault="00CA6D25" w:rsidP="0030246C">
            <w:pPr>
              <w:rPr>
                <w:rFonts w:ascii="Times New Roman" w:hAnsi="Times New Roman"/>
                <w:sz w:val="20"/>
              </w:rPr>
            </w:pPr>
            <w:r w:rsidRPr="00737DB4">
              <w:rPr>
                <w:rFonts w:ascii="Times New Roman" w:hAnsi="Times New Roman"/>
                <w:sz w:val="20"/>
              </w:rPr>
              <w:t>Dobre Cegiełki' 19/20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D25" w:rsidRPr="00DF0DCD" w:rsidRDefault="00CA6D25" w:rsidP="0030246C">
            <w:pPr>
              <w:jc w:val="right"/>
              <w:rPr>
                <w:rFonts w:ascii="Times New Roman" w:hAnsi="Times New Roman"/>
                <w:sz w:val="20"/>
              </w:rPr>
            </w:pPr>
            <w:r w:rsidRPr="00DF0DCD">
              <w:rPr>
                <w:rFonts w:ascii="Times New Roman" w:hAnsi="Times New Roman"/>
                <w:sz w:val="20"/>
              </w:rPr>
              <w:t>220 000,00</w:t>
            </w:r>
          </w:p>
        </w:tc>
      </w:tr>
      <w:tr w:rsidR="00CA6D25" w:rsidRPr="00A001B6" w:rsidTr="00703CB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D25" w:rsidRPr="00737DB4" w:rsidRDefault="00CA6D25" w:rsidP="0030246C">
            <w:pPr>
              <w:rPr>
                <w:rFonts w:ascii="Times New Roman" w:hAnsi="Times New Roman"/>
                <w:sz w:val="20"/>
              </w:rPr>
            </w:pPr>
            <w:r w:rsidRPr="00737DB4">
              <w:rPr>
                <w:rFonts w:ascii="Times New Roman" w:hAnsi="Times New Roman"/>
                <w:sz w:val="20"/>
              </w:rPr>
              <w:t>Stowarzyszenie Pomocy Dzieciom i Młodzieży "Serce dla Serca" "Serce dla Serca"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D25" w:rsidRPr="00737DB4" w:rsidRDefault="00CA6D25" w:rsidP="0030246C">
            <w:pPr>
              <w:rPr>
                <w:rFonts w:ascii="Times New Roman" w:hAnsi="Times New Roman"/>
                <w:sz w:val="20"/>
              </w:rPr>
            </w:pPr>
            <w:r w:rsidRPr="00737DB4">
              <w:rPr>
                <w:rFonts w:ascii="Times New Roman" w:hAnsi="Times New Roman"/>
                <w:sz w:val="20"/>
              </w:rPr>
              <w:t>Placówka Wsparcia Dziennego "Serce dla Serca"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D25" w:rsidRPr="00DF0DCD" w:rsidRDefault="00CA6D25" w:rsidP="0030246C">
            <w:pPr>
              <w:jc w:val="right"/>
              <w:rPr>
                <w:rFonts w:ascii="Times New Roman" w:hAnsi="Times New Roman"/>
                <w:sz w:val="20"/>
              </w:rPr>
            </w:pPr>
            <w:r w:rsidRPr="00DF0DCD">
              <w:rPr>
                <w:rFonts w:ascii="Times New Roman" w:hAnsi="Times New Roman"/>
                <w:sz w:val="20"/>
              </w:rPr>
              <w:t>200 000,00</w:t>
            </w:r>
          </w:p>
        </w:tc>
      </w:tr>
      <w:tr w:rsidR="00CA6D25" w:rsidRPr="00A001B6" w:rsidTr="00703CB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D25" w:rsidRPr="00737DB4" w:rsidRDefault="00CA6D25" w:rsidP="0030246C">
            <w:pPr>
              <w:rPr>
                <w:rFonts w:ascii="Times New Roman" w:hAnsi="Times New Roman"/>
                <w:sz w:val="20"/>
              </w:rPr>
            </w:pPr>
            <w:r w:rsidRPr="00737DB4">
              <w:rPr>
                <w:rFonts w:ascii="Times New Roman" w:hAnsi="Times New Roman"/>
                <w:sz w:val="20"/>
              </w:rPr>
              <w:t xml:space="preserve">Opolskie Centrum Profilaktyki Środowiskowej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D25" w:rsidRPr="00737DB4" w:rsidRDefault="00CA6D25" w:rsidP="0030246C">
            <w:pPr>
              <w:rPr>
                <w:rFonts w:ascii="Times New Roman" w:hAnsi="Times New Roman"/>
                <w:sz w:val="20"/>
              </w:rPr>
            </w:pPr>
            <w:r w:rsidRPr="00737DB4">
              <w:rPr>
                <w:rFonts w:ascii="Times New Roman" w:hAnsi="Times New Roman"/>
                <w:sz w:val="20"/>
              </w:rPr>
              <w:t>Stacja 2019-2020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D25" w:rsidRPr="00DF0DCD" w:rsidRDefault="00CA6D25" w:rsidP="0030246C">
            <w:pPr>
              <w:jc w:val="right"/>
              <w:rPr>
                <w:rFonts w:ascii="Times New Roman" w:hAnsi="Times New Roman"/>
                <w:sz w:val="20"/>
              </w:rPr>
            </w:pPr>
            <w:r w:rsidRPr="00DF0DCD">
              <w:rPr>
                <w:rFonts w:ascii="Times New Roman" w:hAnsi="Times New Roman"/>
                <w:sz w:val="20"/>
              </w:rPr>
              <w:t>180 000,00</w:t>
            </w:r>
          </w:p>
        </w:tc>
      </w:tr>
      <w:tr w:rsidR="00CA6D25" w:rsidRPr="00A001B6" w:rsidTr="00703CB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D25" w:rsidRPr="00737DB4" w:rsidRDefault="00CA6D25" w:rsidP="0030246C">
            <w:pPr>
              <w:rPr>
                <w:rFonts w:ascii="Times New Roman" w:hAnsi="Times New Roman"/>
                <w:sz w:val="20"/>
              </w:rPr>
            </w:pPr>
            <w:r w:rsidRPr="00737DB4">
              <w:rPr>
                <w:rFonts w:ascii="Times New Roman" w:hAnsi="Times New Roman"/>
                <w:sz w:val="20"/>
              </w:rPr>
              <w:t>Stowarzyszenie Opolska Pozytywka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D25" w:rsidRPr="00737DB4" w:rsidRDefault="00CA6D25" w:rsidP="0030246C">
            <w:pPr>
              <w:rPr>
                <w:rFonts w:ascii="Times New Roman" w:hAnsi="Times New Roman"/>
                <w:sz w:val="20"/>
              </w:rPr>
            </w:pPr>
            <w:r w:rsidRPr="00737DB4">
              <w:rPr>
                <w:rFonts w:ascii="Times New Roman" w:hAnsi="Times New Roman"/>
                <w:sz w:val="20"/>
              </w:rPr>
              <w:t>Placówka wsparcia dziennego "POZYTYWKA"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D25" w:rsidRPr="00DF0DCD" w:rsidRDefault="00CA6D25" w:rsidP="0030246C">
            <w:pPr>
              <w:jc w:val="right"/>
              <w:rPr>
                <w:rFonts w:ascii="Times New Roman" w:hAnsi="Times New Roman"/>
                <w:sz w:val="20"/>
              </w:rPr>
            </w:pPr>
            <w:r w:rsidRPr="00DF0DCD">
              <w:rPr>
                <w:rFonts w:ascii="Times New Roman" w:hAnsi="Times New Roman"/>
                <w:sz w:val="20"/>
              </w:rPr>
              <w:t>157 055,60</w:t>
            </w:r>
          </w:p>
        </w:tc>
      </w:tr>
    </w:tbl>
    <w:p w:rsidR="000236A8" w:rsidRPr="00A001B6" w:rsidRDefault="000236A8" w:rsidP="00FD6CF5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C718BE" w:rsidRPr="00510728" w:rsidRDefault="00C718BE" w:rsidP="00FD6CF5">
      <w:pPr>
        <w:overflowPunct/>
        <w:autoSpaceDE/>
        <w:adjustRightInd/>
        <w:spacing w:line="276" w:lineRule="auto"/>
        <w:textAlignment w:val="auto"/>
        <w:rPr>
          <w:rFonts w:ascii="Times New Roman" w:eastAsia="Calibri" w:hAnsi="Times New Roman"/>
          <w:sz w:val="22"/>
          <w:szCs w:val="22"/>
          <w:highlight w:val="yellow"/>
        </w:rPr>
      </w:pPr>
    </w:p>
    <w:p w:rsidR="00C718BE" w:rsidRPr="00510728" w:rsidRDefault="00C718BE" w:rsidP="00DE1F4B">
      <w:pPr>
        <w:overflowPunct/>
        <w:autoSpaceDE/>
        <w:adjustRightInd/>
        <w:spacing w:line="276" w:lineRule="auto"/>
        <w:ind w:firstLine="708"/>
        <w:textAlignment w:val="auto"/>
        <w:rPr>
          <w:rFonts w:ascii="Times New Roman" w:eastAsia="Calibri" w:hAnsi="Times New Roman"/>
          <w:sz w:val="22"/>
          <w:szCs w:val="22"/>
        </w:rPr>
      </w:pPr>
      <w:r w:rsidRPr="00510728">
        <w:rPr>
          <w:rFonts w:ascii="Times New Roman" w:eastAsia="Calibri" w:hAnsi="Times New Roman"/>
          <w:sz w:val="22"/>
          <w:szCs w:val="22"/>
        </w:rPr>
        <w:t xml:space="preserve">W przypadku trudności z wprowadzeniem ofert za pośrednictwem Generatora, </w:t>
      </w:r>
      <w:r w:rsidR="00DE1F4B">
        <w:rPr>
          <w:rFonts w:ascii="Times New Roman" w:eastAsia="Calibri" w:hAnsi="Times New Roman"/>
          <w:sz w:val="22"/>
          <w:szCs w:val="22"/>
        </w:rPr>
        <w:t xml:space="preserve">proszę </w:t>
      </w:r>
      <w:r w:rsidR="00DE1F4B">
        <w:rPr>
          <w:rFonts w:ascii="Times New Roman" w:eastAsia="Calibri" w:hAnsi="Times New Roman"/>
          <w:sz w:val="22"/>
          <w:szCs w:val="22"/>
        </w:rPr>
        <w:br/>
        <w:t>o kontakt z pracownikiem</w:t>
      </w:r>
      <w:r w:rsidRPr="00510728">
        <w:rPr>
          <w:rFonts w:ascii="Times New Roman" w:eastAsia="Calibri" w:hAnsi="Times New Roman"/>
          <w:sz w:val="22"/>
          <w:szCs w:val="22"/>
        </w:rPr>
        <w:t xml:space="preserve"> Centrum Dialogu Obywatelskiego </w:t>
      </w:r>
      <w:r w:rsidR="00DE1F4B">
        <w:rPr>
          <w:rFonts w:ascii="Times New Roman" w:eastAsia="Calibri" w:hAnsi="Times New Roman"/>
          <w:sz w:val="22"/>
          <w:szCs w:val="22"/>
        </w:rPr>
        <w:t>Katarz</w:t>
      </w:r>
      <w:r w:rsidR="00466BC2">
        <w:rPr>
          <w:rFonts w:ascii="Times New Roman" w:eastAsia="Calibri" w:hAnsi="Times New Roman"/>
          <w:sz w:val="22"/>
          <w:szCs w:val="22"/>
        </w:rPr>
        <w:t xml:space="preserve">yną Stelmaszczyk, </w:t>
      </w:r>
      <w:hyperlink r:id="rId14" w:history="1">
        <w:r w:rsidR="00466BC2" w:rsidRPr="00C01260">
          <w:rPr>
            <w:rStyle w:val="Hipercze"/>
            <w:rFonts w:ascii="Times New Roman" w:eastAsia="Calibri" w:hAnsi="Times New Roman"/>
            <w:sz w:val="22"/>
            <w:szCs w:val="22"/>
          </w:rPr>
          <w:t>katarzyna.stelmaszczyk@um.opole.pl</w:t>
        </w:r>
      </w:hyperlink>
      <w:r w:rsidR="00466BC2">
        <w:rPr>
          <w:rFonts w:ascii="Times New Roman" w:eastAsia="Calibri" w:hAnsi="Times New Roman"/>
          <w:sz w:val="22"/>
          <w:szCs w:val="22"/>
        </w:rPr>
        <w:t xml:space="preserve"> </w:t>
      </w:r>
      <w:r w:rsidR="00DE1F4B">
        <w:rPr>
          <w:rFonts w:ascii="Times New Roman" w:eastAsia="Calibri" w:hAnsi="Times New Roman"/>
          <w:sz w:val="22"/>
          <w:szCs w:val="22"/>
        </w:rPr>
        <w:t xml:space="preserve">, </w:t>
      </w:r>
      <w:r w:rsidRPr="00510728">
        <w:rPr>
          <w:rFonts w:ascii="Times New Roman" w:eastAsia="Calibri" w:hAnsi="Times New Roman"/>
          <w:sz w:val="22"/>
          <w:szCs w:val="22"/>
        </w:rPr>
        <w:t xml:space="preserve">codziennie w godzinach pracy urzędu. </w:t>
      </w:r>
    </w:p>
    <w:p w:rsidR="00C718BE" w:rsidRPr="00510728" w:rsidRDefault="00C718BE" w:rsidP="00FD6CF5">
      <w:pPr>
        <w:overflowPunct/>
        <w:autoSpaceDE/>
        <w:adjustRightInd/>
        <w:spacing w:line="276" w:lineRule="auto"/>
        <w:textAlignment w:val="auto"/>
        <w:rPr>
          <w:rFonts w:ascii="Times New Roman" w:eastAsia="Calibri" w:hAnsi="Times New Roman"/>
          <w:sz w:val="22"/>
          <w:szCs w:val="22"/>
        </w:rPr>
      </w:pPr>
    </w:p>
    <w:p w:rsidR="001B04F5" w:rsidRDefault="001B04F5" w:rsidP="004B1F79">
      <w:pPr>
        <w:pStyle w:val="Standard"/>
        <w:overflowPunct w:val="0"/>
        <w:spacing w:line="276" w:lineRule="auto"/>
        <w:rPr>
          <w:rFonts w:ascii="Times New Roman" w:hAnsi="Times New Roman"/>
          <w:sz w:val="22"/>
          <w:szCs w:val="22"/>
        </w:rPr>
      </w:pPr>
    </w:p>
    <w:p w:rsidR="004B1F79" w:rsidRDefault="004B1F79" w:rsidP="004B1F79">
      <w:pPr>
        <w:pStyle w:val="Standard"/>
        <w:overflowPunct w:val="0"/>
        <w:spacing w:line="276" w:lineRule="auto"/>
        <w:rPr>
          <w:rFonts w:ascii="Times New Roman" w:hAnsi="Times New Roman"/>
          <w:sz w:val="22"/>
          <w:szCs w:val="22"/>
        </w:rPr>
      </w:pPr>
    </w:p>
    <w:p w:rsidR="004B1F79" w:rsidRDefault="004B1F79" w:rsidP="004B1F79">
      <w:pPr>
        <w:pStyle w:val="Standard"/>
        <w:overflowPunct w:val="0"/>
        <w:spacing w:line="276" w:lineRule="auto"/>
        <w:rPr>
          <w:rFonts w:ascii="Times New Roman" w:hAnsi="Times New Roman"/>
          <w:sz w:val="22"/>
          <w:szCs w:val="22"/>
        </w:rPr>
      </w:pPr>
    </w:p>
    <w:p w:rsidR="004B1F79" w:rsidRPr="004B1F79" w:rsidRDefault="004B1F79" w:rsidP="004B1F79">
      <w:pPr>
        <w:pStyle w:val="Standard"/>
        <w:overflowPunct w:val="0"/>
        <w:spacing w:line="276" w:lineRule="auto"/>
        <w:rPr>
          <w:rFonts w:ascii="Times New Roman" w:hAnsi="Times New Roman"/>
          <w:sz w:val="22"/>
          <w:szCs w:val="22"/>
          <w:u w:val="single"/>
        </w:rPr>
      </w:pPr>
    </w:p>
    <w:sectPr w:rsidR="004B1F79" w:rsidRPr="004B1F79" w:rsidSect="00753219">
      <w:footerReference w:type="default" r:id="rId15"/>
      <w:pgSz w:w="11906" w:h="16838"/>
      <w:pgMar w:top="1417" w:right="1417" w:bottom="1417" w:left="1417" w:header="708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2AE" w:rsidRDefault="00A562AE" w:rsidP="00753219">
      <w:r>
        <w:separator/>
      </w:r>
    </w:p>
  </w:endnote>
  <w:endnote w:type="continuationSeparator" w:id="0">
    <w:p w:rsidR="00A562AE" w:rsidRDefault="00A562AE" w:rsidP="0075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1404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3359C" w:rsidRPr="00A110C5" w:rsidRDefault="0013359C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A110C5">
              <w:rPr>
                <w:rFonts w:ascii="Times New Roman" w:hAnsi="Times New Roman"/>
                <w:sz w:val="18"/>
                <w:szCs w:val="18"/>
              </w:rPr>
              <w:t>Załącznik do Zarządzenia Nr OR.I-0050</w:t>
            </w:r>
            <w:r w:rsidR="00D1134A">
              <w:rPr>
                <w:rFonts w:ascii="Times New Roman" w:hAnsi="Times New Roman"/>
                <w:sz w:val="18"/>
                <w:szCs w:val="18"/>
              </w:rPr>
              <w:t>.572</w:t>
            </w:r>
            <w:r w:rsidRPr="00A110C5">
              <w:rPr>
                <w:rFonts w:ascii="Times New Roman" w:hAnsi="Times New Roman"/>
                <w:sz w:val="18"/>
                <w:szCs w:val="18"/>
              </w:rPr>
              <w:t>.20</w:t>
            </w:r>
            <w:r w:rsidR="00A110C5" w:rsidRPr="00A110C5">
              <w:rPr>
                <w:rFonts w:ascii="Times New Roman" w:hAnsi="Times New Roman"/>
                <w:sz w:val="18"/>
                <w:szCs w:val="18"/>
              </w:rPr>
              <w:t>20</w:t>
            </w:r>
            <w:r w:rsidRPr="00A110C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3359C" w:rsidRPr="00A110C5" w:rsidRDefault="0013359C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A110C5">
              <w:rPr>
                <w:rFonts w:ascii="Times New Roman" w:hAnsi="Times New Roman"/>
                <w:sz w:val="18"/>
                <w:szCs w:val="18"/>
              </w:rPr>
              <w:t xml:space="preserve">Prezydenta Miasta Opola z dnia </w:t>
            </w:r>
            <w:r w:rsidR="00D1134A">
              <w:rPr>
                <w:rFonts w:ascii="Times New Roman" w:hAnsi="Times New Roman"/>
                <w:sz w:val="18"/>
                <w:szCs w:val="18"/>
              </w:rPr>
              <w:t>27 listopada</w:t>
            </w:r>
            <w:r w:rsidR="00D37CBE" w:rsidRPr="00A110C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110C5" w:rsidRPr="00A110C5">
              <w:rPr>
                <w:rFonts w:ascii="Times New Roman" w:hAnsi="Times New Roman"/>
                <w:sz w:val="18"/>
                <w:szCs w:val="18"/>
              </w:rPr>
              <w:t>2020</w:t>
            </w:r>
            <w:r w:rsidRPr="00A110C5">
              <w:rPr>
                <w:rFonts w:ascii="Times New Roman" w:hAnsi="Times New Roman"/>
                <w:sz w:val="18"/>
                <w:szCs w:val="18"/>
              </w:rPr>
              <w:t xml:space="preserve"> r.</w:t>
            </w:r>
          </w:p>
          <w:p w:rsidR="0013359C" w:rsidRPr="00A110C5" w:rsidRDefault="0013359C">
            <w:pPr>
              <w:pStyle w:val="Stopka"/>
              <w:jc w:val="right"/>
            </w:pPr>
            <w:r w:rsidRPr="00A110C5">
              <w:rPr>
                <w:sz w:val="12"/>
                <w:szCs w:val="12"/>
              </w:rPr>
              <w:t xml:space="preserve">Strona </w:t>
            </w:r>
            <w:r w:rsidR="00755E75" w:rsidRPr="00A110C5">
              <w:rPr>
                <w:bCs/>
                <w:sz w:val="12"/>
                <w:szCs w:val="12"/>
              </w:rPr>
              <w:fldChar w:fldCharType="begin"/>
            </w:r>
            <w:r w:rsidRPr="00A110C5">
              <w:rPr>
                <w:bCs/>
                <w:sz w:val="12"/>
                <w:szCs w:val="12"/>
              </w:rPr>
              <w:instrText>PAGE</w:instrText>
            </w:r>
            <w:r w:rsidR="00755E75" w:rsidRPr="00A110C5">
              <w:rPr>
                <w:bCs/>
                <w:sz w:val="12"/>
                <w:szCs w:val="12"/>
              </w:rPr>
              <w:fldChar w:fldCharType="separate"/>
            </w:r>
            <w:r w:rsidR="00D1134A">
              <w:rPr>
                <w:bCs/>
                <w:noProof/>
                <w:sz w:val="12"/>
                <w:szCs w:val="12"/>
              </w:rPr>
              <w:t>4</w:t>
            </w:r>
            <w:r w:rsidR="00755E75" w:rsidRPr="00A110C5">
              <w:rPr>
                <w:bCs/>
                <w:sz w:val="12"/>
                <w:szCs w:val="12"/>
              </w:rPr>
              <w:fldChar w:fldCharType="end"/>
            </w:r>
            <w:r w:rsidRPr="00A110C5">
              <w:rPr>
                <w:sz w:val="12"/>
                <w:szCs w:val="12"/>
              </w:rPr>
              <w:t xml:space="preserve"> z </w:t>
            </w:r>
            <w:r w:rsidR="00755E75" w:rsidRPr="00A110C5">
              <w:rPr>
                <w:bCs/>
                <w:sz w:val="12"/>
                <w:szCs w:val="12"/>
              </w:rPr>
              <w:fldChar w:fldCharType="begin"/>
            </w:r>
            <w:r w:rsidRPr="00A110C5">
              <w:rPr>
                <w:bCs/>
                <w:sz w:val="12"/>
                <w:szCs w:val="12"/>
              </w:rPr>
              <w:instrText>NUMPAGES</w:instrText>
            </w:r>
            <w:r w:rsidR="00755E75" w:rsidRPr="00A110C5">
              <w:rPr>
                <w:bCs/>
                <w:sz w:val="12"/>
                <w:szCs w:val="12"/>
              </w:rPr>
              <w:fldChar w:fldCharType="separate"/>
            </w:r>
            <w:r w:rsidR="00D1134A">
              <w:rPr>
                <w:bCs/>
                <w:noProof/>
                <w:sz w:val="12"/>
                <w:szCs w:val="12"/>
              </w:rPr>
              <w:t>5</w:t>
            </w:r>
            <w:r w:rsidR="00755E75" w:rsidRPr="00A110C5">
              <w:rPr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:rsidR="0013359C" w:rsidRDefault="001335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2AE" w:rsidRDefault="00A562AE" w:rsidP="00753219">
      <w:r>
        <w:separator/>
      </w:r>
    </w:p>
  </w:footnote>
  <w:footnote w:type="continuationSeparator" w:id="0">
    <w:p w:rsidR="00A562AE" w:rsidRDefault="00A562AE" w:rsidP="0075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117"/>
    <w:multiLevelType w:val="hybridMultilevel"/>
    <w:tmpl w:val="AD6A4EC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9C5FE8"/>
    <w:multiLevelType w:val="hybridMultilevel"/>
    <w:tmpl w:val="C9160D80"/>
    <w:lvl w:ilvl="0" w:tplc="45F64478">
      <w:start w:val="1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82B9B"/>
    <w:multiLevelType w:val="hybridMultilevel"/>
    <w:tmpl w:val="19448E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905D8"/>
    <w:multiLevelType w:val="hybridMultilevel"/>
    <w:tmpl w:val="C9AEB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77824"/>
    <w:multiLevelType w:val="hybridMultilevel"/>
    <w:tmpl w:val="80720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22B7B"/>
    <w:multiLevelType w:val="multilevel"/>
    <w:tmpl w:val="7A9AEA90"/>
    <w:styleLink w:val="WWNum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23D1441F"/>
    <w:multiLevelType w:val="multilevel"/>
    <w:tmpl w:val="A8428830"/>
    <w:styleLink w:val="WWNum32"/>
    <w:lvl w:ilvl="0">
      <w:start w:val="1"/>
      <w:numFmt w:val="decimal"/>
      <w:lvlText w:val="%1."/>
      <w:lvlJc w:val="left"/>
      <w:rPr>
        <w:b w:val="0"/>
        <w:sz w:val="22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31E27010"/>
    <w:multiLevelType w:val="multilevel"/>
    <w:tmpl w:val="13A4D960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3C47279A"/>
    <w:multiLevelType w:val="hybridMultilevel"/>
    <w:tmpl w:val="C97E5B20"/>
    <w:lvl w:ilvl="0" w:tplc="0415000F">
      <w:start w:val="1"/>
      <w:numFmt w:val="decimal"/>
      <w:lvlText w:val="%1."/>
      <w:lvlJc w:val="left"/>
      <w:pPr>
        <w:ind w:left="907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44D861E3"/>
    <w:multiLevelType w:val="hybridMultilevel"/>
    <w:tmpl w:val="75F0F2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DA27B4"/>
    <w:multiLevelType w:val="hybridMultilevel"/>
    <w:tmpl w:val="E748613A"/>
    <w:lvl w:ilvl="0" w:tplc="4CC204D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7C0569"/>
    <w:multiLevelType w:val="multilevel"/>
    <w:tmpl w:val="7EAC2D7A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4DDE1098"/>
    <w:multiLevelType w:val="multilevel"/>
    <w:tmpl w:val="8D36B15C"/>
    <w:styleLink w:val="WWNum5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53CE3FED"/>
    <w:multiLevelType w:val="hybridMultilevel"/>
    <w:tmpl w:val="6BF61A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4162424"/>
    <w:multiLevelType w:val="hybridMultilevel"/>
    <w:tmpl w:val="586A4D68"/>
    <w:lvl w:ilvl="0" w:tplc="0268A5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74037D"/>
    <w:multiLevelType w:val="hybridMultilevel"/>
    <w:tmpl w:val="1DD4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F36427"/>
    <w:multiLevelType w:val="hybridMultilevel"/>
    <w:tmpl w:val="0592EE30"/>
    <w:lvl w:ilvl="0" w:tplc="2FEE172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21262CD"/>
    <w:multiLevelType w:val="hybridMultilevel"/>
    <w:tmpl w:val="0644CBEC"/>
    <w:lvl w:ilvl="0" w:tplc="45F64478">
      <w:start w:val="6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8">
    <w:nsid w:val="7CB50602"/>
    <w:multiLevelType w:val="multilevel"/>
    <w:tmpl w:val="3A5408E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7CF64577"/>
    <w:multiLevelType w:val="hybridMultilevel"/>
    <w:tmpl w:val="EFB249B4"/>
    <w:lvl w:ilvl="0" w:tplc="7AAC99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num w:numId="1">
    <w:abstractNumId w:val="19"/>
  </w:num>
  <w:num w:numId="2">
    <w:abstractNumId w:val="1"/>
  </w:num>
  <w:num w:numId="3">
    <w:abstractNumId w:val="16"/>
  </w:num>
  <w:num w:numId="4">
    <w:abstractNumId w:val="15"/>
  </w:num>
  <w:num w:numId="5">
    <w:abstractNumId w:val="14"/>
  </w:num>
  <w:num w:numId="6">
    <w:abstractNumId w:val="11"/>
  </w:num>
  <w:num w:numId="7">
    <w:abstractNumId w:val="11"/>
    <w:lvlOverride w:ilvl="0">
      <w:startOverride w:val="1"/>
    </w:lvlOverride>
  </w:num>
  <w:num w:numId="8">
    <w:abstractNumId w:val="5"/>
  </w:num>
  <w:num w:numId="9">
    <w:abstractNumId w:val="6"/>
  </w:num>
  <w:num w:numId="10">
    <w:abstractNumId w:val="18"/>
  </w:num>
  <w:num w:numId="11">
    <w:abstractNumId w:val="12"/>
  </w:num>
  <w:num w:numId="12">
    <w:abstractNumId w:val="12"/>
    <w:lvlOverride w:ilvl="0">
      <w:startOverride w:val="1"/>
    </w:lvlOverride>
  </w:num>
  <w:num w:numId="13">
    <w:abstractNumId w:val="17"/>
  </w:num>
  <w:num w:numId="14">
    <w:abstractNumId w:val="7"/>
  </w:num>
  <w:num w:numId="15">
    <w:abstractNumId w:val="2"/>
  </w:num>
  <w:num w:numId="16">
    <w:abstractNumId w:val="3"/>
  </w:num>
  <w:num w:numId="17">
    <w:abstractNumId w:val="13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CA"/>
    <w:rsid w:val="00002882"/>
    <w:rsid w:val="00007112"/>
    <w:rsid w:val="000158E4"/>
    <w:rsid w:val="000236A8"/>
    <w:rsid w:val="0002455C"/>
    <w:rsid w:val="00032E37"/>
    <w:rsid w:val="00047DBA"/>
    <w:rsid w:val="00063CEA"/>
    <w:rsid w:val="00064EC7"/>
    <w:rsid w:val="00066EB0"/>
    <w:rsid w:val="00067D78"/>
    <w:rsid w:val="000724AF"/>
    <w:rsid w:val="00080DA7"/>
    <w:rsid w:val="000854C0"/>
    <w:rsid w:val="00087D66"/>
    <w:rsid w:val="00091253"/>
    <w:rsid w:val="000A1E02"/>
    <w:rsid w:val="000A7F36"/>
    <w:rsid w:val="000C352E"/>
    <w:rsid w:val="000C5996"/>
    <w:rsid w:val="000D37C0"/>
    <w:rsid w:val="000D4F0F"/>
    <w:rsid w:val="000E1B2D"/>
    <w:rsid w:val="000E3085"/>
    <w:rsid w:val="000E58D6"/>
    <w:rsid w:val="000F1FA6"/>
    <w:rsid w:val="000F5384"/>
    <w:rsid w:val="001020F2"/>
    <w:rsid w:val="00106AA9"/>
    <w:rsid w:val="00120361"/>
    <w:rsid w:val="00121A33"/>
    <w:rsid w:val="00127C80"/>
    <w:rsid w:val="0013359C"/>
    <w:rsid w:val="001358C7"/>
    <w:rsid w:val="0014482C"/>
    <w:rsid w:val="00151D23"/>
    <w:rsid w:val="00152DAD"/>
    <w:rsid w:val="00166EBB"/>
    <w:rsid w:val="001767CC"/>
    <w:rsid w:val="00177024"/>
    <w:rsid w:val="001B04F5"/>
    <w:rsid w:val="001B3A93"/>
    <w:rsid w:val="001B3F49"/>
    <w:rsid w:val="001B4929"/>
    <w:rsid w:val="001B6F6A"/>
    <w:rsid w:val="001C65A7"/>
    <w:rsid w:val="001D42CA"/>
    <w:rsid w:val="001D62F1"/>
    <w:rsid w:val="001E0517"/>
    <w:rsid w:val="001E674D"/>
    <w:rsid w:val="001F68BB"/>
    <w:rsid w:val="00201331"/>
    <w:rsid w:val="00207E7A"/>
    <w:rsid w:val="00212D44"/>
    <w:rsid w:val="00230AFC"/>
    <w:rsid w:val="00230CE7"/>
    <w:rsid w:val="00236727"/>
    <w:rsid w:val="00241F4F"/>
    <w:rsid w:val="00277D38"/>
    <w:rsid w:val="00281F46"/>
    <w:rsid w:val="002838C7"/>
    <w:rsid w:val="002876B2"/>
    <w:rsid w:val="002970F0"/>
    <w:rsid w:val="002A3028"/>
    <w:rsid w:val="002B1250"/>
    <w:rsid w:val="002C2CDF"/>
    <w:rsid w:val="002C75E4"/>
    <w:rsid w:val="002D251A"/>
    <w:rsid w:val="002D7910"/>
    <w:rsid w:val="002E0E0A"/>
    <w:rsid w:val="002E202D"/>
    <w:rsid w:val="002F6FCF"/>
    <w:rsid w:val="003070DD"/>
    <w:rsid w:val="00322EE3"/>
    <w:rsid w:val="00323DAD"/>
    <w:rsid w:val="00331C66"/>
    <w:rsid w:val="003830E6"/>
    <w:rsid w:val="0038660B"/>
    <w:rsid w:val="003941AD"/>
    <w:rsid w:val="003A6AD2"/>
    <w:rsid w:val="003B7837"/>
    <w:rsid w:val="003B7A3D"/>
    <w:rsid w:val="003C03AB"/>
    <w:rsid w:val="003C40E4"/>
    <w:rsid w:val="003C4B4E"/>
    <w:rsid w:val="003F5EEF"/>
    <w:rsid w:val="00400A53"/>
    <w:rsid w:val="00401EEE"/>
    <w:rsid w:val="00406F45"/>
    <w:rsid w:val="00411AE5"/>
    <w:rsid w:val="004151A0"/>
    <w:rsid w:val="0044172A"/>
    <w:rsid w:val="00443A94"/>
    <w:rsid w:val="00453FDD"/>
    <w:rsid w:val="00456B13"/>
    <w:rsid w:val="00457911"/>
    <w:rsid w:val="00460CA0"/>
    <w:rsid w:val="00464045"/>
    <w:rsid w:val="00466BC2"/>
    <w:rsid w:val="00470570"/>
    <w:rsid w:val="00493478"/>
    <w:rsid w:val="00494FFF"/>
    <w:rsid w:val="00497106"/>
    <w:rsid w:val="004A26AB"/>
    <w:rsid w:val="004A45FB"/>
    <w:rsid w:val="004B1F79"/>
    <w:rsid w:val="004B393E"/>
    <w:rsid w:val="004C0119"/>
    <w:rsid w:val="004C5582"/>
    <w:rsid w:val="004E62DF"/>
    <w:rsid w:val="004F0DFB"/>
    <w:rsid w:val="00504BC8"/>
    <w:rsid w:val="00510728"/>
    <w:rsid w:val="0051577C"/>
    <w:rsid w:val="00524387"/>
    <w:rsid w:val="00541A3E"/>
    <w:rsid w:val="00552A3B"/>
    <w:rsid w:val="0055508B"/>
    <w:rsid w:val="005616F2"/>
    <w:rsid w:val="00575748"/>
    <w:rsid w:val="00577237"/>
    <w:rsid w:val="00593AD0"/>
    <w:rsid w:val="005A1079"/>
    <w:rsid w:val="005A6BEE"/>
    <w:rsid w:val="005C19B4"/>
    <w:rsid w:val="005D000B"/>
    <w:rsid w:val="005D0FF9"/>
    <w:rsid w:val="005D6DF0"/>
    <w:rsid w:val="005E6FFA"/>
    <w:rsid w:val="005F1F2C"/>
    <w:rsid w:val="00631449"/>
    <w:rsid w:val="00644AD2"/>
    <w:rsid w:val="0065561D"/>
    <w:rsid w:val="0065640D"/>
    <w:rsid w:val="00657BFF"/>
    <w:rsid w:val="00663B3A"/>
    <w:rsid w:val="006746CA"/>
    <w:rsid w:val="00677487"/>
    <w:rsid w:val="00681FF3"/>
    <w:rsid w:val="00686F70"/>
    <w:rsid w:val="006A0A0D"/>
    <w:rsid w:val="006B0191"/>
    <w:rsid w:val="006B39E6"/>
    <w:rsid w:val="006B5237"/>
    <w:rsid w:val="006D5043"/>
    <w:rsid w:val="006E6561"/>
    <w:rsid w:val="006F188F"/>
    <w:rsid w:val="006F551C"/>
    <w:rsid w:val="006F5F97"/>
    <w:rsid w:val="00703680"/>
    <w:rsid w:val="00703CB5"/>
    <w:rsid w:val="007077BC"/>
    <w:rsid w:val="00710BC1"/>
    <w:rsid w:val="0071496A"/>
    <w:rsid w:val="007332FA"/>
    <w:rsid w:val="00740EB6"/>
    <w:rsid w:val="00753219"/>
    <w:rsid w:val="00754A38"/>
    <w:rsid w:val="00755E75"/>
    <w:rsid w:val="00773BE1"/>
    <w:rsid w:val="00774946"/>
    <w:rsid w:val="00776F77"/>
    <w:rsid w:val="00787A84"/>
    <w:rsid w:val="00794DCE"/>
    <w:rsid w:val="00796915"/>
    <w:rsid w:val="007C0835"/>
    <w:rsid w:val="007C5861"/>
    <w:rsid w:val="007C73C7"/>
    <w:rsid w:val="007C7C19"/>
    <w:rsid w:val="007F2B02"/>
    <w:rsid w:val="00815127"/>
    <w:rsid w:val="00817D87"/>
    <w:rsid w:val="0083345C"/>
    <w:rsid w:val="008503CB"/>
    <w:rsid w:val="00853D21"/>
    <w:rsid w:val="00866FDD"/>
    <w:rsid w:val="00872959"/>
    <w:rsid w:val="008735D5"/>
    <w:rsid w:val="00876DAE"/>
    <w:rsid w:val="00895F7D"/>
    <w:rsid w:val="008C1B75"/>
    <w:rsid w:val="008C7F14"/>
    <w:rsid w:val="008D4493"/>
    <w:rsid w:val="008D72D9"/>
    <w:rsid w:val="008E451C"/>
    <w:rsid w:val="008F6075"/>
    <w:rsid w:val="0090076E"/>
    <w:rsid w:val="009119C6"/>
    <w:rsid w:val="0091400B"/>
    <w:rsid w:val="0092074B"/>
    <w:rsid w:val="009559A2"/>
    <w:rsid w:val="009600B8"/>
    <w:rsid w:val="00960706"/>
    <w:rsid w:val="00961F7E"/>
    <w:rsid w:val="009626A1"/>
    <w:rsid w:val="00981E1F"/>
    <w:rsid w:val="00981ED3"/>
    <w:rsid w:val="00991609"/>
    <w:rsid w:val="00991CC1"/>
    <w:rsid w:val="009A6ABD"/>
    <w:rsid w:val="009B1E59"/>
    <w:rsid w:val="009C149E"/>
    <w:rsid w:val="009C51C1"/>
    <w:rsid w:val="009C5BB3"/>
    <w:rsid w:val="009C640F"/>
    <w:rsid w:val="009C714E"/>
    <w:rsid w:val="00A001B6"/>
    <w:rsid w:val="00A03820"/>
    <w:rsid w:val="00A110C5"/>
    <w:rsid w:val="00A33214"/>
    <w:rsid w:val="00A34438"/>
    <w:rsid w:val="00A562AE"/>
    <w:rsid w:val="00A628D3"/>
    <w:rsid w:val="00A67F5C"/>
    <w:rsid w:val="00AB5C72"/>
    <w:rsid w:val="00AD1E79"/>
    <w:rsid w:val="00AE6A04"/>
    <w:rsid w:val="00AF2CE0"/>
    <w:rsid w:val="00B00090"/>
    <w:rsid w:val="00B01816"/>
    <w:rsid w:val="00B101B0"/>
    <w:rsid w:val="00B105C7"/>
    <w:rsid w:val="00B178B2"/>
    <w:rsid w:val="00B45958"/>
    <w:rsid w:val="00B506E1"/>
    <w:rsid w:val="00B52D8B"/>
    <w:rsid w:val="00B558F9"/>
    <w:rsid w:val="00B600B6"/>
    <w:rsid w:val="00B65C3A"/>
    <w:rsid w:val="00B76F79"/>
    <w:rsid w:val="00B804BF"/>
    <w:rsid w:val="00B84699"/>
    <w:rsid w:val="00B902CD"/>
    <w:rsid w:val="00B97801"/>
    <w:rsid w:val="00BA0C64"/>
    <w:rsid w:val="00BA14F0"/>
    <w:rsid w:val="00BB2B17"/>
    <w:rsid w:val="00BB2BB8"/>
    <w:rsid w:val="00BC4A13"/>
    <w:rsid w:val="00BC585A"/>
    <w:rsid w:val="00BC6480"/>
    <w:rsid w:val="00BD0A9C"/>
    <w:rsid w:val="00BE0E66"/>
    <w:rsid w:val="00C019B3"/>
    <w:rsid w:val="00C166F8"/>
    <w:rsid w:val="00C40625"/>
    <w:rsid w:val="00C532AD"/>
    <w:rsid w:val="00C6750A"/>
    <w:rsid w:val="00C718BE"/>
    <w:rsid w:val="00C71CCD"/>
    <w:rsid w:val="00CA6D25"/>
    <w:rsid w:val="00CD2B0B"/>
    <w:rsid w:val="00CD7899"/>
    <w:rsid w:val="00CF50D0"/>
    <w:rsid w:val="00CF6117"/>
    <w:rsid w:val="00CF6177"/>
    <w:rsid w:val="00D015E5"/>
    <w:rsid w:val="00D077E0"/>
    <w:rsid w:val="00D1134A"/>
    <w:rsid w:val="00D22E4C"/>
    <w:rsid w:val="00D37CBE"/>
    <w:rsid w:val="00D51EF1"/>
    <w:rsid w:val="00D66D2C"/>
    <w:rsid w:val="00D80425"/>
    <w:rsid w:val="00D83C72"/>
    <w:rsid w:val="00D86216"/>
    <w:rsid w:val="00D86825"/>
    <w:rsid w:val="00D91476"/>
    <w:rsid w:val="00DA4C2F"/>
    <w:rsid w:val="00DB7798"/>
    <w:rsid w:val="00DC1385"/>
    <w:rsid w:val="00DC301B"/>
    <w:rsid w:val="00DC39F6"/>
    <w:rsid w:val="00DD76C6"/>
    <w:rsid w:val="00DD7EDA"/>
    <w:rsid w:val="00DE1F4B"/>
    <w:rsid w:val="00DE2E19"/>
    <w:rsid w:val="00DF24C7"/>
    <w:rsid w:val="00E032FB"/>
    <w:rsid w:val="00E048BD"/>
    <w:rsid w:val="00E13B37"/>
    <w:rsid w:val="00E42E12"/>
    <w:rsid w:val="00E51D0C"/>
    <w:rsid w:val="00E80FC6"/>
    <w:rsid w:val="00E87450"/>
    <w:rsid w:val="00ED2169"/>
    <w:rsid w:val="00ED2EFD"/>
    <w:rsid w:val="00ED58A1"/>
    <w:rsid w:val="00EF035A"/>
    <w:rsid w:val="00EF7136"/>
    <w:rsid w:val="00F019EC"/>
    <w:rsid w:val="00F01AA3"/>
    <w:rsid w:val="00F03BEA"/>
    <w:rsid w:val="00F13EBF"/>
    <w:rsid w:val="00F14E8C"/>
    <w:rsid w:val="00F24BDF"/>
    <w:rsid w:val="00F26A04"/>
    <w:rsid w:val="00F27DC2"/>
    <w:rsid w:val="00F30140"/>
    <w:rsid w:val="00F3050F"/>
    <w:rsid w:val="00F36E94"/>
    <w:rsid w:val="00F378C1"/>
    <w:rsid w:val="00F44B9D"/>
    <w:rsid w:val="00F47B45"/>
    <w:rsid w:val="00F57EF4"/>
    <w:rsid w:val="00F6646F"/>
    <w:rsid w:val="00F75490"/>
    <w:rsid w:val="00F94D44"/>
    <w:rsid w:val="00FA0664"/>
    <w:rsid w:val="00FA41B6"/>
    <w:rsid w:val="00FA5195"/>
    <w:rsid w:val="00FC1B41"/>
    <w:rsid w:val="00FD4372"/>
    <w:rsid w:val="00FD6CF5"/>
    <w:rsid w:val="00FD7659"/>
    <w:rsid w:val="00FD7E4B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uiPriority w:val="99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4">
    <w:name w:val="Bez odstępów4"/>
    <w:rsid w:val="00AB5C72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WWNum8">
    <w:name w:val="WWNum8"/>
    <w:basedOn w:val="Bezlisty"/>
    <w:rsid w:val="003F5EEF"/>
    <w:pPr>
      <w:numPr>
        <w:numId w:val="6"/>
      </w:numPr>
    </w:pPr>
  </w:style>
  <w:style w:type="paragraph" w:customStyle="1" w:styleId="Standard">
    <w:name w:val="Standard"/>
    <w:rsid w:val="001358C7"/>
    <w:pPr>
      <w:suppressAutoHyphens/>
      <w:autoSpaceDN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kern w:val="3"/>
      <w:sz w:val="24"/>
      <w:szCs w:val="20"/>
      <w:lang w:eastAsia="pl-PL"/>
    </w:rPr>
  </w:style>
  <w:style w:type="paragraph" w:customStyle="1" w:styleId="Textbodyindent">
    <w:name w:val="Text body indent"/>
    <w:basedOn w:val="Standard"/>
    <w:rsid w:val="001358C7"/>
    <w:pPr>
      <w:spacing w:after="120"/>
      <w:ind w:left="283"/>
    </w:pPr>
  </w:style>
  <w:style w:type="numbering" w:customStyle="1" w:styleId="WWNum31">
    <w:name w:val="WWNum31"/>
    <w:basedOn w:val="Bezlisty"/>
    <w:rsid w:val="001358C7"/>
    <w:pPr>
      <w:numPr>
        <w:numId w:val="8"/>
      </w:numPr>
    </w:pPr>
  </w:style>
  <w:style w:type="numbering" w:customStyle="1" w:styleId="WWNum32">
    <w:name w:val="WWNum32"/>
    <w:basedOn w:val="Bezlisty"/>
    <w:rsid w:val="001358C7"/>
    <w:pPr>
      <w:numPr>
        <w:numId w:val="9"/>
      </w:numPr>
    </w:pPr>
  </w:style>
  <w:style w:type="numbering" w:customStyle="1" w:styleId="WWNum1">
    <w:name w:val="WWNum1"/>
    <w:basedOn w:val="Bezlisty"/>
    <w:rsid w:val="009C149E"/>
    <w:pPr>
      <w:numPr>
        <w:numId w:val="10"/>
      </w:numPr>
    </w:pPr>
  </w:style>
  <w:style w:type="numbering" w:customStyle="1" w:styleId="WWNum4">
    <w:name w:val="WWNum4"/>
    <w:basedOn w:val="Bezlisty"/>
    <w:rsid w:val="009C149E"/>
    <w:pPr>
      <w:numPr>
        <w:numId w:val="14"/>
      </w:numPr>
    </w:pPr>
  </w:style>
  <w:style w:type="numbering" w:customStyle="1" w:styleId="WWNum5">
    <w:name w:val="WWNum5"/>
    <w:basedOn w:val="Bezlisty"/>
    <w:rsid w:val="009C149E"/>
    <w:pPr>
      <w:numPr>
        <w:numId w:val="11"/>
      </w:numPr>
    </w:pPr>
  </w:style>
  <w:style w:type="paragraph" w:customStyle="1" w:styleId="Nagwek41">
    <w:name w:val="Nagłówek 41"/>
    <w:basedOn w:val="Standard"/>
    <w:next w:val="Normalny"/>
    <w:rsid w:val="000E58D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customStyle="1" w:styleId="uchw-numer">
    <w:name w:val="uchw-numer"/>
    <w:basedOn w:val="Domylnaczcionkaakapitu"/>
    <w:rsid w:val="004F0DFB"/>
  </w:style>
  <w:style w:type="character" w:customStyle="1" w:styleId="uchw-rada">
    <w:name w:val="uchw-rada"/>
    <w:basedOn w:val="Domylnaczcionkaakapitu"/>
    <w:rsid w:val="004F0DFB"/>
  </w:style>
  <w:style w:type="character" w:customStyle="1" w:styleId="uchw-data">
    <w:name w:val="uchw-data"/>
    <w:basedOn w:val="Domylnaczcionkaakapitu"/>
    <w:rsid w:val="004F0DFB"/>
  </w:style>
  <w:style w:type="character" w:customStyle="1" w:styleId="uchw-subject">
    <w:name w:val="uchw-subject"/>
    <w:basedOn w:val="Domylnaczcionkaakapitu"/>
    <w:rsid w:val="004F0DFB"/>
  </w:style>
  <w:style w:type="paragraph" w:styleId="NormalnyWeb">
    <w:name w:val="Normal (Web)"/>
    <w:basedOn w:val="Normalny"/>
    <w:uiPriority w:val="99"/>
    <w:unhideWhenUsed/>
    <w:rsid w:val="00CD789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18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18BE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18BE"/>
    <w:rPr>
      <w:rFonts w:ascii="Tahoma" w:eastAsia="Times New Roman" w:hAnsi="Tahoma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uiPriority w:val="99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4">
    <w:name w:val="Bez odstępów4"/>
    <w:rsid w:val="00AB5C72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WWNum8">
    <w:name w:val="WWNum8"/>
    <w:basedOn w:val="Bezlisty"/>
    <w:rsid w:val="003F5EEF"/>
    <w:pPr>
      <w:numPr>
        <w:numId w:val="6"/>
      </w:numPr>
    </w:pPr>
  </w:style>
  <w:style w:type="paragraph" w:customStyle="1" w:styleId="Standard">
    <w:name w:val="Standard"/>
    <w:rsid w:val="001358C7"/>
    <w:pPr>
      <w:suppressAutoHyphens/>
      <w:autoSpaceDN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kern w:val="3"/>
      <w:sz w:val="24"/>
      <w:szCs w:val="20"/>
      <w:lang w:eastAsia="pl-PL"/>
    </w:rPr>
  </w:style>
  <w:style w:type="paragraph" w:customStyle="1" w:styleId="Textbodyindent">
    <w:name w:val="Text body indent"/>
    <w:basedOn w:val="Standard"/>
    <w:rsid w:val="001358C7"/>
    <w:pPr>
      <w:spacing w:after="120"/>
      <w:ind w:left="283"/>
    </w:pPr>
  </w:style>
  <w:style w:type="numbering" w:customStyle="1" w:styleId="WWNum31">
    <w:name w:val="WWNum31"/>
    <w:basedOn w:val="Bezlisty"/>
    <w:rsid w:val="001358C7"/>
    <w:pPr>
      <w:numPr>
        <w:numId w:val="8"/>
      </w:numPr>
    </w:pPr>
  </w:style>
  <w:style w:type="numbering" w:customStyle="1" w:styleId="WWNum32">
    <w:name w:val="WWNum32"/>
    <w:basedOn w:val="Bezlisty"/>
    <w:rsid w:val="001358C7"/>
    <w:pPr>
      <w:numPr>
        <w:numId w:val="9"/>
      </w:numPr>
    </w:pPr>
  </w:style>
  <w:style w:type="numbering" w:customStyle="1" w:styleId="WWNum1">
    <w:name w:val="WWNum1"/>
    <w:basedOn w:val="Bezlisty"/>
    <w:rsid w:val="009C149E"/>
    <w:pPr>
      <w:numPr>
        <w:numId w:val="10"/>
      </w:numPr>
    </w:pPr>
  </w:style>
  <w:style w:type="numbering" w:customStyle="1" w:styleId="WWNum4">
    <w:name w:val="WWNum4"/>
    <w:basedOn w:val="Bezlisty"/>
    <w:rsid w:val="009C149E"/>
    <w:pPr>
      <w:numPr>
        <w:numId w:val="14"/>
      </w:numPr>
    </w:pPr>
  </w:style>
  <w:style w:type="numbering" w:customStyle="1" w:styleId="WWNum5">
    <w:name w:val="WWNum5"/>
    <w:basedOn w:val="Bezlisty"/>
    <w:rsid w:val="009C149E"/>
    <w:pPr>
      <w:numPr>
        <w:numId w:val="11"/>
      </w:numPr>
    </w:pPr>
  </w:style>
  <w:style w:type="paragraph" w:customStyle="1" w:styleId="Nagwek41">
    <w:name w:val="Nagłówek 41"/>
    <w:basedOn w:val="Standard"/>
    <w:next w:val="Normalny"/>
    <w:rsid w:val="000E58D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customStyle="1" w:styleId="uchw-numer">
    <w:name w:val="uchw-numer"/>
    <w:basedOn w:val="Domylnaczcionkaakapitu"/>
    <w:rsid w:val="004F0DFB"/>
  </w:style>
  <w:style w:type="character" w:customStyle="1" w:styleId="uchw-rada">
    <w:name w:val="uchw-rada"/>
    <w:basedOn w:val="Domylnaczcionkaakapitu"/>
    <w:rsid w:val="004F0DFB"/>
  </w:style>
  <w:style w:type="character" w:customStyle="1" w:styleId="uchw-data">
    <w:name w:val="uchw-data"/>
    <w:basedOn w:val="Domylnaczcionkaakapitu"/>
    <w:rsid w:val="004F0DFB"/>
  </w:style>
  <w:style w:type="character" w:customStyle="1" w:styleId="uchw-subject">
    <w:name w:val="uchw-subject"/>
    <w:basedOn w:val="Domylnaczcionkaakapitu"/>
    <w:rsid w:val="004F0DFB"/>
  </w:style>
  <w:style w:type="paragraph" w:styleId="NormalnyWeb">
    <w:name w:val="Normal (Web)"/>
    <w:basedOn w:val="Normalny"/>
    <w:uiPriority w:val="99"/>
    <w:unhideWhenUsed/>
    <w:rsid w:val="00CD789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18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18BE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18BE"/>
    <w:rPr>
      <w:rFonts w:ascii="Tahoma" w:eastAsia="Times New Roman" w:hAnsi="Tahom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pole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go@um.opole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pole.engo.org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prawomiejscowe.um.opole.pl/institution/18386/legalact/9742/1838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womiejscowe.um.opole.pl/institution/18386/legalact/9742/18386" TargetMode="External"/><Relationship Id="rId14" Type="http://schemas.openxmlformats.org/officeDocument/2006/relationships/hyperlink" Target="mailto:katarzyna.stelmaszczyk@um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D564E-54D2-4EBE-8476-B822E1318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1751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Parkitny</dc:creator>
  <cp:lastModifiedBy>Katarzyna Stelmaszczyk</cp:lastModifiedBy>
  <cp:revision>5</cp:revision>
  <cp:lastPrinted>2020-11-27T08:52:00Z</cp:lastPrinted>
  <dcterms:created xsi:type="dcterms:W3CDTF">2020-11-27T13:08:00Z</dcterms:created>
  <dcterms:modified xsi:type="dcterms:W3CDTF">2020-11-27T13:15:00Z</dcterms:modified>
</cp:coreProperties>
</file>