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3D" w:rsidRPr="00F11BC5" w:rsidRDefault="0063623D" w:rsidP="0063623D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63623D" w:rsidRPr="00514FB6" w:rsidRDefault="0063623D" w:rsidP="0063623D">
      <w:pPr>
        <w:pStyle w:val="Tekstpodstawowy"/>
        <w:ind w:hanging="567"/>
        <w:jc w:val="left"/>
        <w:rPr>
          <w:rFonts w:cs="Arial"/>
          <w:b/>
          <w:szCs w:val="22"/>
        </w:rPr>
      </w:pPr>
    </w:p>
    <w:p w:rsidR="0063623D" w:rsidRPr="00514FB6" w:rsidRDefault="0063623D" w:rsidP="0063623D">
      <w:pPr>
        <w:pStyle w:val="Tekstpodstawowy"/>
        <w:ind w:hanging="567"/>
        <w:rPr>
          <w:rFonts w:cs="Arial"/>
          <w:b/>
          <w:szCs w:val="22"/>
        </w:rPr>
      </w:pPr>
    </w:p>
    <w:p w:rsidR="0063623D" w:rsidRDefault="0063623D" w:rsidP="0063623D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</w:p>
    <w:p w:rsidR="0063623D" w:rsidRPr="00514FB6" w:rsidRDefault="0063623D" w:rsidP="0063623D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z w:val="22"/>
          <w:szCs w:val="22"/>
        </w:rPr>
      </w:pPr>
      <w:r w:rsidRPr="00514FB6">
        <w:rPr>
          <w:rFonts w:ascii="Verdana" w:hAnsi="Verdana"/>
          <w:sz w:val="22"/>
          <w:szCs w:val="22"/>
        </w:rPr>
        <w:t xml:space="preserve">W dniach </w:t>
      </w:r>
      <w:r w:rsidRPr="00514FB6">
        <w:rPr>
          <w:rFonts w:ascii="Verdana" w:hAnsi="Verdana" w:cs="Arial"/>
          <w:sz w:val="22"/>
          <w:szCs w:val="22"/>
        </w:rPr>
        <w:t xml:space="preserve">od 28.09.2016 r. do 28.10.2016 r. w </w:t>
      </w:r>
      <w:r w:rsidRPr="00514FB6">
        <w:rPr>
          <w:rFonts w:ascii="Verdana" w:hAnsi="Verdana" w:cs="Arial"/>
          <w:b/>
          <w:sz w:val="22"/>
          <w:szCs w:val="22"/>
        </w:rPr>
        <w:t>Narodowym Centrum Polskiej Piosenki</w:t>
      </w:r>
      <w:r w:rsidRPr="00514FB6">
        <w:rPr>
          <w:rStyle w:val="xbe"/>
          <w:rFonts w:ascii="Verdana" w:hAnsi="Verdana"/>
          <w:sz w:val="22"/>
          <w:szCs w:val="22"/>
        </w:rPr>
        <w:t xml:space="preserve"> </w:t>
      </w:r>
      <w:r w:rsidRPr="00514FB6">
        <w:rPr>
          <w:rStyle w:val="xbe"/>
          <w:rFonts w:ascii="Verdana" w:hAnsi="Verdana"/>
          <w:b/>
          <w:sz w:val="22"/>
          <w:szCs w:val="22"/>
        </w:rPr>
        <w:t>w Opolu</w:t>
      </w:r>
      <w:r w:rsidRPr="00514FB6">
        <w:rPr>
          <w:rStyle w:val="xbe"/>
          <w:rFonts w:ascii="Verdana" w:hAnsi="Verdana"/>
          <w:sz w:val="22"/>
          <w:szCs w:val="22"/>
        </w:rPr>
        <w:t xml:space="preserve"> </w:t>
      </w:r>
      <w:r w:rsidRPr="00514FB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38/16. </w:t>
      </w:r>
    </w:p>
    <w:p w:rsidR="0063623D" w:rsidRPr="0063623D" w:rsidRDefault="0063623D" w:rsidP="0063623D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514FB6">
        <w:rPr>
          <w:rFonts w:ascii="Verdana" w:hAnsi="Verdana"/>
          <w:sz w:val="22"/>
          <w:szCs w:val="22"/>
        </w:rPr>
        <w:t xml:space="preserve">Celem kontroli była ocena prawidłowości prowadzonej gospodarki finansowej oraz sprawdzenie rzetelności danych zawartych w ewidencji księgowej i jej zgodności z danymi wykazanymi w sprawozdaniach przekazywanych do </w:t>
      </w:r>
      <w:bookmarkStart w:id="0" w:name="_GoBack"/>
      <w:bookmarkEnd w:id="0"/>
      <w:r w:rsidRPr="0063623D">
        <w:rPr>
          <w:rFonts w:ascii="Verdana" w:hAnsi="Verdana"/>
          <w:sz w:val="22"/>
          <w:szCs w:val="22"/>
        </w:rPr>
        <w:t>organu założycielskiego za okres 2014-2015.</w:t>
      </w:r>
    </w:p>
    <w:p w:rsidR="009171F2" w:rsidRPr="0063623D" w:rsidRDefault="0063623D" w:rsidP="00360B62">
      <w:pPr>
        <w:spacing w:after="0" w:line="240" w:lineRule="auto"/>
        <w:jc w:val="both"/>
        <w:rPr>
          <w:rFonts w:ascii="Verdana" w:hAnsi="Verdana" w:cs="Arial"/>
        </w:rPr>
      </w:pPr>
      <w:r w:rsidRPr="0063623D">
        <w:rPr>
          <w:rFonts w:ascii="Verdana" w:hAnsi="Verdana"/>
        </w:rPr>
        <w:t xml:space="preserve">W dniu 08.11.2016 r. doręczono jednostce kontrolowanej protokół kontroli. </w:t>
      </w:r>
      <w:r w:rsidRPr="0063623D">
        <w:rPr>
          <w:rFonts w:ascii="Verdana" w:hAnsi="Verdana" w:cs="Arial"/>
        </w:rPr>
        <w:t>Do ustaleń zawartych w protokole kontroli zastrzeżeń nie wniesiono</w:t>
      </w:r>
    </w:p>
    <w:p w:rsidR="0063623D" w:rsidRPr="0063623D" w:rsidRDefault="0063623D" w:rsidP="0063623D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2"/>
          <w:szCs w:val="22"/>
        </w:rPr>
      </w:pPr>
      <w:r w:rsidRPr="0063623D">
        <w:rPr>
          <w:rFonts w:ascii="Verdana" w:hAnsi="Verdana"/>
          <w:sz w:val="22"/>
          <w:szCs w:val="22"/>
        </w:rPr>
        <w:t>W związku z ustaleniami kontroli wydano 2 zalecenia pokontrolne.</w:t>
      </w:r>
    </w:p>
    <w:p w:rsidR="0063623D" w:rsidRDefault="0063623D"/>
    <w:sectPr w:rsidR="0063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F2"/>
    <w:rsid w:val="00360B62"/>
    <w:rsid w:val="0063623D"/>
    <w:rsid w:val="009171F2"/>
    <w:rsid w:val="00C6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C076B-6C4D-480A-89AB-06CA8DE4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3623D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623D"/>
    <w:rPr>
      <w:rFonts w:ascii="Verdana" w:eastAsia="Times New Roman" w:hAnsi="Verdana" w:cs="Times New Roman"/>
      <w:szCs w:val="24"/>
      <w:lang w:eastAsia="pl-PL"/>
    </w:rPr>
  </w:style>
  <w:style w:type="character" w:customStyle="1" w:styleId="xbe">
    <w:name w:val="_xbe"/>
    <w:basedOn w:val="Domylnaczcionkaakapitu"/>
    <w:uiPriority w:val="99"/>
    <w:rsid w:val="0063623D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6362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362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rsid w:val="0063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2020-03-25T11:36:00Z</dcterms:created>
  <dcterms:modified xsi:type="dcterms:W3CDTF">2020-06-03T10:18:00Z</dcterms:modified>
</cp:coreProperties>
</file>