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A82F" w14:textId="77777777" w:rsidR="00B177A0" w:rsidRPr="009F016C" w:rsidRDefault="00B177A0" w:rsidP="009F016C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9F016C">
        <w:rPr>
          <w:b/>
          <w:bCs/>
        </w:rPr>
        <w:t>REGULAMIN KORZYSTANIA Z DWORCA AUTOBUSOWEGO  „Sindbad Port Opole”</w:t>
      </w:r>
    </w:p>
    <w:p w14:paraId="5264F8C0" w14:textId="77777777" w:rsidR="00B177A0" w:rsidRDefault="00B177A0" w:rsidP="00B177A0">
      <w:pPr>
        <w:spacing w:after="0" w:line="240" w:lineRule="auto"/>
      </w:pPr>
    </w:p>
    <w:p w14:paraId="195E7ED1" w14:textId="77777777" w:rsidR="00532362" w:rsidRDefault="00532362" w:rsidP="00B177A0">
      <w:pPr>
        <w:spacing w:after="0" w:line="240" w:lineRule="auto"/>
        <w:jc w:val="center"/>
      </w:pPr>
    </w:p>
    <w:p w14:paraId="6E098D31" w14:textId="47B1B0F4" w:rsidR="00B177A0" w:rsidRPr="00532362" w:rsidRDefault="00B177A0" w:rsidP="00B177A0">
      <w:pPr>
        <w:spacing w:after="0" w:line="240" w:lineRule="auto"/>
        <w:jc w:val="center"/>
        <w:rPr>
          <w:b/>
          <w:bCs/>
        </w:rPr>
      </w:pPr>
      <w:r w:rsidRPr="00532362">
        <w:rPr>
          <w:b/>
          <w:bCs/>
        </w:rPr>
        <w:t>§</w:t>
      </w:r>
      <w:r w:rsidR="00532362">
        <w:rPr>
          <w:b/>
          <w:bCs/>
        </w:rPr>
        <w:t xml:space="preserve"> </w:t>
      </w:r>
      <w:r w:rsidRPr="00532362">
        <w:rPr>
          <w:b/>
          <w:bCs/>
        </w:rPr>
        <w:t>1 Podstawa prawna regulaminu</w:t>
      </w:r>
    </w:p>
    <w:p w14:paraId="345F50F6" w14:textId="77777777" w:rsidR="00532362" w:rsidRDefault="00532362" w:rsidP="00B177A0">
      <w:pPr>
        <w:spacing w:after="0" w:line="240" w:lineRule="auto"/>
        <w:jc w:val="center"/>
      </w:pPr>
    </w:p>
    <w:p w14:paraId="7F7A9618" w14:textId="77777777" w:rsidR="00B177A0" w:rsidRDefault="00B177A0" w:rsidP="00B177A0">
      <w:pPr>
        <w:pStyle w:val="Akapitzlist"/>
        <w:numPr>
          <w:ilvl w:val="0"/>
          <w:numId w:val="1"/>
        </w:numPr>
        <w:spacing w:after="0" w:line="240" w:lineRule="auto"/>
      </w:pPr>
      <w:r>
        <w:t>Regulamin zostaje wydany na podstawie:</w:t>
      </w:r>
    </w:p>
    <w:p w14:paraId="1CDD1C52" w14:textId="77777777" w:rsidR="00B177A0" w:rsidRDefault="00B177A0" w:rsidP="00B177A0">
      <w:pPr>
        <w:pStyle w:val="Akapitzlist"/>
        <w:numPr>
          <w:ilvl w:val="1"/>
          <w:numId w:val="1"/>
        </w:numPr>
        <w:spacing w:after="0" w:line="240" w:lineRule="auto"/>
      </w:pPr>
      <w:r>
        <w:t>art. 4 ustawy z dnia 15 listopada 1984r. prawo przewozowe (tekst jednolity Dz. U. z 2000r. Nr 50, poz. 601 z późn. zm.) oraz rozporządzeń do tej ustawy,</w:t>
      </w:r>
    </w:p>
    <w:p w14:paraId="6994242B" w14:textId="77777777" w:rsidR="00B177A0" w:rsidRDefault="00B177A0" w:rsidP="00B177A0">
      <w:pPr>
        <w:pStyle w:val="Akapitzlist"/>
        <w:numPr>
          <w:ilvl w:val="1"/>
          <w:numId w:val="1"/>
        </w:numPr>
        <w:spacing w:after="0" w:line="240" w:lineRule="auto"/>
      </w:pPr>
      <w:r>
        <w:t>art. 18b ust 1 pkt. 5 ustawy z dnia 6 września 2001r. o transporcie drogowym (tekst jednolity Dz. U. z 2007r. Nr 125, poz. 874 z późn. zm.),</w:t>
      </w:r>
    </w:p>
    <w:p w14:paraId="733C702B" w14:textId="77777777" w:rsidR="00B177A0" w:rsidRDefault="00B177A0" w:rsidP="00B177A0">
      <w:pPr>
        <w:pStyle w:val="Akapitzlist"/>
        <w:numPr>
          <w:ilvl w:val="1"/>
          <w:numId w:val="1"/>
        </w:numPr>
        <w:spacing w:after="0" w:line="240" w:lineRule="auto"/>
      </w:pPr>
      <w:r>
        <w:t>Rozporządzenia (WE) nr 1370/2007 Parlamentu Europejskiego i Rady z dnia 23 października 2007 r. dotyczącego usług publicznych w zakresie kolejowego i drogowego transportu pasażerskiego oraz uchylającego rozporządzenia Rady (EWG) nr 1191/69 i (EWG) nr 1107/70 (Dz. Urz. UE L 315 z 03.12.2007),</w:t>
      </w:r>
    </w:p>
    <w:p w14:paraId="70A806B2" w14:textId="77777777" w:rsidR="00B177A0" w:rsidRDefault="00B177A0" w:rsidP="00B177A0">
      <w:pPr>
        <w:pStyle w:val="Akapitzlist"/>
        <w:numPr>
          <w:ilvl w:val="1"/>
          <w:numId w:val="1"/>
        </w:numPr>
        <w:spacing w:after="0" w:line="240" w:lineRule="auto"/>
      </w:pPr>
      <w:r>
        <w:t>Rozporządzenie Parlamentu Europejskiego i Rady (UE) Nr 181/2011 z dnia 16 lutego 2011 r. dotyczące praw pasażerów w transporcie autobusowym i autokarowym oraz zmieniające rozporządzenie (WE) nr 2006/2004,</w:t>
      </w:r>
    </w:p>
    <w:p w14:paraId="7915DC36" w14:textId="77777777" w:rsidR="00B177A0" w:rsidRDefault="00B177A0" w:rsidP="00B177A0">
      <w:pPr>
        <w:pStyle w:val="Akapitzlist"/>
        <w:numPr>
          <w:ilvl w:val="1"/>
          <w:numId w:val="1"/>
        </w:numPr>
        <w:spacing w:after="0" w:line="240" w:lineRule="auto"/>
      </w:pPr>
      <w:r>
        <w:t>Ustawy z dnia 16 grudnia 2010r. o publicznym transporcie zbiorowym (Dz. U. z 2011r. Nr 5 poz. 13),</w:t>
      </w:r>
    </w:p>
    <w:p w14:paraId="56AE0611" w14:textId="77777777" w:rsidR="00B177A0" w:rsidRDefault="00B177A0" w:rsidP="00B177A0">
      <w:pPr>
        <w:pStyle w:val="Akapitzlist"/>
        <w:numPr>
          <w:ilvl w:val="1"/>
          <w:numId w:val="1"/>
        </w:numPr>
        <w:spacing w:after="0" w:line="240" w:lineRule="auto"/>
      </w:pPr>
      <w:r>
        <w:t>Rozporządzenie Ministra Transportu i Budownictwa z dnia 24 lutego 2006 r. w sprawie ustalania stanu przesyłek oraz postępowania reklamacyjnego (Dz. U. z dnia 7 marca 2006 r.)</w:t>
      </w:r>
    </w:p>
    <w:p w14:paraId="6D2B9D27" w14:textId="77777777" w:rsidR="00B177A0" w:rsidRDefault="00B177A0" w:rsidP="00B177A0">
      <w:pPr>
        <w:pStyle w:val="Akapitzlist"/>
        <w:numPr>
          <w:ilvl w:val="0"/>
          <w:numId w:val="1"/>
        </w:numPr>
        <w:spacing w:after="0" w:line="240" w:lineRule="auto"/>
      </w:pPr>
      <w:r>
        <w:t>W sprawach nieuregulowanych treścią regulaminu stosuje się przepisy:</w:t>
      </w:r>
    </w:p>
    <w:p w14:paraId="3D38DF59" w14:textId="77777777" w:rsidR="00B177A0" w:rsidRDefault="00B177A0" w:rsidP="00B177A0">
      <w:pPr>
        <w:pStyle w:val="Akapitzlist"/>
        <w:numPr>
          <w:ilvl w:val="1"/>
          <w:numId w:val="1"/>
        </w:numPr>
        <w:spacing w:after="0" w:line="240" w:lineRule="auto"/>
      </w:pPr>
      <w:r>
        <w:t>ustawy z dnia 10 czerwca 1997r. prawo o ruchu drogowym (Dz. U. z 2005r Nr 108, poz. 908 z późn. zm.)</w:t>
      </w:r>
    </w:p>
    <w:p w14:paraId="49DD2EAD" w14:textId="77777777" w:rsidR="00B177A0" w:rsidRDefault="00B177A0" w:rsidP="00B177A0">
      <w:pPr>
        <w:pStyle w:val="Akapitzlist"/>
        <w:numPr>
          <w:ilvl w:val="1"/>
          <w:numId w:val="1"/>
        </w:numPr>
        <w:spacing w:after="0" w:line="240" w:lineRule="auto"/>
      </w:pPr>
      <w:r>
        <w:t>ustawa z dnia 23 kwietnia 1964r. Kodeks Cywilny (Dz. U. Nr 16 poz. 93 z późn. zmianami.)</w:t>
      </w:r>
    </w:p>
    <w:p w14:paraId="4554786A" w14:textId="77777777" w:rsidR="00B177A0" w:rsidRDefault="00B177A0" w:rsidP="00B177A0">
      <w:pPr>
        <w:pStyle w:val="Akapitzlist"/>
        <w:numPr>
          <w:ilvl w:val="1"/>
          <w:numId w:val="1"/>
        </w:numPr>
        <w:spacing w:after="0" w:line="240" w:lineRule="auto"/>
      </w:pPr>
      <w:r>
        <w:t>oraz innych ustaw i rozporządzeń nie wymienionych w niniejszym punkcie a dotyczących usług oferowanych na Dworcu w zakresie wyszczególnionych w niniejszym regulaminie.</w:t>
      </w:r>
    </w:p>
    <w:p w14:paraId="549C64FB" w14:textId="77777777" w:rsidR="00B177A0" w:rsidRDefault="00B177A0" w:rsidP="00B177A0">
      <w:pPr>
        <w:spacing w:after="0" w:line="240" w:lineRule="auto"/>
      </w:pPr>
    </w:p>
    <w:p w14:paraId="1A563CF6" w14:textId="1C8BFDE2" w:rsidR="00532362" w:rsidRDefault="00532362" w:rsidP="00B177A0">
      <w:pPr>
        <w:spacing w:after="0" w:line="240" w:lineRule="auto"/>
        <w:jc w:val="center"/>
        <w:rPr>
          <w:b/>
          <w:bCs/>
        </w:rPr>
      </w:pPr>
    </w:p>
    <w:p w14:paraId="41978212" w14:textId="77777777" w:rsidR="00A54CC0" w:rsidRDefault="00A54CC0" w:rsidP="00B177A0">
      <w:pPr>
        <w:spacing w:after="0" w:line="240" w:lineRule="auto"/>
        <w:jc w:val="center"/>
        <w:rPr>
          <w:b/>
          <w:bCs/>
        </w:rPr>
      </w:pPr>
    </w:p>
    <w:p w14:paraId="0EDACF4C" w14:textId="06DE5457" w:rsidR="00B177A0" w:rsidRPr="00D4043C" w:rsidRDefault="00B177A0" w:rsidP="00B177A0">
      <w:pPr>
        <w:spacing w:after="0" w:line="240" w:lineRule="auto"/>
        <w:jc w:val="center"/>
        <w:rPr>
          <w:b/>
          <w:bCs/>
        </w:rPr>
      </w:pPr>
      <w:r w:rsidRPr="00D4043C">
        <w:rPr>
          <w:b/>
          <w:bCs/>
        </w:rPr>
        <w:t>§ 2 Słownik pojęć</w:t>
      </w:r>
    </w:p>
    <w:p w14:paraId="7B4F4F7A" w14:textId="77777777" w:rsidR="00D4043C" w:rsidRDefault="00D4043C" w:rsidP="00D4043C">
      <w:pPr>
        <w:spacing w:after="0" w:line="240" w:lineRule="auto"/>
      </w:pPr>
    </w:p>
    <w:p w14:paraId="2CA8F65B" w14:textId="77777777" w:rsidR="00B177A0" w:rsidRDefault="00B177A0" w:rsidP="00D4043C">
      <w:pPr>
        <w:spacing w:after="0" w:line="240" w:lineRule="auto"/>
      </w:pPr>
      <w:r>
        <w:t>1. Użyte w regulaminie określenia oznaczają:</w:t>
      </w:r>
    </w:p>
    <w:p w14:paraId="68FFBE6C" w14:textId="2FB98D69" w:rsidR="00B177A0" w:rsidRDefault="00B177A0" w:rsidP="00B177A0">
      <w:pPr>
        <w:spacing w:after="0" w:line="240" w:lineRule="auto"/>
      </w:pPr>
      <w:r w:rsidRPr="00B177A0">
        <w:rPr>
          <w:b/>
          <w:bCs/>
        </w:rPr>
        <w:t>S</w:t>
      </w:r>
      <w:r w:rsidR="00261230">
        <w:rPr>
          <w:b/>
          <w:bCs/>
        </w:rPr>
        <w:t>indbad</w:t>
      </w:r>
      <w:r>
        <w:t xml:space="preserve"> – Prywatne Biuro Podróży Sindbad – Ryszard Wójcik, 45-015 Opole, Rynek 8, Nip 754-026-68-34, e-mail: sekretariat@sindad.pl, www.sindbad.pl - podmiot posiadający tytuł prawny do obiektu Dworca Autobusowego Sindbad Port Opole;</w:t>
      </w:r>
    </w:p>
    <w:p w14:paraId="62733518" w14:textId="0D1E20E8" w:rsidR="009E0D86" w:rsidRDefault="00261230" w:rsidP="00B177A0">
      <w:pPr>
        <w:spacing w:after="0" w:line="240" w:lineRule="auto"/>
      </w:pPr>
      <w:r>
        <w:rPr>
          <w:b/>
          <w:bCs/>
        </w:rPr>
        <w:t>Administrator</w:t>
      </w:r>
      <w:r w:rsidR="009E0D86">
        <w:t xml:space="preserve"> – podmiot zarządzający </w:t>
      </w:r>
      <w:r w:rsidR="00694388">
        <w:t>infrastrukturą dworca w zakresie odpraw autobusó</w:t>
      </w:r>
      <w:r>
        <w:t xml:space="preserve">w i parkowania pojazdów, na podstawie umowy z </w:t>
      </w:r>
      <w:r w:rsidR="0002239F">
        <w:t>Sindbad.</w:t>
      </w:r>
    </w:p>
    <w:p w14:paraId="36392C5F" w14:textId="77777777" w:rsidR="00B177A0" w:rsidRDefault="00B177A0" w:rsidP="00B177A0">
      <w:pPr>
        <w:spacing w:after="0" w:line="240" w:lineRule="auto"/>
      </w:pPr>
      <w:r w:rsidRPr="00B177A0">
        <w:rPr>
          <w:b/>
          <w:bCs/>
        </w:rPr>
        <w:t>Dworzec</w:t>
      </w:r>
      <w:r>
        <w:t xml:space="preserve"> – miejsce przeznaczone do odprawy pasażerów, w którym znajdują się w szczególności:</w:t>
      </w:r>
    </w:p>
    <w:p w14:paraId="4A680B02" w14:textId="77777777" w:rsidR="00B177A0" w:rsidRDefault="00B177A0" w:rsidP="00B177A0">
      <w:pPr>
        <w:spacing w:after="0" w:line="240" w:lineRule="auto"/>
      </w:pPr>
      <w:r>
        <w:t>przystanki komunikacyjne, punkt sprzedaży biletów oraz punkt informacji dla podróżnych a w</w:t>
      </w:r>
    </w:p>
    <w:p w14:paraId="147B250B" w14:textId="77777777" w:rsidR="00B177A0" w:rsidRDefault="00B177A0" w:rsidP="00B177A0">
      <w:pPr>
        <w:spacing w:after="0" w:line="240" w:lineRule="auto"/>
      </w:pPr>
      <w:r>
        <w:t>przypadku niniejszego regulaminu oznacza Dworzec Autobusowy Sindbad Port w Opolu;</w:t>
      </w:r>
    </w:p>
    <w:p w14:paraId="5348DE41" w14:textId="77777777" w:rsidR="00B177A0" w:rsidRDefault="00B177A0" w:rsidP="00B177A0">
      <w:pPr>
        <w:spacing w:after="0" w:line="240" w:lineRule="auto"/>
      </w:pPr>
      <w:r w:rsidRPr="00B177A0">
        <w:rPr>
          <w:b/>
          <w:bCs/>
        </w:rPr>
        <w:t>Przewoźnik/Operator</w:t>
      </w:r>
      <w:r>
        <w:t xml:space="preserve"> – przedsiębiorca uprawniony do prowadzenia działalności gospodarczej w</w:t>
      </w:r>
    </w:p>
    <w:p w14:paraId="2D83337D" w14:textId="77777777" w:rsidR="00B177A0" w:rsidRDefault="00B177A0" w:rsidP="00B177A0">
      <w:pPr>
        <w:spacing w:after="0" w:line="240" w:lineRule="auto"/>
      </w:pPr>
      <w:r>
        <w:t>zakresie przewozu osób na podstawie posiadanej licencji na wykonywanie krajowego lub/i</w:t>
      </w:r>
    </w:p>
    <w:p w14:paraId="1D5B0E04" w14:textId="77777777" w:rsidR="00B177A0" w:rsidRDefault="00B177A0" w:rsidP="00B177A0">
      <w:pPr>
        <w:spacing w:after="0" w:line="240" w:lineRule="auto"/>
      </w:pPr>
      <w:r>
        <w:t>międzynarodowego transportu drogowego osób i stosownych zezwoleń szczególnych na wykonywanie rodzajów przewozów, potwierdzenia zgłoszenia przewozu, zwany dalej Przewoźnikiem;</w:t>
      </w:r>
    </w:p>
    <w:p w14:paraId="49356D7E" w14:textId="77777777" w:rsidR="00B177A0" w:rsidRDefault="00B177A0" w:rsidP="00B177A0">
      <w:pPr>
        <w:spacing w:after="0" w:line="240" w:lineRule="auto"/>
      </w:pPr>
      <w:r w:rsidRPr="00B177A0">
        <w:rPr>
          <w:b/>
          <w:bCs/>
        </w:rPr>
        <w:t>Korzystający</w:t>
      </w:r>
      <w:r>
        <w:t xml:space="preserve"> – inny, niż Przewoźnik uprawniony do wjazdu na miejsca postojowe w zakresie określonym umową lub niniejszym regulaminem, a nie świadczący usług przewozu osób,</w:t>
      </w:r>
    </w:p>
    <w:p w14:paraId="21B663E6" w14:textId="77777777" w:rsidR="00B177A0" w:rsidRDefault="00B177A0" w:rsidP="00B177A0">
      <w:pPr>
        <w:spacing w:after="0" w:line="240" w:lineRule="auto"/>
      </w:pPr>
      <w:r w:rsidRPr="00B177A0">
        <w:rPr>
          <w:b/>
          <w:bCs/>
        </w:rPr>
        <w:t>Uczestnik ruchu</w:t>
      </w:r>
      <w:r>
        <w:t xml:space="preserve"> – podróżny lub inna osoba poruszająca się po terenie dworca;</w:t>
      </w:r>
    </w:p>
    <w:p w14:paraId="6D234252" w14:textId="77777777" w:rsidR="00B177A0" w:rsidRDefault="00B177A0" w:rsidP="00B177A0">
      <w:pPr>
        <w:spacing w:after="0" w:line="240" w:lineRule="auto"/>
      </w:pPr>
      <w:r w:rsidRPr="00B177A0">
        <w:rPr>
          <w:b/>
          <w:bCs/>
        </w:rPr>
        <w:t xml:space="preserve">Stanowisko </w:t>
      </w:r>
      <w:r>
        <w:t>– numerowane miejsce, przeznaczone do postoju autobusów w celu zabrania</w:t>
      </w:r>
      <w:r w:rsidR="00D4043C">
        <w:t xml:space="preserve"> lub wysadzenia </w:t>
      </w:r>
      <w:r>
        <w:t>pasażerów i bagażu;</w:t>
      </w:r>
    </w:p>
    <w:p w14:paraId="7CB446D6" w14:textId="77777777" w:rsidR="00B177A0" w:rsidRDefault="00B177A0" w:rsidP="00B177A0">
      <w:pPr>
        <w:spacing w:after="0" w:line="240" w:lineRule="auto"/>
      </w:pPr>
      <w:r w:rsidRPr="00D4043C">
        <w:rPr>
          <w:b/>
          <w:bCs/>
        </w:rPr>
        <w:lastRenderedPageBreak/>
        <w:t>Miejsce postojowe</w:t>
      </w:r>
      <w:r>
        <w:t xml:space="preserve"> – teren wyznaczony do postoju pojazdu, o innym charakterze, niż postój na</w:t>
      </w:r>
    </w:p>
    <w:p w14:paraId="2B0E741C" w14:textId="77777777" w:rsidR="00B177A0" w:rsidRDefault="00B177A0" w:rsidP="00B177A0">
      <w:pPr>
        <w:spacing w:after="0" w:line="240" w:lineRule="auto"/>
      </w:pPr>
      <w:r>
        <w:t>stanowisku odjazdowym;</w:t>
      </w:r>
    </w:p>
    <w:p w14:paraId="64890D18" w14:textId="77777777" w:rsidR="00B177A0" w:rsidRDefault="00B177A0" w:rsidP="00B177A0">
      <w:pPr>
        <w:spacing w:after="0" w:line="240" w:lineRule="auto"/>
      </w:pPr>
      <w:r w:rsidRPr="00D4043C">
        <w:rPr>
          <w:b/>
          <w:bCs/>
        </w:rPr>
        <w:t>Regularny przewóz osób</w:t>
      </w:r>
      <w:r>
        <w:t xml:space="preserve"> – przewozy osób wykonywane w ramach komunikacji zwykłej, przyspieszonej,</w:t>
      </w:r>
      <w:r w:rsidR="00D4043C">
        <w:t xml:space="preserve"> </w:t>
      </w:r>
      <w:r>
        <w:t>pospiesznej i ekspresowej po drogach publicznych według uzgodnionego i podanego do publicznej</w:t>
      </w:r>
      <w:r w:rsidR="00D4043C">
        <w:t xml:space="preserve"> </w:t>
      </w:r>
      <w:r>
        <w:t>wiadomości rozkładu jazdy autobusów na podstawie udzielonych przez odpowiedni organ administracji</w:t>
      </w:r>
      <w:r w:rsidR="00D4043C">
        <w:t xml:space="preserve"> </w:t>
      </w:r>
      <w:r>
        <w:t>terenowej zezwoleń oraz indywidualnych umów przewozu zawieranych bezpośrednio między</w:t>
      </w:r>
      <w:r w:rsidR="00D4043C">
        <w:t xml:space="preserve"> </w:t>
      </w:r>
      <w:r>
        <w:t>przewoźnikiem a podróżnymi;</w:t>
      </w:r>
    </w:p>
    <w:p w14:paraId="78C83106" w14:textId="77777777" w:rsidR="00B177A0" w:rsidRDefault="00B177A0" w:rsidP="00B177A0">
      <w:pPr>
        <w:spacing w:after="0" w:line="240" w:lineRule="auto"/>
      </w:pPr>
      <w:r w:rsidRPr="00D4043C">
        <w:rPr>
          <w:b/>
          <w:bCs/>
        </w:rPr>
        <w:t>Przewozy okazjonalne</w:t>
      </w:r>
      <w:r>
        <w:t xml:space="preserve"> – przewozy nieregularne, wykonywane w czasie i na warunkach uzgodnionych</w:t>
      </w:r>
    </w:p>
    <w:p w14:paraId="330DB52E" w14:textId="77777777" w:rsidR="00B177A0" w:rsidRDefault="00B177A0" w:rsidP="00B177A0">
      <w:pPr>
        <w:spacing w:after="0" w:line="240" w:lineRule="auto"/>
      </w:pPr>
      <w:r>
        <w:t>w umowie zawartej między przewoźnikiem a organizatorem przewozu na rzecz osób trzecich tj.</w:t>
      </w:r>
    </w:p>
    <w:p w14:paraId="2FEC853F" w14:textId="77777777" w:rsidR="00B177A0" w:rsidRDefault="00B177A0" w:rsidP="00B177A0">
      <w:pPr>
        <w:spacing w:after="0" w:line="240" w:lineRule="auto"/>
      </w:pPr>
      <w:r>
        <w:t>uczestników przewozu grupowego;</w:t>
      </w:r>
    </w:p>
    <w:p w14:paraId="1FC08C11" w14:textId="4B353CEF" w:rsidR="00B177A0" w:rsidRDefault="00B177A0" w:rsidP="00B177A0">
      <w:pPr>
        <w:spacing w:after="0" w:line="240" w:lineRule="auto"/>
      </w:pPr>
      <w:r w:rsidRPr="00D4043C">
        <w:rPr>
          <w:b/>
          <w:bCs/>
        </w:rPr>
        <w:t>Autobus</w:t>
      </w:r>
      <w:r w:rsidR="00684661">
        <w:rPr>
          <w:b/>
          <w:bCs/>
        </w:rPr>
        <w:t>/autokar</w:t>
      </w:r>
      <w:r>
        <w:t xml:space="preserve"> – pojazd samochodowy z przeznaczeniem do przewozu nie mniej niż 9 osób na miejscach dla</w:t>
      </w:r>
      <w:r w:rsidR="00D4043C">
        <w:t xml:space="preserve"> </w:t>
      </w:r>
      <w:r>
        <w:t>pasażerów;</w:t>
      </w:r>
    </w:p>
    <w:p w14:paraId="38CA3B46" w14:textId="77777777" w:rsidR="00B177A0" w:rsidRDefault="00B177A0" w:rsidP="00B177A0">
      <w:pPr>
        <w:spacing w:after="0" w:line="240" w:lineRule="auto"/>
      </w:pPr>
      <w:r w:rsidRPr="00D4043C">
        <w:rPr>
          <w:b/>
          <w:bCs/>
        </w:rPr>
        <w:t>Pojazd</w:t>
      </w:r>
      <w:r>
        <w:t xml:space="preserve"> – dla potrzeb niniejszego regulaminu - określenie każdego innego, niż autobus pojazdu</w:t>
      </w:r>
    </w:p>
    <w:p w14:paraId="4150B0C4" w14:textId="77777777" w:rsidR="00B177A0" w:rsidRDefault="00B177A0" w:rsidP="00B177A0">
      <w:pPr>
        <w:spacing w:after="0" w:line="240" w:lineRule="auto"/>
      </w:pPr>
      <w:r>
        <w:t>drogowego.</w:t>
      </w:r>
    </w:p>
    <w:p w14:paraId="4F9A1BDB" w14:textId="77777777" w:rsidR="00D4043C" w:rsidRDefault="00D4043C" w:rsidP="00B177A0">
      <w:pPr>
        <w:spacing w:after="0" w:line="240" w:lineRule="auto"/>
      </w:pPr>
    </w:p>
    <w:p w14:paraId="662B736D" w14:textId="77777777" w:rsidR="00B177A0" w:rsidRPr="00D4043C" w:rsidRDefault="00B177A0" w:rsidP="00D4043C">
      <w:pPr>
        <w:spacing w:after="0" w:line="240" w:lineRule="auto"/>
        <w:jc w:val="center"/>
        <w:rPr>
          <w:b/>
          <w:bCs/>
        </w:rPr>
      </w:pPr>
      <w:r w:rsidRPr="00D4043C">
        <w:rPr>
          <w:b/>
          <w:bCs/>
        </w:rPr>
        <w:t>§ 3 Infrastruktura Dworca</w:t>
      </w:r>
    </w:p>
    <w:p w14:paraId="2BF818C1" w14:textId="754FF0A9" w:rsidR="00B177A0" w:rsidRDefault="00B177A0" w:rsidP="00E66CF2">
      <w:pPr>
        <w:pStyle w:val="Akapitzlist"/>
        <w:numPr>
          <w:ilvl w:val="0"/>
          <w:numId w:val="5"/>
        </w:numPr>
        <w:spacing w:after="0" w:line="240" w:lineRule="auto"/>
      </w:pPr>
      <w:r>
        <w:t>Dworzec posiada Budynek Dworcowy mieszczący następujące pomieszczenia i posiadający</w:t>
      </w:r>
    </w:p>
    <w:p w14:paraId="67DA7D20" w14:textId="77777777" w:rsidR="00B177A0" w:rsidRDefault="00B177A0" w:rsidP="00194A3F">
      <w:pPr>
        <w:pStyle w:val="Akapitzlist"/>
        <w:spacing w:after="0" w:line="240" w:lineRule="auto"/>
        <w:ind w:left="426"/>
      </w:pPr>
      <w:r>
        <w:t>wyposażenie:</w:t>
      </w:r>
    </w:p>
    <w:p w14:paraId="43FF2CBC" w14:textId="31A6878D" w:rsidR="00D4043C" w:rsidRDefault="00B177A0" w:rsidP="00194A3F">
      <w:pPr>
        <w:pStyle w:val="Akapitzlist"/>
        <w:numPr>
          <w:ilvl w:val="1"/>
          <w:numId w:val="4"/>
        </w:numPr>
        <w:spacing w:after="0" w:line="240" w:lineRule="auto"/>
      </w:pPr>
      <w:r>
        <w:t>hal</w:t>
      </w:r>
      <w:r w:rsidR="004D29CC">
        <w:t>a</w:t>
      </w:r>
      <w:r>
        <w:t xml:space="preserve"> dworcow</w:t>
      </w:r>
      <w:r w:rsidR="004D29CC">
        <w:t>a</w:t>
      </w:r>
      <w:r>
        <w:t xml:space="preserve"> do obsługi podróżnych,</w:t>
      </w:r>
      <w:r w:rsidR="00D4043C">
        <w:t xml:space="preserve"> </w:t>
      </w:r>
    </w:p>
    <w:p w14:paraId="2F6408A8" w14:textId="77777777" w:rsidR="00D4043C" w:rsidRDefault="00B177A0" w:rsidP="00194A3F">
      <w:pPr>
        <w:pStyle w:val="Akapitzlist"/>
        <w:numPr>
          <w:ilvl w:val="1"/>
          <w:numId w:val="4"/>
        </w:numPr>
        <w:spacing w:after="0" w:line="240" w:lineRule="auto"/>
      </w:pPr>
      <w:r>
        <w:t>kasa biletowa</w:t>
      </w:r>
    </w:p>
    <w:p w14:paraId="2BACDF23" w14:textId="77777777" w:rsidR="00D4043C" w:rsidRDefault="00B177A0" w:rsidP="00194A3F">
      <w:pPr>
        <w:pStyle w:val="Akapitzlist"/>
        <w:numPr>
          <w:ilvl w:val="1"/>
          <w:numId w:val="4"/>
        </w:numPr>
        <w:spacing w:after="0" w:line="240" w:lineRule="auto"/>
      </w:pPr>
      <w:r>
        <w:t>punkt informacji</w:t>
      </w:r>
      <w:r w:rsidR="00D4043C">
        <w:t>,</w:t>
      </w:r>
      <w:r>
        <w:t xml:space="preserve"> </w:t>
      </w:r>
    </w:p>
    <w:p w14:paraId="21F90DD8" w14:textId="77777777" w:rsidR="00D4043C" w:rsidRDefault="00B177A0" w:rsidP="00194A3F">
      <w:pPr>
        <w:pStyle w:val="Akapitzlist"/>
        <w:numPr>
          <w:ilvl w:val="1"/>
          <w:numId w:val="4"/>
        </w:numPr>
        <w:spacing w:after="0" w:line="240" w:lineRule="auto"/>
      </w:pPr>
      <w:r>
        <w:t>poczekalni</w:t>
      </w:r>
      <w:r w:rsidR="00D4043C">
        <w:t>a</w:t>
      </w:r>
      <w:r>
        <w:t xml:space="preserve"> z</w:t>
      </w:r>
      <w:r w:rsidR="00D4043C">
        <w:t xml:space="preserve"> </w:t>
      </w:r>
      <w:r>
        <w:t xml:space="preserve">miejscami siedzącymi, </w:t>
      </w:r>
    </w:p>
    <w:p w14:paraId="6A94DFEC" w14:textId="77777777" w:rsidR="00B177A0" w:rsidRDefault="00B177A0" w:rsidP="00194A3F">
      <w:pPr>
        <w:pStyle w:val="Akapitzlist"/>
        <w:numPr>
          <w:ilvl w:val="1"/>
          <w:numId w:val="4"/>
        </w:numPr>
        <w:spacing w:after="0" w:line="240" w:lineRule="auto"/>
      </w:pPr>
      <w:r>
        <w:t>toalety dla podróżnych,</w:t>
      </w:r>
    </w:p>
    <w:p w14:paraId="200E6045" w14:textId="7EF87020" w:rsidR="00B177A0" w:rsidRDefault="00B177A0" w:rsidP="00E66CF2">
      <w:pPr>
        <w:pStyle w:val="Akapitzlist"/>
        <w:numPr>
          <w:ilvl w:val="0"/>
          <w:numId w:val="4"/>
        </w:numPr>
        <w:spacing w:after="0" w:line="240" w:lineRule="auto"/>
      </w:pPr>
      <w:r>
        <w:t>Na terenie Dworca znajdują się:</w:t>
      </w:r>
    </w:p>
    <w:p w14:paraId="0FCEA384" w14:textId="77777777" w:rsidR="00DF66C8" w:rsidRDefault="00D4043C" w:rsidP="00DF66C8">
      <w:pPr>
        <w:pStyle w:val="Akapitzlist"/>
        <w:numPr>
          <w:ilvl w:val="1"/>
          <w:numId w:val="4"/>
        </w:numPr>
        <w:spacing w:after="0" w:line="240" w:lineRule="auto"/>
      </w:pPr>
      <w:r>
        <w:t xml:space="preserve">punkty handlowe, usługowe i gastronomiczne </w:t>
      </w:r>
    </w:p>
    <w:p w14:paraId="76F50596" w14:textId="77777777" w:rsidR="00585FFD" w:rsidRDefault="00B177A0" w:rsidP="00585FFD">
      <w:pPr>
        <w:pStyle w:val="Akapitzlist"/>
        <w:numPr>
          <w:ilvl w:val="1"/>
          <w:numId w:val="4"/>
        </w:numPr>
        <w:spacing w:after="0" w:line="240" w:lineRule="auto"/>
      </w:pPr>
      <w:r>
        <w:t>stanowiska komunikacji krajowej i międzynarodowej z informacją o odjazdach autobusów,</w:t>
      </w:r>
    </w:p>
    <w:p w14:paraId="4EC126BD" w14:textId="41EDD557" w:rsidR="00B177A0" w:rsidRDefault="00B177A0" w:rsidP="00585FFD">
      <w:pPr>
        <w:pStyle w:val="Akapitzlist"/>
        <w:numPr>
          <w:ilvl w:val="1"/>
          <w:numId w:val="4"/>
        </w:numPr>
        <w:spacing w:after="0" w:line="240" w:lineRule="auto"/>
      </w:pPr>
      <w:r>
        <w:t>miejsca postojowe przeznaczone dla autobusów,</w:t>
      </w:r>
    </w:p>
    <w:p w14:paraId="62F7F554" w14:textId="0DD056A3" w:rsidR="00D4043C" w:rsidRDefault="00D4043C" w:rsidP="00585FFD">
      <w:pPr>
        <w:pStyle w:val="Akapitzlist"/>
        <w:numPr>
          <w:ilvl w:val="1"/>
          <w:numId w:val="4"/>
        </w:numPr>
        <w:spacing w:after="0" w:line="240" w:lineRule="auto"/>
      </w:pPr>
      <w:r>
        <w:t>miejsce parkingowe dla osób niepełnosprawnych,</w:t>
      </w:r>
    </w:p>
    <w:p w14:paraId="5D8B7B18" w14:textId="4682F802" w:rsidR="00D4043C" w:rsidRDefault="00D4043C" w:rsidP="00FF1A0B">
      <w:pPr>
        <w:pStyle w:val="Akapitzlist"/>
        <w:numPr>
          <w:ilvl w:val="1"/>
          <w:numId w:val="4"/>
        </w:numPr>
        <w:spacing w:after="0" w:line="240" w:lineRule="auto"/>
      </w:pPr>
      <w:r>
        <w:t>wyznaczone stanowiska dla pojazdów TAXI,</w:t>
      </w:r>
    </w:p>
    <w:p w14:paraId="4AFE30EB" w14:textId="775A9F47" w:rsidR="00D4043C" w:rsidRDefault="00D4043C" w:rsidP="00FF1A0B">
      <w:pPr>
        <w:pStyle w:val="Akapitzlist"/>
        <w:numPr>
          <w:ilvl w:val="1"/>
          <w:numId w:val="4"/>
        </w:numPr>
        <w:spacing w:after="0" w:line="240" w:lineRule="auto"/>
      </w:pPr>
      <w:r>
        <w:t>miejsca postojowe przeznaczone na krótkoterminowy (max. 15 min) postój samochodów osobowych,</w:t>
      </w:r>
    </w:p>
    <w:p w14:paraId="14A7821D" w14:textId="31F8683B" w:rsidR="00D4043C" w:rsidRDefault="00D4043C" w:rsidP="00FF1A0B">
      <w:pPr>
        <w:pStyle w:val="Akapitzlist"/>
        <w:numPr>
          <w:ilvl w:val="1"/>
          <w:numId w:val="4"/>
        </w:numPr>
        <w:spacing w:after="0" w:line="240" w:lineRule="auto"/>
      </w:pPr>
      <w:r>
        <w:t>miejsca postojowe przeznaczone na długoterminowy postój samochodów osobowych,</w:t>
      </w:r>
    </w:p>
    <w:p w14:paraId="793744BC" w14:textId="6307A47D" w:rsidR="00B177A0" w:rsidRDefault="00B177A0" w:rsidP="00FF1A0B">
      <w:pPr>
        <w:pStyle w:val="Akapitzlist"/>
        <w:numPr>
          <w:ilvl w:val="1"/>
          <w:numId w:val="4"/>
        </w:numPr>
        <w:spacing w:after="0" w:line="240" w:lineRule="auto"/>
      </w:pPr>
      <w:r>
        <w:t>utwardzony plac manewrowy,</w:t>
      </w:r>
    </w:p>
    <w:p w14:paraId="497AB42A" w14:textId="4B3D5863" w:rsidR="00B177A0" w:rsidRDefault="00B177A0" w:rsidP="00926935">
      <w:pPr>
        <w:pStyle w:val="Akapitzlist"/>
        <w:numPr>
          <w:ilvl w:val="0"/>
          <w:numId w:val="4"/>
        </w:numPr>
        <w:spacing w:after="0" w:line="240" w:lineRule="auto"/>
      </w:pPr>
      <w:r>
        <w:t>Przed budynkiem hali obsługi podróżnych na terenie Dworca znajdują się:</w:t>
      </w:r>
    </w:p>
    <w:p w14:paraId="19296245" w14:textId="155C1B41" w:rsidR="003261FA" w:rsidRDefault="003261FA" w:rsidP="00926935">
      <w:pPr>
        <w:pStyle w:val="Akapitzlist"/>
        <w:numPr>
          <w:ilvl w:val="1"/>
          <w:numId w:val="4"/>
        </w:numPr>
        <w:spacing w:after="0" w:line="240" w:lineRule="auto"/>
      </w:pPr>
      <w:r>
        <w:t>miejsca postojowe przeznaczone na krótkoterminowy (max. 15 min) postój samochodów osobowych,</w:t>
      </w:r>
    </w:p>
    <w:p w14:paraId="2E0A8CB5" w14:textId="3FC82D37" w:rsidR="00F036B9" w:rsidRDefault="005F19E5" w:rsidP="00161066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W odległości około </w:t>
      </w:r>
      <w:r w:rsidR="00A0515C">
        <w:t>100m od dworca zlokalizowany jest przystanek komunikacji miejskiej.</w:t>
      </w:r>
    </w:p>
    <w:p w14:paraId="3A7DD893" w14:textId="61236316" w:rsidR="00B177A0" w:rsidRDefault="00B177A0" w:rsidP="00161066">
      <w:pPr>
        <w:pStyle w:val="Akapitzlist"/>
        <w:numPr>
          <w:ilvl w:val="0"/>
          <w:numId w:val="4"/>
        </w:numPr>
        <w:spacing w:after="0" w:line="240" w:lineRule="auto"/>
      </w:pPr>
      <w:r>
        <w:t>Obiekty Dworca są chronione i monitorowane.</w:t>
      </w:r>
    </w:p>
    <w:p w14:paraId="08EA6349" w14:textId="6C65C481" w:rsidR="00576418" w:rsidRDefault="00576418" w:rsidP="00B177A0">
      <w:pPr>
        <w:spacing w:after="0" w:line="240" w:lineRule="auto"/>
      </w:pPr>
    </w:p>
    <w:p w14:paraId="17306C25" w14:textId="77777777" w:rsidR="00A54CC0" w:rsidRDefault="00A54CC0" w:rsidP="00B177A0">
      <w:pPr>
        <w:spacing w:after="0" w:line="240" w:lineRule="auto"/>
      </w:pPr>
    </w:p>
    <w:p w14:paraId="22EF9FDE" w14:textId="32823049" w:rsidR="00B177A0" w:rsidRDefault="00B177A0" w:rsidP="00576418">
      <w:pPr>
        <w:spacing w:after="0" w:line="240" w:lineRule="auto"/>
        <w:jc w:val="center"/>
        <w:rPr>
          <w:b/>
          <w:bCs/>
        </w:rPr>
      </w:pPr>
      <w:r w:rsidRPr="00576418">
        <w:rPr>
          <w:b/>
          <w:bCs/>
        </w:rPr>
        <w:t xml:space="preserve">§4 </w:t>
      </w:r>
      <w:r w:rsidR="002666F4">
        <w:rPr>
          <w:b/>
          <w:bCs/>
        </w:rPr>
        <w:t>Zasady ogólne</w:t>
      </w:r>
    </w:p>
    <w:p w14:paraId="478326E1" w14:textId="77777777" w:rsidR="008B7160" w:rsidRPr="00576418" w:rsidRDefault="008B7160" w:rsidP="00576418">
      <w:pPr>
        <w:spacing w:after="0" w:line="240" w:lineRule="auto"/>
        <w:jc w:val="center"/>
        <w:rPr>
          <w:b/>
          <w:bCs/>
        </w:rPr>
      </w:pPr>
    </w:p>
    <w:p w14:paraId="3C3C44CE" w14:textId="77777777" w:rsidR="007D0D6D" w:rsidRDefault="00B177A0" w:rsidP="007D0D6D">
      <w:pPr>
        <w:pStyle w:val="Akapitzlist"/>
        <w:numPr>
          <w:ilvl w:val="0"/>
          <w:numId w:val="16"/>
        </w:numPr>
        <w:spacing w:after="0" w:line="240" w:lineRule="auto"/>
      </w:pPr>
      <w:r>
        <w:t>Regulamin określa warunki obsługi podróżnych i dokonywania odpraw w zakresie przewozu osób, bagażu</w:t>
      </w:r>
      <w:r w:rsidR="006054C8">
        <w:t xml:space="preserve"> </w:t>
      </w:r>
      <w:r>
        <w:t xml:space="preserve">i korzystania przez przewoźników z Dworca Autobusowego </w:t>
      </w:r>
      <w:r w:rsidR="0076276F">
        <w:t>Sindbad Port Opole</w:t>
      </w:r>
      <w:r>
        <w:t>, w tym jego stanowisk i miejsc</w:t>
      </w:r>
      <w:r w:rsidR="0076276F">
        <w:t xml:space="preserve"> </w:t>
      </w:r>
      <w:r>
        <w:t>postojowych.</w:t>
      </w:r>
    </w:p>
    <w:p w14:paraId="115975B1" w14:textId="581183D3" w:rsidR="007D0D6D" w:rsidRPr="007D0D6D" w:rsidRDefault="006A79E0" w:rsidP="007D0D6D">
      <w:pPr>
        <w:pStyle w:val="Akapitzlist"/>
        <w:numPr>
          <w:ilvl w:val="0"/>
          <w:numId w:val="16"/>
        </w:numPr>
        <w:spacing w:after="0" w:line="240" w:lineRule="auto"/>
      </w:pPr>
      <w:r w:rsidRPr="007D0D6D">
        <w:rPr>
          <w:sz w:val="24"/>
          <w:szCs w:val="24"/>
        </w:rPr>
        <w:t xml:space="preserve">Dworzec </w:t>
      </w:r>
      <w:r w:rsidR="00560369" w:rsidRPr="007D0D6D">
        <w:rPr>
          <w:sz w:val="24"/>
          <w:szCs w:val="24"/>
        </w:rPr>
        <w:t>wraz z jego infrastrukturą</w:t>
      </w:r>
      <w:r w:rsidRPr="007D0D6D">
        <w:rPr>
          <w:sz w:val="24"/>
          <w:szCs w:val="24"/>
        </w:rPr>
        <w:t xml:space="preserve"> przeznaczon</w:t>
      </w:r>
      <w:r w:rsidR="00560369" w:rsidRPr="007D0D6D">
        <w:rPr>
          <w:sz w:val="24"/>
          <w:szCs w:val="24"/>
        </w:rPr>
        <w:t>y jest</w:t>
      </w:r>
      <w:r w:rsidRPr="007D0D6D">
        <w:rPr>
          <w:sz w:val="24"/>
          <w:szCs w:val="24"/>
        </w:rPr>
        <w:t xml:space="preserve"> wyłącznie do obsługi podróżnych korzystających z usług przewozowych przewoźników posiadających umowę lub zezwolenie </w:t>
      </w:r>
      <w:r w:rsidR="007B4C15" w:rsidRPr="007D0D6D">
        <w:rPr>
          <w:sz w:val="24"/>
          <w:szCs w:val="24"/>
        </w:rPr>
        <w:t xml:space="preserve">na </w:t>
      </w:r>
      <w:r w:rsidR="00363708" w:rsidRPr="007D0D6D">
        <w:rPr>
          <w:sz w:val="24"/>
          <w:szCs w:val="24"/>
        </w:rPr>
        <w:t>korzystanie z dworca</w:t>
      </w:r>
      <w:r w:rsidR="00164B45" w:rsidRPr="007D0D6D">
        <w:rPr>
          <w:sz w:val="24"/>
          <w:szCs w:val="24"/>
        </w:rPr>
        <w:t xml:space="preserve"> wydane przez </w:t>
      </w:r>
      <w:r w:rsidR="00A72D16">
        <w:rPr>
          <w:sz w:val="24"/>
          <w:szCs w:val="24"/>
        </w:rPr>
        <w:t>Administratora lub Sindbad</w:t>
      </w:r>
      <w:r w:rsidRPr="007D0D6D">
        <w:rPr>
          <w:sz w:val="24"/>
          <w:szCs w:val="24"/>
        </w:rPr>
        <w:t>.</w:t>
      </w:r>
    </w:p>
    <w:p w14:paraId="45548D5E" w14:textId="7D76FA77" w:rsidR="007D0D6D" w:rsidRPr="007D0D6D" w:rsidRDefault="006A79E0" w:rsidP="007D0D6D">
      <w:pPr>
        <w:pStyle w:val="Akapitzlist"/>
        <w:numPr>
          <w:ilvl w:val="0"/>
          <w:numId w:val="16"/>
        </w:numPr>
        <w:spacing w:after="0" w:line="240" w:lineRule="auto"/>
      </w:pPr>
      <w:r w:rsidRPr="007D0D6D">
        <w:rPr>
          <w:sz w:val="24"/>
          <w:szCs w:val="24"/>
        </w:rPr>
        <w:t xml:space="preserve">Dworzec </w:t>
      </w:r>
      <w:r w:rsidR="00164B45" w:rsidRPr="007D0D6D">
        <w:rPr>
          <w:sz w:val="24"/>
          <w:szCs w:val="24"/>
        </w:rPr>
        <w:t xml:space="preserve">jest </w:t>
      </w:r>
      <w:r w:rsidRPr="007D0D6D">
        <w:rPr>
          <w:sz w:val="24"/>
          <w:szCs w:val="24"/>
        </w:rPr>
        <w:t>udostępnian</w:t>
      </w:r>
      <w:r w:rsidR="00164B45" w:rsidRPr="007D0D6D">
        <w:rPr>
          <w:sz w:val="24"/>
          <w:szCs w:val="24"/>
        </w:rPr>
        <w:t>y</w:t>
      </w:r>
      <w:r w:rsidRPr="007D0D6D">
        <w:rPr>
          <w:sz w:val="24"/>
          <w:szCs w:val="24"/>
        </w:rPr>
        <w:t xml:space="preserve"> przewoźnikom na zasadach określonych w niniejszym regulaminie oraz umowach zawieranych pomiędzy </w:t>
      </w:r>
      <w:r w:rsidR="00727283">
        <w:rPr>
          <w:sz w:val="24"/>
          <w:szCs w:val="24"/>
        </w:rPr>
        <w:t>Administratorem</w:t>
      </w:r>
      <w:r w:rsidRPr="007D0D6D">
        <w:rPr>
          <w:sz w:val="24"/>
          <w:szCs w:val="24"/>
        </w:rPr>
        <w:t xml:space="preserve"> a przewoźnikami.</w:t>
      </w:r>
    </w:p>
    <w:p w14:paraId="0D997667" w14:textId="66D2F02B" w:rsidR="00B177A0" w:rsidRDefault="00B177A0" w:rsidP="007D0D6D">
      <w:pPr>
        <w:pStyle w:val="Akapitzlist"/>
        <w:numPr>
          <w:ilvl w:val="0"/>
          <w:numId w:val="16"/>
        </w:numPr>
        <w:spacing w:after="0" w:line="240" w:lineRule="auto"/>
      </w:pPr>
      <w:r>
        <w:lastRenderedPageBreak/>
        <w:t>Do wjazdu na teren Dworca uprawnione są:</w:t>
      </w:r>
    </w:p>
    <w:p w14:paraId="27BE23F5" w14:textId="0D67CCB7" w:rsidR="00B177A0" w:rsidRDefault="00B177A0" w:rsidP="00657597">
      <w:pPr>
        <w:pStyle w:val="Akapitzlist"/>
        <w:numPr>
          <w:ilvl w:val="1"/>
          <w:numId w:val="13"/>
        </w:numPr>
        <w:spacing w:after="0" w:line="240" w:lineRule="auto"/>
      </w:pPr>
      <w:r>
        <w:t>pojazdy Przewoźników, którzy zawarli</w:t>
      </w:r>
      <w:r w:rsidR="00F31C6A">
        <w:t xml:space="preserve"> umowę lub uzyskali zezwolenie</w:t>
      </w:r>
      <w:r>
        <w:t xml:space="preserve"> </w:t>
      </w:r>
      <w:r w:rsidR="000E6E9C">
        <w:t>Administratora</w:t>
      </w:r>
      <w:r w:rsidR="00CF192C">
        <w:t>,</w:t>
      </w:r>
      <w:r w:rsidR="000124C3">
        <w:t xml:space="preserve"> </w:t>
      </w:r>
    </w:p>
    <w:p w14:paraId="106D98F5" w14:textId="77777777" w:rsidR="00E1037D" w:rsidRDefault="008038DF" w:rsidP="00E1037D">
      <w:pPr>
        <w:pStyle w:val="Akapitzlist"/>
        <w:numPr>
          <w:ilvl w:val="1"/>
          <w:numId w:val="13"/>
        </w:numPr>
        <w:spacing w:after="0" w:line="240" w:lineRule="auto"/>
      </w:pPr>
      <w:r>
        <w:t xml:space="preserve">pojazdy TAXI </w:t>
      </w:r>
      <w:r w:rsidR="00BE426D">
        <w:t>–</w:t>
      </w:r>
      <w:r>
        <w:t xml:space="preserve"> </w:t>
      </w:r>
      <w:r w:rsidR="00655CC8">
        <w:t>na podstawie zawartej z SINDBAD umowy</w:t>
      </w:r>
      <w:r w:rsidR="00492190">
        <w:t>,</w:t>
      </w:r>
    </w:p>
    <w:p w14:paraId="32D5A620" w14:textId="77777777" w:rsidR="00EC269D" w:rsidRDefault="00B177A0" w:rsidP="00EC269D">
      <w:pPr>
        <w:pStyle w:val="Akapitzlist"/>
        <w:numPr>
          <w:ilvl w:val="1"/>
          <w:numId w:val="13"/>
        </w:numPr>
        <w:spacing w:after="0" w:line="240" w:lineRule="auto"/>
      </w:pPr>
      <w:r>
        <w:t>pojazdy Korzystających, w tym:- pojazdy Policji, Inspekcji Transportu Drogowego, Żandarmerii Wojskowej, Straży Pożarnej,</w:t>
      </w:r>
      <w:r w:rsidR="007C6BBB">
        <w:t xml:space="preserve"> </w:t>
      </w:r>
      <w:r>
        <w:t>Pogotowia Ratunkowego, Straży Miejskiej i innych służb publicznych;</w:t>
      </w:r>
    </w:p>
    <w:p w14:paraId="05E6E831" w14:textId="77777777" w:rsidR="00C821E2" w:rsidRDefault="00B177A0" w:rsidP="00C821E2">
      <w:pPr>
        <w:pStyle w:val="Akapitzlist"/>
        <w:numPr>
          <w:ilvl w:val="1"/>
          <w:numId w:val="13"/>
        </w:numPr>
        <w:spacing w:after="0" w:line="240" w:lineRule="auto"/>
      </w:pPr>
      <w:r>
        <w:t xml:space="preserve">pojazdy </w:t>
      </w:r>
      <w:r w:rsidR="00346076">
        <w:t>prywatne</w:t>
      </w:r>
      <w:r w:rsidR="00310CC5">
        <w:t xml:space="preserve"> </w:t>
      </w:r>
      <w:r w:rsidR="005256C8">
        <w:t xml:space="preserve">w celu wjazdu na </w:t>
      </w:r>
      <w:r w:rsidR="00D96B19">
        <w:t>miejsca postojowe przeznaczone na krótkoterminowy (max. 15 min) postój samochodów osobowych</w:t>
      </w:r>
      <w:r w:rsidR="00D460E6">
        <w:t xml:space="preserve"> </w:t>
      </w:r>
      <w:r w:rsidR="00310CC5">
        <w:t xml:space="preserve">– wyłącznie za zgodą </w:t>
      </w:r>
      <w:r w:rsidR="00042B9D">
        <w:t>pracowników dworca</w:t>
      </w:r>
    </w:p>
    <w:p w14:paraId="014641E3" w14:textId="1D0D5BA3" w:rsidR="004544C1" w:rsidRDefault="00B527E0" w:rsidP="000D0C16">
      <w:pPr>
        <w:pStyle w:val="Akapitzlist"/>
        <w:numPr>
          <w:ilvl w:val="0"/>
          <w:numId w:val="17"/>
        </w:numPr>
        <w:spacing w:after="0" w:line="240" w:lineRule="auto"/>
      </w:pPr>
      <w:r>
        <w:t>K</w:t>
      </w:r>
      <w:r w:rsidR="00D2783F">
        <w:t>orzystanie z miejsc postojowych przeznaczone na krótkoterminowy (max. 15 min) postój samochodów osobowych przed budynkiem dworca, nie wymaga zgody.</w:t>
      </w:r>
    </w:p>
    <w:p w14:paraId="66053AAD" w14:textId="77777777" w:rsidR="00AA4C1C" w:rsidRDefault="00B177A0" w:rsidP="000D0C16">
      <w:pPr>
        <w:pStyle w:val="Akapitzlist"/>
        <w:numPr>
          <w:ilvl w:val="0"/>
          <w:numId w:val="17"/>
        </w:numPr>
        <w:spacing w:after="0" w:line="240" w:lineRule="auto"/>
      </w:pPr>
      <w:r>
        <w:t>Uczestnicy ruchu i inne osoby znajdujące się na drogach wewnętrznych Dworca podlegają przepisom</w:t>
      </w:r>
      <w:r w:rsidR="006B27B4">
        <w:t xml:space="preserve"> </w:t>
      </w:r>
      <w:r>
        <w:t>ustawy z dnia 20.06.1997r. Prawo o ruchu drogowym. (dalej w skrócie: prawo o ruchu drogowym ) oraz</w:t>
      </w:r>
      <w:r w:rsidR="00644A73">
        <w:t xml:space="preserve"> </w:t>
      </w:r>
      <w:r>
        <w:t>postanowieniom niniejszego regulaminu.</w:t>
      </w:r>
    </w:p>
    <w:p w14:paraId="01FAD01F" w14:textId="77777777" w:rsidR="00912B22" w:rsidRDefault="0062711A" w:rsidP="000D0C16">
      <w:pPr>
        <w:pStyle w:val="Akapitzlist"/>
        <w:numPr>
          <w:ilvl w:val="0"/>
          <w:numId w:val="17"/>
        </w:numPr>
        <w:spacing w:after="0" w:line="240" w:lineRule="auto"/>
      </w:pPr>
      <w:r>
        <w:t>Z chwilą wjazdu na teren Dworca, użytkownik akceptuje warunki Regulaminu oraz zobowiązuje się do jego przestrzegania.</w:t>
      </w:r>
    </w:p>
    <w:p w14:paraId="78B149D1" w14:textId="3B5FE105" w:rsidR="005203AA" w:rsidRDefault="0062711A" w:rsidP="007F4D3A">
      <w:pPr>
        <w:pStyle w:val="Akapitzlist"/>
        <w:numPr>
          <w:ilvl w:val="0"/>
          <w:numId w:val="17"/>
        </w:numPr>
        <w:spacing w:after="0" w:line="240" w:lineRule="auto"/>
      </w:pPr>
      <w:r>
        <w:t>Wjazd na teren Dworca pojazdów przewożących materiały łatwopalne, wybuchowe, żrące lub</w:t>
      </w:r>
      <w:r w:rsidR="00EB244B">
        <w:t xml:space="preserve"> </w:t>
      </w:r>
      <w:r>
        <w:t>radioaktywne, jak również innych pojazdów, przewożących nieodpowiednio zabezpieczone</w:t>
      </w:r>
      <w:r w:rsidR="005203AA">
        <w:t xml:space="preserve"> </w:t>
      </w:r>
      <w:r>
        <w:t>materiały</w:t>
      </w:r>
      <w:r w:rsidR="005203AA">
        <w:t xml:space="preserve"> </w:t>
      </w:r>
      <w:r>
        <w:t xml:space="preserve">niebezpieczne jest zabroniony. </w:t>
      </w:r>
    </w:p>
    <w:p w14:paraId="322D8E42" w14:textId="60060E03" w:rsidR="00131B28" w:rsidRDefault="00131B28" w:rsidP="000D0C16">
      <w:pPr>
        <w:pStyle w:val="Akapitzlist"/>
        <w:numPr>
          <w:ilvl w:val="0"/>
          <w:numId w:val="17"/>
        </w:numPr>
        <w:spacing w:after="0" w:line="240" w:lineRule="auto"/>
      </w:pPr>
      <w:r>
        <w:t xml:space="preserve">Na terenie dworca, użytkownicy są zobowiązani do przestrzegania przepisów ruchu drogowego oraz znaków drogowych pionowych i poziomych, jak również poleceń upoważnionych pracowników </w:t>
      </w:r>
      <w:r w:rsidR="00217B74">
        <w:t>Administratora lub Sindbad</w:t>
      </w:r>
      <w:r>
        <w:t>, Ochrony, oraz funkcjonariuszy Policji, Straży Miejskiej i innych służb ochrony porządku publicznego.</w:t>
      </w:r>
    </w:p>
    <w:p w14:paraId="5067F474" w14:textId="1EF42BAA" w:rsidR="00644A73" w:rsidRDefault="00131B28" w:rsidP="000D0C16">
      <w:pPr>
        <w:pStyle w:val="Akapitzlist"/>
        <w:numPr>
          <w:ilvl w:val="0"/>
          <w:numId w:val="17"/>
        </w:numPr>
        <w:spacing w:after="0" w:line="240" w:lineRule="auto"/>
      </w:pPr>
      <w:r>
        <w:t xml:space="preserve">Na terenie </w:t>
      </w:r>
      <w:r w:rsidR="008B2581">
        <w:t>dworca</w:t>
      </w:r>
      <w:r>
        <w:t xml:space="preserve"> obowiązuje ograniczenie prędkości do 5km/h.</w:t>
      </w:r>
    </w:p>
    <w:p w14:paraId="131AAB28" w14:textId="77777777" w:rsidR="007C0E6B" w:rsidRDefault="007C0E6B" w:rsidP="007C0E6B">
      <w:pPr>
        <w:spacing w:after="0" w:line="240" w:lineRule="auto"/>
      </w:pPr>
    </w:p>
    <w:p w14:paraId="0CDB5649" w14:textId="77777777" w:rsidR="00B527E0" w:rsidRDefault="00B527E0" w:rsidP="007C0E6B">
      <w:pPr>
        <w:pStyle w:val="Akapitzlist"/>
        <w:spacing w:after="0" w:line="240" w:lineRule="auto"/>
        <w:ind w:left="360"/>
      </w:pPr>
    </w:p>
    <w:p w14:paraId="5438C415" w14:textId="77777777" w:rsidR="002C4D61" w:rsidRPr="007F4D27" w:rsidRDefault="002C4D61" w:rsidP="002C4D61">
      <w:pPr>
        <w:spacing w:after="0" w:line="240" w:lineRule="auto"/>
        <w:jc w:val="center"/>
        <w:rPr>
          <w:b/>
          <w:bCs/>
        </w:rPr>
      </w:pPr>
      <w:r w:rsidRPr="007F4D27">
        <w:rPr>
          <w:b/>
          <w:bCs/>
        </w:rPr>
        <w:t>§ 2 Usługi świadczone na rzecz Przewoźników</w:t>
      </w:r>
    </w:p>
    <w:p w14:paraId="20C7315F" w14:textId="77777777" w:rsidR="002C4D61" w:rsidRDefault="002C4D61" w:rsidP="002C4D61">
      <w:pPr>
        <w:pStyle w:val="Akapitzlist"/>
        <w:spacing w:after="0" w:line="240" w:lineRule="auto"/>
        <w:ind w:left="360"/>
      </w:pPr>
    </w:p>
    <w:p w14:paraId="14BDD7E4" w14:textId="59B53291" w:rsidR="002C4D61" w:rsidRDefault="00474FDC" w:rsidP="002C4D61">
      <w:pPr>
        <w:pStyle w:val="Akapitzlist"/>
        <w:numPr>
          <w:ilvl w:val="0"/>
          <w:numId w:val="11"/>
        </w:numPr>
        <w:spacing w:after="0" w:line="240" w:lineRule="auto"/>
      </w:pPr>
      <w:r>
        <w:t>Administrator</w:t>
      </w:r>
      <w:r w:rsidR="00E472AE">
        <w:t>/Sindbad</w:t>
      </w:r>
      <w:r w:rsidR="002C4D61">
        <w:t xml:space="preserve"> w ramach realizacji umów</w:t>
      </w:r>
      <w:r w:rsidR="00F10C25">
        <w:t xml:space="preserve"> </w:t>
      </w:r>
      <w:r w:rsidR="002C4D61">
        <w:t>z Przewoźnikami zapewnia</w:t>
      </w:r>
      <w:r w:rsidR="00222332">
        <w:t xml:space="preserve"> następujące usługi</w:t>
      </w:r>
      <w:r w:rsidR="002C4D61">
        <w:t xml:space="preserve"> :</w:t>
      </w:r>
    </w:p>
    <w:p w14:paraId="520FF927" w14:textId="4399401F" w:rsidR="002C4D61" w:rsidRDefault="002C4D61" w:rsidP="002C4D61">
      <w:pPr>
        <w:pStyle w:val="Akapitzlist"/>
        <w:numPr>
          <w:ilvl w:val="1"/>
          <w:numId w:val="11"/>
        </w:numPr>
        <w:spacing w:after="0" w:line="240" w:lineRule="auto"/>
      </w:pPr>
      <w:r>
        <w:t>Udostępniani</w:t>
      </w:r>
      <w:r w:rsidR="00222332">
        <w:t>e</w:t>
      </w:r>
      <w:r>
        <w:t xml:space="preserve"> stanowisk autokarowych w celu przyjmowania lub wysadzania pasażerów w </w:t>
      </w:r>
      <w:r w:rsidR="00D405D1">
        <w:t xml:space="preserve">regularnej </w:t>
      </w:r>
      <w:r>
        <w:t>komunikacji krajowej, międzynarodowej lub okazjonalnej.</w:t>
      </w:r>
    </w:p>
    <w:p w14:paraId="56B81208" w14:textId="181FDA6D" w:rsidR="00222332" w:rsidRDefault="00222332" w:rsidP="00222332">
      <w:pPr>
        <w:pStyle w:val="Akapitzlist"/>
        <w:numPr>
          <w:ilvl w:val="1"/>
          <w:numId w:val="11"/>
        </w:numPr>
        <w:spacing w:after="0" w:line="240" w:lineRule="auto"/>
      </w:pPr>
      <w:r>
        <w:t>Sprzedaż biletów</w:t>
      </w:r>
    </w:p>
    <w:p w14:paraId="6BAD22A0" w14:textId="77777777" w:rsidR="00133D1B" w:rsidRDefault="00222332" w:rsidP="00133D1B">
      <w:pPr>
        <w:pStyle w:val="Akapitzlist"/>
        <w:numPr>
          <w:ilvl w:val="1"/>
          <w:numId w:val="11"/>
        </w:numPr>
        <w:spacing w:after="0" w:line="240" w:lineRule="auto"/>
      </w:pPr>
      <w:r>
        <w:t xml:space="preserve">Bezpłatne umieszczenie w jednym miejscu Dworca na stanowiskach odpraw autobusów </w:t>
      </w:r>
      <w:r w:rsidR="00133D1B">
        <w:t>informacji o odjazdach i przyjazdach autobusów, zgodnych z przedłożonymi przez przewoźnika rozkładem jazdy w terminach określonych w Rozporządzeniu Ministra Transportu Budownictwa i Gospodarki Morskiej z dnia 10 kwietnia 2012 roku §14.1 pkt. 1 ; dopuszcza się umieszczenie informacji o kursach Przewoźnika w dodatkowych miejscach za dodatkową opłatą,</w:t>
      </w:r>
    </w:p>
    <w:p w14:paraId="49D63744" w14:textId="07F1CF28" w:rsidR="002C4D61" w:rsidRDefault="002C4D61" w:rsidP="002C4D61">
      <w:pPr>
        <w:pStyle w:val="Akapitzlist"/>
        <w:numPr>
          <w:ilvl w:val="1"/>
          <w:numId w:val="11"/>
        </w:numPr>
        <w:spacing w:after="0" w:line="240" w:lineRule="auto"/>
      </w:pPr>
      <w:r>
        <w:t>udostępniani</w:t>
      </w:r>
      <w:r w:rsidR="00133D1B">
        <w:t>e</w:t>
      </w:r>
      <w:r>
        <w:t xml:space="preserve"> miejsc do odpłatnego parkowania,</w:t>
      </w:r>
    </w:p>
    <w:p w14:paraId="202B8AA4" w14:textId="77777777" w:rsidR="002C4D61" w:rsidRDefault="002C4D61" w:rsidP="002C4D61">
      <w:pPr>
        <w:pStyle w:val="Akapitzlist"/>
        <w:numPr>
          <w:ilvl w:val="0"/>
          <w:numId w:val="11"/>
        </w:numPr>
        <w:spacing w:after="0" w:line="240" w:lineRule="auto"/>
      </w:pPr>
      <w:r>
        <w:t>Usługi oferowane przez Dworzec na rzecz Przewoźników są płatne, szczegóły dotyczące systemu naliczania opłat zawarte są w Załączniku nr 1 do Regulaminu.</w:t>
      </w:r>
    </w:p>
    <w:p w14:paraId="03FF0D62" w14:textId="37B194D8" w:rsidR="00D854DE" w:rsidRDefault="00D854DE" w:rsidP="00FE0C82">
      <w:pPr>
        <w:pStyle w:val="Akapitzlist"/>
        <w:spacing w:after="0" w:line="240" w:lineRule="auto"/>
        <w:ind w:left="360"/>
      </w:pPr>
    </w:p>
    <w:p w14:paraId="32A7EE4C" w14:textId="77777777" w:rsidR="00A54CC0" w:rsidRDefault="00A54CC0" w:rsidP="00FE0C82">
      <w:pPr>
        <w:pStyle w:val="Akapitzlist"/>
        <w:spacing w:after="0" w:line="240" w:lineRule="auto"/>
        <w:ind w:left="360"/>
      </w:pPr>
    </w:p>
    <w:p w14:paraId="76E40E96" w14:textId="5880EF7F" w:rsidR="002C4D61" w:rsidRPr="007F4D27" w:rsidRDefault="002C4D61" w:rsidP="002C4D61">
      <w:pPr>
        <w:spacing w:after="0" w:line="240" w:lineRule="auto"/>
        <w:jc w:val="center"/>
        <w:rPr>
          <w:b/>
          <w:bCs/>
        </w:rPr>
      </w:pPr>
      <w:r w:rsidRPr="007F4D27">
        <w:rPr>
          <w:b/>
          <w:bCs/>
        </w:rPr>
        <w:t xml:space="preserve">§ </w:t>
      </w:r>
      <w:r>
        <w:rPr>
          <w:b/>
          <w:bCs/>
        </w:rPr>
        <w:t>3</w:t>
      </w:r>
      <w:r w:rsidRPr="007F4D27">
        <w:rPr>
          <w:b/>
          <w:bCs/>
        </w:rPr>
        <w:t xml:space="preserve"> </w:t>
      </w:r>
      <w:r w:rsidRPr="002C4D61">
        <w:rPr>
          <w:b/>
          <w:bCs/>
        </w:rPr>
        <w:t>Korzystanie z</w:t>
      </w:r>
      <w:r w:rsidR="000F71D3">
        <w:rPr>
          <w:b/>
          <w:bCs/>
        </w:rPr>
        <w:t>e stanowisk</w:t>
      </w:r>
      <w:r w:rsidR="00A81BC8">
        <w:rPr>
          <w:b/>
          <w:bCs/>
        </w:rPr>
        <w:t xml:space="preserve"> do odpraw </w:t>
      </w:r>
      <w:r w:rsidR="00315A3C">
        <w:rPr>
          <w:b/>
          <w:bCs/>
        </w:rPr>
        <w:t>autobusów</w:t>
      </w:r>
      <w:r w:rsidR="002E502D">
        <w:rPr>
          <w:b/>
          <w:bCs/>
        </w:rPr>
        <w:t xml:space="preserve"> i miejsc</w:t>
      </w:r>
      <w:r w:rsidR="006C6A2B">
        <w:rPr>
          <w:b/>
          <w:bCs/>
        </w:rPr>
        <w:t xml:space="preserve"> parkingowych</w:t>
      </w:r>
    </w:p>
    <w:p w14:paraId="786F4A20" w14:textId="77777777" w:rsidR="00D854DE" w:rsidRDefault="00D854DE" w:rsidP="00FE0C82">
      <w:pPr>
        <w:pStyle w:val="Akapitzlist"/>
        <w:spacing w:after="0" w:line="240" w:lineRule="auto"/>
        <w:ind w:left="360"/>
      </w:pPr>
    </w:p>
    <w:p w14:paraId="3C55C852" w14:textId="5CC504CE" w:rsidR="00622234" w:rsidRDefault="00622234" w:rsidP="00622234">
      <w:pPr>
        <w:pStyle w:val="Akapitzlist"/>
        <w:numPr>
          <w:ilvl w:val="0"/>
          <w:numId w:val="14"/>
        </w:numPr>
        <w:spacing w:after="0" w:line="240" w:lineRule="auto"/>
      </w:pPr>
      <w:r>
        <w:t>Na terenie Dworca znajdują się wyznaczone stanowiska do odprawy autobusów oraz miejsca przeznaczone na postój autobusów i innych pojazdów, oznaczone właściwym znakiem.</w:t>
      </w:r>
    </w:p>
    <w:p w14:paraId="0D563FC9" w14:textId="2BF72506" w:rsidR="00136740" w:rsidRDefault="005D6DFE" w:rsidP="005D4DC4">
      <w:pPr>
        <w:pStyle w:val="Akapitzlist"/>
        <w:numPr>
          <w:ilvl w:val="0"/>
          <w:numId w:val="14"/>
        </w:numPr>
        <w:spacing w:after="0" w:line="240" w:lineRule="auto"/>
      </w:pPr>
      <w:r>
        <w:t xml:space="preserve">W przypadku komunikacji regularnej, </w:t>
      </w:r>
      <w:r w:rsidR="003F25D6" w:rsidRPr="003F25D6">
        <w:t xml:space="preserve">Przewoźnik/Operator korzystający z infrastruktury Dworca ma, obowiązek </w:t>
      </w:r>
      <w:r w:rsidR="00FC013B">
        <w:t xml:space="preserve">uzgodnić </w:t>
      </w:r>
      <w:r w:rsidR="00D65222">
        <w:t>możliwość korzystania z</w:t>
      </w:r>
      <w:r w:rsidR="00ED55D3">
        <w:t xml:space="preserve">e stanowisk </w:t>
      </w:r>
      <w:r w:rsidR="001D39A4">
        <w:t>odpraw autobusów, każdorazowo przez zmianą</w:t>
      </w:r>
      <w:r w:rsidR="00A52590">
        <w:t xml:space="preserve"> </w:t>
      </w:r>
      <w:r w:rsidR="001D39A4">
        <w:t>lub wystą</w:t>
      </w:r>
      <w:r w:rsidR="00A52590">
        <w:t>p</w:t>
      </w:r>
      <w:r w:rsidR="001D39A4">
        <w:t xml:space="preserve">ieniem o nowy </w:t>
      </w:r>
      <w:r w:rsidR="00A52590">
        <w:t>rozkład jazdy danej linii</w:t>
      </w:r>
      <w:r w:rsidR="00F41B84">
        <w:t>, a</w:t>
      </w:r>
      <w:r w:rsidR="00666F40">
        <w:t xml:space="preserve"> także</w:t>
      </w:r>
      <w:r w:rsidR="00A52590">
        <w:t xml:space="preserve"> </w:t>
      </w:r>
      <w:r w:rsidR="003F25D6" w:rsidRPr="003F25D6">
        <w:t>dostarczać aktualny „Regulamin Przewozów” obowiązujący u danego Przewoźnika/Operatora, każdorazowo 30 dni przed terminem wejścia w życie nowej wersji regulaminu.</w:t>
      </w:r>
    </w:p>
    <w:p w14:paraId="43541692" w14:textId="1AC187BF" w:rsidR="005D4DC4" w:rsidRDefault="002B6435" w:rsidP="005D4DC4">
      <w:pPr>
        <w:pStyle w:val="Akapitzlist"/>
        <w:numPr>
          <w:ilvl w:val="0"/>
          <w:numId w:val="14"/>
        </w:numPr>
        <w:spacing w:after="0" w:line="240" w:lineRule="auto"/>
      </w:pPr>
      <w:r>
        <w:t xml:space="preserve">Przewoźnik zobowiązany jest </w:t>
      </w:r>
      <w:r w:rsidR="007546DF">
        <w:t>korzystać z</w:t>
      </w:r>
      <w:r w:rsidR="00067C05">
        <w:t xml:space="preserve"> konkretnego,</w:t>
      </w:r>
      <w:r w:rsidR="007546DF">
        <w:t xml:space="preserve"> uzgodnionego </w:t>
      </w:r>
      <w:r w:rsidR="00067C05">
        <w:t xml:space="preserve">wcześniej stanowiska </w:t>
      </w:r>
      <w:r w:rsidR="00926C1F">
        <w:t xml:space="preserve">odprawy autobusu, wyznaczonego przez </w:t>
      </w:r>
      <w:r w:rsidR="00EE4CF9">
        <w:t>Administratora</w:t>
      </w:r>
      <w:r w:rsidR="007E7A21">
        <w:t xml:space="preserve"> dla danej linii.</w:t>
      </w:r>
    </w:p>
    <w:p w14:paraId="3BDECD0B" w14:textId="5913EF85" w:rsidR="00D03307" w:rsidRDefault="00444336" w:rsidP="00715D68">
      <w:pPr>
        <w:pStyle w:val="Akapitzlist"/>
        <w:numPr>
          <w:ilvl w:val="0"/>
          <w:numId w:val="14"/>
        </w:numPr>
        <w:spacing w:after="0" w:line="240" w:lineRule="auto"/>
      </w:pPr>
      <w:r>
        <w:t>Czas postoju na</w:t>
      </w:r>
      <w:r w:rsidR="00D03307">
        <w:t xml:space="preserve"> stanowisk</w:t>
      </w:r>
      <w:r>
        <w:t>ach</w:t>
      </w:r>
      <w:r w:rsidR="00D03307">
        <w:t xml:space="preserve"> do odpraw autobusów:</w:t>
      </w:r>
    </w:p>
    <w:p w14:paraId="6D6CE008" w14:textId="66AE6981" w:rsidR="00D03307" w:rsidRDefault="00D03307" w:rsidP="00715D68">
      <w:pPr>
        <w:pStyle w:val="Akapitzlist"/>
        <w:numPr>
          <w:ilvl w:val="1"/>
          <w:numId w:val="14"/>
        </w:numPr>
        <w:spacing w:after="0" w:line="240" w:lineRule="auto"/>
      </w:pPr>
      <w:r>
        <w:t>w przypadku kończenia kursu na dworcu, postój na stanowisku dla autobusów komunikacji krajowej i międzynarodowej dozwolony jest jedynie na czas niezbędny do wyjścia pasażerów z pojazdu i wydania bagaży podróżnych z luków bagażowych</w:t>
      </w:r>
      <w:r w:rsidR="00813B85">
        <w:t xml:space="preserve"> -</w:t>
      </w:r>
      <w:r w:rsidR="00D854DE" w:rsidRPr="00D854DE">
        <w:t xml:space="preserve"> </w:t>
      </w:r>
      <w:r w:rsidR="00D854DE">
        <w:t xml:space="preserve">nieprzekraczający </w:t>
      </w:r>
      <w:r w:rsidR="00D854DE" w:rsidRPr="00D854DE">
        <w:rPr>
          <w:b/>
          <w:bCs/>
        </w:rPr>
        <w:t>10 minut</w:t>
      </w:r>
    </w:p>
    <w:p w14:paraId="786E7488" w14:textId="58CF6E48" w:rsidR="00D03307" w:rsidRDefault="00D03307" w:rsidP="00715D68">
      <w:pPr>
        <w:pStyle w:val="Akapitzlist"/>
        <w:numPr>
          <w:ilvl w:val="1"/>
          <w:numId w:val="14"/>
        </w:numPr>
        <w:spacing w:after="0" w:line="240" w:lineRule="auto"/>
      </w:pPr>
      <w:r>
        <w:t>w przypadku kursów przelotowych postój w celu oczekiwania na pasażerów w przerwie w podróży</w:t>
      </w:r>
      <w:r w:rsidR="003E4EC6">
        <w:t xml:space="preserve"> </w:t>
      </w:r>
      <w:r>
        <w:t>może być realizowany na wyznaczonych stanowiskach do odbywania przerwy w podróży nie</w:t>
      </w:r>
      <w:r w:rsidR="003E4EC6">
        <w:t xml:space="preserve"> </w:t>
      </w:r>
      <w:r>
        <w:t xml:space="preserve">dłużej </w:t>
      </w:r>
      <w:r w:rsidRPr="00D854DE">
        <w:rPr>
          <w:b/>
          <w:bCs/>
        </w:rPr>
        <w:t xml:space="preserve">niż </w:t>
      </w:r>
      <w:r w:rsidR="009E53D2">
        <w:rPr>
          <w:b/>
          <w:bCs/>
        </w:rPr>
        <w:t>15</w:t>
      </w:r>
      <w:r w:rsidRPr="00D854DE">
        <w:rPr>
          <w:b/>
          <w:bCs/>
        </w:rPr>
        <w:t xml:space="preserve"> minut</w:t>
      </w:r>
      <w:r>
        <w:t xml:space="preserve">, </w:t>
      </w:r>
    </w:p>
    <w:p w14:paraId="40798250" w14:textId="1B81E3D0" w:rsidR="00D03307" w:rsidRDefault="00D03307" w:rsidP="00715D68">
      <w:pPr>
        <w:pStyle w:val="Akapitzlist"/>
        <w:numPr>
          <w:ilvl w:val="1"/>
          <w:numId w:val="14"/>
        </w:numPr>
        <w:spacing w:after="0" w:line="240" w:lineRule="auto"/>
      </w:pPr>
      <w:r>
        <w:t xml:space="preserve">w przypadku rozpoczęcia kursu na dworcu czas postoju pojazdu na stanowisku w komunikacji krajowej w celu zabrania pasażerów nie może przekraczać </w:t>
      </w:r>
      <w:r w:rsidRPr="00813B85">
        <w:rPr>
          <w:b/>
          <w:bCs/>
        </w:rPr>
        <w:t>10 minut</w:t>
      </w:r>
      <w:r>
        <w:t xml:space="preserve">, a w komunikacji międzynarodowej </w:t>
      </w:r>
      <w:r w:rsidR="009E53D2">
        <w:t>15</w:t>
      </w:r>
      <w:r w:rsidRPr="00813B85">
        <w:rPr>
          <w:b/>
          <w:bCs/>
        </w:rPr>
        <w:t xml:space="preserve"> minut</w:t>
      </w:r>
      <w:r>
        <w:t>,</w:t>
      </w:r>
    </w:p>
    <w:p w14:paraId="1089091D" w14:textId="1AA07E8C" w:rsidR="00D03307" w:rsidRDefault="00D03307" w:rsidP="00715D68">
      <w:pPr>
        <w:pStyle w:val="Akapitzlist"/>
        <w:numPr>
          <w:ilvl w:val="1"/>
          <w:numId w:val="14"/>
        </w:numPr>
        <w:spacing w:after="0" w:line="240" w:lineRule="auto"/>
      </w:pPr>
      <w:r>
        <w:t xml:space="preserve">w przewozach okazjonalnych czas postoju pojazdu na stanowisku </w:t>
      </w:r>
      <w:r w:rsidR="006751CE">
        <w:t xml:space="preserve">na wysadzenie/zabranie pasażerów </w:t>
      </w:r>
      <w:r>
        <w:t>nie może przekraczać</w:t>
      </w:r>
      <w:r w:rsidR="006751CE">
        <w:t xml:space="preserve"> </w:t>
      </w:r>
      <w:r w:rsidR="0043567D">
        <w:t>3</w:t>
      </w:r>
      <w:r w:rsidRPr="00813B85">
        <w:rPr>
          <w:b/>
          <w:bCs/>
        </w:rPr>
        <w:t>0 minut</w:t>
      </w:r>
      <w:r w:rsidR="00041E3E">
        <w:t>.</w:t>
      </w:r>
    </w:p>
    <w:p w14:paraId="3ABE5876" w14:textId="4B1C3849" w:rsidR="00EE0624" w:rsidRDefault="00D03307" w:rsidP="00715D68">
      <w:pPr>
        <w:pStyle w:val="Akapitzlist"/>
        <w:numPr>
          <w:ilvl w:val="0"/>
          <w:numId w:val="14"/>
        </w:numPr>
        <w:spacing w:after="0" w:line="240" w:lineRule="auto"/>
      </w:pPr>
      <w:r>
        <w:t xml:space="preserve">Nieuzasadnione </w:t>
      </w:r>
      <w:r w:rsidR="00E4341E">
        <w:t xml:space="preserve">pozostawienie autobusu lub </w:t>
      </w:r>
      <w:r>
        <w:t>przekroczenie w/w czasów odpraw (nie związane z prawidłowo realizowaną</w:t>
      </w:r>
      <w:r w:rsidR="00041E3E">
        <w:t xml:space="preserve"> </w:t>
      </w:r>
      <w:r>
        <w:t xml:space="preserve">odprawą oczekujących pasażerów) skutkuje naliczeniem </w:t>
      </w:r>
      <w:r w:rsidR="00981D1D">
        <w:t xml:space="preserve">dodatkowych </w:t>
      </w:r>
      <w:r w:rsidR="0009146B">
        <w:t>opłat</w:t>
      </w:r>
      <w:r>
        <w:t xml:space="preserve">, określonych w Załączniku nr: </w:t>
      </w:r>
      <w:r w:rsidR="0009146B">
        <w:t>1</w:t>
      </w:r>
      <w:r>
        <w:t>;</w:t>
      </w:r>
    </w:p>
    <w:p w14:paraId="5A09185D" w14:textId="77777777" w:rsidR="00A46704" w:rsidRPr="0038213D" w:rsidRDefault="00A46704" w:rsidP="00A46704">
      <w:pPr>
        <w:pStyle w:val="Akapitzlist"/>
        <w:numPr>
          <w:ilvl w:val="0"/>
          <w:numId w:val="14"/>
        </w:numPr>
        <w:spacing w:after="0" w:line="240" w:lineRule="auto"/>
      </w:pPr>
      <w:r w:rsidRPr="0038213D">
        <w:t>Przewoźnik ma obowiązek przekazać obsłudze dworca informacje o :</w:t>
      </w:r>
    </w:p>
    <w:p w14:paraId="4C3DFB20" w14:textId="332538B5" w:rsidR="008A0AB4" w:rsidRPr="0038213D" w:rsidRDefault="008A0AB4" w:rsidP="008A0AB4">
      <w:pPr>
        <w:pStyle w:val="Akapitzlist"/>
        <w:numPr>
          <w:ilvl w:val="1"/>
          <w:numId w:val="14"/>
        </w:numPr>
        <w:spacing w:after="0" w:line="240" w:lineRule="auto"/>
      </w:pPr>
      <w:r w:rsidRPr="0038213D">
        <w:t xml:space="preserve">opóźnieniu kursu powyżej 15 minut. Informacje taka należy przekazać telefonicznie </w:t>
      </w:r>
      <w:r w:rsidR="002B0DC0" w:rsidRPr="0038213D">
        <w:t xml:space="preserve">+48 77 </w:t>
      </w:r>
      <w:r w:rsidR="008D2987" w:rsidRPr="0038213D">
        <w:t>5494</w:t>
      </w:r>
      <w:r w:rsidR="001B490E" w:rsidRPr="0038213D">
        <w:t>948</w:t>
      </w:r>
      <w:r w:rsidRPr="0038213D">
        <w:t xml:space="preserve"> </w:t>
      </w:r>
      <w:r w:rsidR="002F7AC3" w:rsidRPr="0038213D">
        <w:t xml:space="preserve">lub drogą elektroniczną na adres </w:t>
      </w:r>
      <w:r w:rsidR="007136CF" w:rsidRPr="0038213D">
        <w:t>port@sindbad.pl</w:t>
      </w:r>
      <w:r w:rsidRPr="0038213D">
        <w:t xml:space="preserve"> </w:t>
      </w:r>
    </w:p>
    <w:p w14:paraId="6EA7EC6D" w14:textId="62AAB541" w:rsidR="008A0AB4" w:rsidRPr="0038213D" w:rsidRDefault="008A0AB4" w:rsidP="008A0AB4">
      <w:pPr>
        <w:pStyle w:val="Akapitzlist"/>
        <w:numPr>
          <w:ilvl w:val="1"/>
          <w:numId w:val="14"/>
        </w:numPr>
        <w:spacing w:after="0" w:line="240" w:lineRule="auto"/>
      </w:pPr>
      <w:r w:rsidRPr="0038213D">
        <w:t xml:space="preserve">jednorazowym odwołaniu kursu lub zamiarze podstawienia dodatkowego autobusu w ramach kursu. Informację taką należy przesłać mailem na adres </w:t>
      </w:r>
      <w:r w:rsidR="00FA0031" w:rsidRPr="0038213D">
        <w:t>port</w:t>
      </w:r>
      <w:r w:rsidRPr="0038213D">
        <w:t>@</w:t>
      </w:r>
      <w:r w:rsidR="00FA0031" w:rsidRPr="0038213D">
        <w:t>sindbad.pl</w:t>
      </w:r>
      <w:r w:rsidRPr="0038213D">
        <w:t xml:space="preserve"> w terminie </w:t>
      </w:r>
      <w:r w:rsidR="00B0272A" w:rsidRPr="0038213D">
        <w:t>na</w:t>
      </w:r>
      <w:r w:rsidRPr="0038213D">
        <w:t xml:space="preserve"> 24 godzin</w:t>
      </w:r>
      <w:r w:rsidR="00B0272A" w:rsidRPr="0038213D">
        <w:t>y</w:t>
      </w:r>
      <w:r w:rsidRPr="0038213D">
        <w:t xml:space="preserve"> przed planowanym odjazdem danego kursu. W przypadku awarii autobusu na trasie dopuszczalne jest zgłoszenie telefoniczne </w:t>
      </w:r>
      <w:r w:rsidR="002279F8" w:rsidRPr="0038213D">
        <w:t xml:space="preserve">+48 77 5494948 </w:t>
      </w:r>
      <w:r w:rsidRPr="0038213D">
        <w:t>przez kierowcę lub innego pracownika Przewoźnika.</w:t>
      </w:r>
    </w:p>
    <w:p w14:paraId="29F89E19" w14:textId="3A45E13D" w:rsidR="00A46704" w:rsidRPr="0038213D" w:rsidRDefault="00A46704" w:rsidP="00A46704">
      <w:pPr>
        <w:pStyle w:val="Akapitzlist"/>
        <w:numPr>
          <w:ilvl w:val="1"/>
          <w:numId w:val="14"/>
        </w:numPr>
        <w:spacing w:after="0" w:line="240" w:lineRule="auto"/>
      </w:pPr>
      <w:r w:rsidRPr="0038213D">
        <w:t xml:space="preserve">czasowym zawieszeniu kursu lub jego całkowitej likwidacji. Informację taka należy przesłać do </w:t>
      </w:r>
      <w:r w:rsidR="002A62C6" w:rsidRPr="0038213D">
        <w:t>Administratora</w:t>
      </w:r>
      <w:r w:rsidRPr="0038213D">
        <w:t xml:space="preserve"> nie później niż 7 dni przed danym terminem, chyba że umowa dwustronna określa inaczej, przy czym decyduje data wpływu do </w:t>
      </w:r>
      <w:r w:rsidR="0038213D" w:rsidRPr="0038213D">
        <w:t>Administratora</w:t>
      </w:r>
      <w:r w:rsidRPr="0038213D">
        <w:t>. W zgłoszeniu Przewoźnik określa okres zawieszenia lub datę likwidacji danego kursu.</w:t>
      </w:r>
    </w:p>
    <w:p w14:paraId="7AD62F58" w14:textId="77777777" w:rsidR="002F6BAC" w:rsidRDefault="002F6BAC" w:rsidP="002F6BAC">
      <w:pPr>
        <w:pStyle w:val="Akapitzlist"/>
        <w:numPr>
          <w:ilvl w:val="0"/>
          <w:numId w:val="14"/>
        </w:numPr>
        <w:spacing w:after="0" w:line="240" w:lineRule="auto"/>
      </w:pPr>
      <w:r>
        <w:t>Na stanowiskach odprawy autobusów oraz w miejscach wyznaczonych do postoju pojazdów zabronione jest:</w:t>
      </w:r>
    </w:p>
    <w:p w14:paraId="05E32C2C" w14:textId="77777777" w:rsidR="002F6BAC" w:rsidRDefault="002F6BAC" w:rsidP="002F6BAC">
      <w:pPr>
        <w:pStyle w:val="Akapitzlist"/>
        <w:numPr>
          <w:ilvl w:val="1"/>
          <w:numId w:val="14"/>
        </w:numPr>
        <w:spacing w:after="0" w:line="240" w:lineRule="auto"/>
      </w:pPr>
      <w:r>
        <w:t>magazynowanie paliw, substancji łatwopalnych i pustych pojemników po paliwie;</w:t>
      </w:r>
    </w:p>
    <w:p w14:paraId="7722485B" w14:textId="77777777" w:rsidR="002F6BAC" w:rsidRDefault="002F6BAC" w:rsidP="002F6BAC">
      <w:pPr>
        <w:pStyle w:val="Akapitzlist"/>
        <w:numPr>
          <w:ilvl w:val="1"/>
          <w:numId w:val="14"/>
        </w:numPr>
        <w:spacing w:after="0" w:line="240" w:lineRule="auto"/>
      </w:pPr>
      <w:r>
        <w:t>tankowanie pojazdów;</w:t>
      </w:r>
    </w:p>
    <w:p w14:paraId="793EC9FC" w14:textId="77777777" w:rsidR="002F6BAC" w:rsidRDefault="002F6BAC" w:rsidP="002F6BAC">
      <w:pPr>
        <w:pStyle w:val="Akapitzlist"/>
        <w:numPr>
          <w:ilvl w:val="1"/>
          <w:numId w:val="14"/>
        </w:numPr>
        <w:spacing w:after="0" w:line="240" w:lineRule="auto"/>
      </w:pPr>
      <w:r>
        <w:t>mycie i odkurzanie (wnętrza kabin) pojazdów poza miejscami do tego wyznaczonymi jeśli takowe zostały wyznaczone;</w:t>
      </w:r>
    </w:p>
    <w:p w14:paraId="78D7BD5B" w14:textId="77777777" w:rsidR="002F6BAC" w:rsidRDefault="002F6BAC" w:rsidP="002F6BAC">
      <w:pPr>
        <w:pStyle w:val="Akapitzlist"/>
        <w:numPr>
          <w:ilvl w:val="1"/>
          <w:numId w:val="14"/>
        </w:numPr>
        <w:spacing w:after="0" w:line="240" w:lineRule="auto"/>
      </w:pPr>
      <w:r>
        <w:t xml:space="preserve">wymiana wody chłodzącej, </w:t>
      </w:r>
      <w:proofErr w:type="spellStart"/>
      <w:r>
        <w:t>roztankowanie</w:t>
      </w:r>
      <w:proofErr w:type="spellEnd"/>
      <w:r>
        <w:t xml:space="preserve"> paliwa lub oleju;</w:t>
      </w:r>
    </w:p>
    <w:p w14:paraId="07885328" w14:textId="77777777" w:rsidR="002F6BAC" w:rsidRDefault="002F6BAC" w:rsidP="002F6BAC">
      <w:pPr>
        <w:pStyle w:val="Akapitzlist"/>
        <w:numPr>
          <w:ilvl w:val="1"/>
          <w:numId w:val="14"/>
        </w:numPr>
        <w:spacing w:after="0" w:line="240" w:lineRule="auto"/>
      </w:pPr>
      <w:r>
        <w:t>wykonywanie napraw i opróżnianie toalet;</w:t>
      </w:r>
    </w:p>
    <w:p w14:paraId="13EAEC31" w14:textId="77777777" w:rsidR="002F6BAC" w:rsidRDefault="002F6BAC" w:rsidP="002F6BAC">
      <w:pPr>
        <w:pStyle w:val="Akapitzlist"/>
        <w:numPr>
          <w:ilvl w:val="1"/>
          <w:numId w:val="14"/>
        </w:numPr>
        <w:spacing w:after="0" w:line="240" w:lineRule="auto"/>
      </w:pPr>
      <w:r>
        <w:t>pozostawianie nieczystości;</w:t>
      </w:r>
    </w:p>
    <w:p w14:paraId="3673D24B" w14:textId="77777777" w:rsidR="002F6BAC" w:rsidRDefault="002F6BAC" w:rsidP="002F6BAC">
      <w:pPr>
        <w:pStyle w:val="Akapitzlist"/>
        <w:numPr>
          <w:ilvl w:val="1"/>
          <w:numId w:val="14"/>
        </w:numPr>
        <w:spacing w:after="0" w:line="240" w:lineRule="auto"/>
      </w:pPr>
      <w:r>
        <w:t>prowadzenie sprzedaży czy dystrybucji jakichkolwiek produktów.</w:t>
      </w:r>
    </w:p>
    <w:p w14:paraId="3EC79FF1" w14:textId="77777777" w:rsidR="005119F9" w:rsidRDefault="005119F9" w:rsidP="005119F9">
      <w:pPr>
        <w:pStyle w:val="Akapitzlist"/>
        <w:numPr>
          <w:ilvl w:val="0"/>
          <w:numId w:val="14"/>
        </w:numPr>
        <w:spacing w:after="0" w:line="240" w:lineRule="auto"/>
      </w:pPr>
      <w:r>
        <w:t>W czasie manewrowania pojazdem na terenie dworca i parkowania, użytkownik ma obowiązek zwracać uwagę na pobliskie pojazdy i ustawiać pojazd na jednym miejscu odpraw autobusów lub jednym miejscu parkingowym.</w:t>
      </w:r>
    </w:p>
    <w:p w14:paraId="0B4FA411" w14:textId="142CD778" w:rsidR="005119F9" w:rsidRDefault="005119F9" w:rsidP="005119F9">
      <w:pPr>
        <w:pStyle w:val="Akapitzlist"/>
        <w:numPr>
          <w:ilvl w:val="0"/>
          <w:numId w:val="14"/>
        </w:numPr>
        <w:spacing w:after="0" w:line="240" w:lineRule="auto"/>
      </w:pPr>
      <w:r>
        <w:t xml:space="preserve">W przypadku jeżeli użytkownik zaparkuje pojazd w sposób utrudniający ruch na terenie Dworca lub zagrażający bezpieczeństwu osób trzecich, </w:t>
      </w:r>
      <w:r w:rsidR="00EE4CF9">
        <w:t>Administrator</w:t>
      </w:r>
      <w:r>
        <w:t xml:space="preserve"> ma prawo wezwać Straż Miejską w celu odholowania pojazdu na wyznaczone w tym celu miejsce na koszt użytkownika.</w:t>
      </w:r>
    </w:p>
    <w:p w14:paraId="6A50F399" w14:textId="5B7A82CE" w:rsidR="00807F77" w:rsidRDefault="00807F77" w:rsidP="00807F77">
      <w:pPr>
        <w:pStyle w:val="Akapitzlist"/>
        <w:numPr>
          <w:ilvl w:val="0"/>
          <w:numId w:val="14"/>
        </w:numPr>
        <w:spacing w:after="0" w:line="240" w:lineRule="auto"/>
      </w:pPr>
      <w:r>
        <w:t>Miejsca parkingowe wyznaczone na terenie dworca do parkowania pojazdów nie są parkingiem strzeżonym</w:t>
      </w:r>
      <w:r w:rsidR="00DA56F9">
        <w:t xml:space="preserve">, </w:t>
      </w:r>
      <w:r w:rsidR="009658CC">
        <w:t xml:space="preserve">każdorazowe pozostawienie pojazdu na miejscu parkingowym wymaga zgody </w:t>
      </w:r>
      <w:r w:rsidR="00B34C35">
        <w:t>Administratora</w:t>
      </w:r>
      <w:r w:rsidR="009658CC">
        <w:t>.</w:t>
      </w:r>
    </w:p>
    <w:p w14:paraId="73B0A34D" w14:textId="1503A8A9" w:rsidR="00BA1E58" w:rsidRDefault="00BA1E58" w:rsidP="00BA1E58">
      <w:pPr>
        <w:pStyle w:val="Akapitzlist"/>
        <w:numPr>
          <w:ilvl w:val="0"/>
          <w:numId w:val="14"/>
        </w:numPr>
        <w:spacing w:after="0" w:line="240" w:lineRule="auto"/>
      </w:pPr>
      <w:r>
        <w:t xml:space="preserve">Pozostawienie pojazdu na terenie Dworca nie powoduje zawarcia umowy przechowania tego pojazdu lub powstania innego zobowiązania, które obligowałoby </w:t>
      </w:r>
      <w:r w:rsidR="0038213D">
        <w:t>Administratora</w:t>
      </w:r>
      <w:r>
        <w:t xml:space="preserve"> do ponoszenia</w:t>
      </w:r>
    </w:p>
    <w:p w14:paraId="5A75BBC7" w14:textId="77777777" w:rsidR="00BA1E58" w:rsidRDefault="00BA1E58" w:rsidP="00BA1E58">
      <w:pPr>
        <w:pStyle w:val="Akapitzlist"/>
        <w:spacing w:after="0" w:line="240" w:lineRule="auto"/>
        <w:ind w:left="360"/>
      </w:pPr>
      <w:r>
        <w:t xml:space="preserve">odpowiedzialności za szkody powstałe w wyniku kradzieży, zniszczenia lub uszkodzenia pozostawionego pojazdu. </w:t>
      </w:r>
    </w:p>
    <w:p w14:paraId="71B1B667" w14:textId="35FFD652" w:rsidR="00BA1E58" w:rsidRDefault="00B34C35" w:rsidP="00BA1E58">
      <w:pPr>
        <w:pStyle w:val="Akapitzlist"/>
        <w:numPr>
          <w:ilvl w:val="0"/>
          <w:numId w:val="14"/>
        </w:numPr>
        <w:spacing w:after="0" w:line="240" w:lineRule="auto"/>
      </w:pPr>
      <w:r>
        <w:t>Administrator</w:t>
      </w:r>
      <w:r w:rsidR="00BA1E58">
        <w:t xml:space="preserve"> nie ponosi również odpowiedzialności za rzeczy pozostawione w pojeździe lub stanowiące jego wyposażenie.</w:t>
      </w:r>
    </w:p>
    <w:p w14:paraId="3ED05D32" w14:textId="77777777" w:rsidR="00E01D94" w:rsidRDefault="00E01D94" w:rsidP="00E01D94">
      <w:pPr>
        <w:pStyle w:val="Akapitzlist"/>
        <w:numPr>
          <w:ilvl w:val="0"/>
          <w:numId w:val="14"/>
        </w:numPr>
        <w:spacing w:after="0" w:line="240" w:lineRule="auto"/>
      </w:pPr>
      <w:r>
        <w:t>Korzystający z dworca obowiązani są respektować polecenia pracowników dworca i służb porządkowych dotyczące obowiązujących na terenie obiektu zasad organizacji ruchu, parkowania pojazdów, porządku i bezpieczeństwa oraz warunków korzystania z usług dodatkowych.</w:t>
      </w:r>
    </w:p>
    <w:p w14:paraId="0C904E88" w14:textId="77777777" w:rsidR="00FB2B38" w:rsidRDefault="00FB2B38" w:rsidP="00FB2B38">
      <w:pPr>
        <w:pStyle w:val="Akapitzlist"/>
        <w:spacing w:after="0" w:line="240" w:lineRule="auto"/>
        <w:ind w:left="360"/>
      </w:pPr>
    </w:p>
    <w:p w14:paraId="7AC2F29A" w14:textId="77777777" w:rsidR="00FB2B38" w:rsidRDefault="00FB2B38" w:rsidP="00FB2B38">
      <w:pPr>
        <w:pStyle w:val="Akapitzlist"/>
        <w:spacing w:after="0" w:line="240" w:lineRule="auto"/>
        <w:ind w:left="360"/>
      </w:pPr>
    </w:p>
    <w:p w14:paraId="654AA22A" w14:textId="6CB58AAE" w:rsidR="002F05E6" w:rsidRDefault="002F05E6" w:rsidP="000455DD">
      <w:pPr>
        <w:spacing w:after="0" w:line="240" w:lineRule="auto"/>
        <w:jc w:val="center"/>
        <w:rPr>
          <w:b/>
          <w:bCs/>
        </w:rPr>
      </w:pPr>
      <w:r w:rsidRPr="000455DD">
        <w:rPr>
          <w:b/>
          <w:bCs/>
        </w:rPr>
        <w:t>§ 4</w:t>
      </w:r>
      <w:r w:rsidR="00EF17AE" w:rsidRPr="000455DD">
        <w:rPr>
          <w:b/>
          <w:bCs/>
        </w:rPr>
        <w:t xml:space="preserve"> Opłaty</w:t>
      </w:r>
    </w:p>
    <w:p w14:paraId="0B9636FE" w14:textId="77777777" w:rsidR="000455DD" w:rsidRPr="000455DD" w:rsidRDefault="000455DD" w:rsidP="000455DD">
      <w:pPr>
        <w:spacing w:after="0" w:line="240" w:lineRule="auto"/>
        <w:jc w:val="center"/>
        <w:rPr>
          <w:b/>
          <w:bCs/>
        </w:rPr>
      </w:pPr>
    </w:p>
    <w:p w14:paraId="64A17967" w14:textId="7C9E9DD3" w:rsidR="00286046" w:rsidRDefault="00286046" w:rsidP="000455DD">
      <w:pPr>
        <w:pStyle w:val="Akapitzlist"/>
        <w:numPr>
          <w:ilvl w:val="0"/>
          <w:numId w:val="18"/>
        </w:numPr>
        <w:spacing w:after="0" w:line="240" w:lineRule="auto"/>
      </w:pPr>
      <w:r>
        <w:t>Za korzystanie z dworca w zakresie odpraw autobusów Przewoźnik/Operator uiszczał będzie opłatę w</w:t>
      </w:r>
      <w:r w:rsidR="00B34C35">
        <w:t>edług</w:t>
      </w:r>
      <w:r>
        <w:t xml:space="preserve"> stawek jakie zostały określone w trybie art.16 ust.2 ustawy z dnia 16 grudnia 2010 r. o publicznym transporcie zbiorowym, w </w:t>
      </w:r>
      <w:r w:rsidR="00113470">
        <w:t xml:space="preserve">ramach </w:t>
      </w:r>
      <w:r w:rsidR="001D04CC">
        <w:t>ustaleń</w:t>
      </w:r>
      <w:r>
        <w:t xml:space="preserve"> pomiędzy SINDBAD a Prezydentem Miasta Opole i zostały podane do publicznej wiadomości.</w:t>
      </w:r>
    </w:p>
    <w:p w14:paraId="576479BA" w14:textId="61DAFFF9" w:rsidR="00CD7302" w:rsidRDefault="00CD7302" w:rsidP="00CD7302">
      <w:pPr>
        <w:pStyle w:val="Akapitzlist"/>
        <w:numPr>
          <w:ilvl w:val="0"/>
          <w:numId w:val="18"/>
        </w:numPr>
        <w:spacing w:after="0" w:line="240" w:lineRule="auto"/>
      </w:pPr>
      <w:r>
        <w:t>Opłaty za odprawę autokaru liczone są według ważnego zezwolenia i rozkładu jazdy</w:t>
      </w:r>
      <w:r w:rsidR="008A5500">
        <w:t xml:space="preserve">, </w:t>
      </w:r>
      <w:r w:rsidR="00E461FA">
        <w:t>bez względu na rzeczywistą ilość wjazdów</w:t>
      </w:r>
      <w:r w:rsidR="007F22EA">
        <w:t xml:space="preserve"> na dworzec.</w:t>
      </w:r>
    </w:p>
    <w:p w14:paraId="41BF6D13" w14:textId="00992556" w:rsidR="002C1B21" w:rsidRPr="00D77D7E" w:rsidRDefault="002C1B21" w:rsidP="002C1B21">
      <w:pPr>
        <w:pStyle w:val="Akapitzlist"/>
        <w:numPr>
          <w:ilvl w:val="0"/>
          <w:numId w:val="18"/>
        </w:numPr>
        <w:spacing w:after="0" w:line="240" w:lineRule="auto"/>
      </w:pPr>
      <w:r w:rsidRPr="00D77D7E">
        <w:t xml:space="preserve">Opłaty dla Przewoźników, z którymi zawarto umowę na korzystanie z Dworca - płatne są przelewem na podstawie faktury VAT, na konto w niej wskazane; dla pozostałych korzystających – na podstawie </w:t>
      </w:r>
      <w:r w:rsidR="00E66B1A" w:rsidRPr="00D77D7E">
        <w:t>płatności</w:t>
      </w:r>
      <w:r w:rsidRPr="00D77D7E">
        <w:t xml:space="preserve"> gotówką pod rygorem zablokowania odjazdu pojazdu.</w:t>
      </w:r>
    </w:p>
    <w:p w14:paraId="225978AB" w14:textId="77777777" w:rsidR="008013B9" w:rsidRDefault="008013B9" w:rsidP="008013B9">
      <w:pPr>
        <w:pStyle w:val="Akapitzlist"/>
        <w:numPr>
          <w:ilvl w:val="0"/>
          <w:numId w:val="18"/>
        </w:numPr>
        <w:spacing w:after="0" w:line="240" w:lineRule="auto"/>
      </w:pPr>
      <w:r>
        <w:t>Z opłat zwolnione są pojazdy służb ratowniczych będące w akcji, pojazdy służb ochrony porządku publicznego (Policji, Straży Miejskiej, Żandarmerii Wojskowej Izby Celnej itp.), wjeżdżające na teren dworca w celach służbowych.</w:t>
      </w:r>
    </w:p>
    <w:p w14:paraId="5D76EAB2" w14:textId="77777777" w:rsidR="008013B9" w:rsidRDefault="008013B9" w:rsidP="008013B9">
      <w:pPr>
        <w:pStyle w:val="Akapitzlist"/>
        <w:numPr>
          <w:ilvl w:val="0"/>
          <w:numId w:val="18"/>
        </w:numPr>
        <w:spacing w:after="0" w:line="240" w:lineRule="auto"/>
      </w:pPr>
      <w:r>
        <w:t>Opłaty za korzystanie z miejsca parkowania nalicza się w systemie abonamentowym według stawki ustalonej umownie z Przewoźnikiem. Opłata naliczana w systemie abonamentowym pobierana jest z góry za każdy miesiąc rozliczeniowy.</w:t>
      </w:r>
    </w:p>
    <w:p w14:paraId="21BB593C" w14:textId="7E6A4B5A" w:rsidR="00286046" w:rsidRDefault="00286046" w:rsidP="000455DD">
      <w:pPr>
        <w:pStyle w:val="Akapitzlist"/>
        <w:numPr>
          <w:ilvl w:val="0"/>
          <w:numId w:val="18"/>
        </w:numPr>
        <w:spacing w:after="0" w:line="240" w:lineRule="auto"/>
      </w:pPr>
      <w:r>
        <w:t>Stawki za korzystanie z dworca zawarte są w Załączniku nr 1</w:t>
      </w:r>
      <w:r w:rsidR="00FD6797">
        <w:t xml:space="preserve"> do niniejszego regulaminu.</w:t>
      </w:r>
    </w:p>
    <w:p w14:paraId="1C843562" w14:textId="6EFB63B5" w:rsidR="002F05E6" w:rsidRDefault="002F05E6" w:rsidP="00E14AA3">
      <w:pPr>
        <w:pStyle w:val="Akapitzlist"/>
        <w:spacing w:after="0" w:line="240" w:lineRule="auto"/>
        <w:ind w:left="360"/>
      </w:pPr>
    </w:p>
    <w:p w14:paraId="3D2CFCBB" w14:textId="77777777" w:rsidR="00E14AA3" w:rsidRDefault="00E14AA3" w:rsidP="00E14AA3">
      <w:pPr>
        <w:pStyle w:val="Akapitzlist"/>
        <w:spacing w:after="0" w:line="240" w:lineRule="auto"/>
        <w:ind w:left="360"/>
      </w:pPr>
    </w:p>
    <w:p w14:paraId="1700B144" w14:textId="0EAAC33A" w:rsidR="002F05E6" w:rsidRDefault="002F05E6" w:rsidP="00DB5802">
      <w:pPr>
        <w:spacing w:after="0" w:line="240" w:lineRule="auto"/>
        <w:jc w:val="center"/>
        <w:rPr>
          <w:b/>
          <w:bCs/>
        </w:rPr>
      </w:pPr>
      <w:r w:rsidRPr="00DB5802">
        <w:rPr>
          <w:b/>
          <w:bCs/>
        </w:rPr>
        <w:t>§</w:t>
      </w:r>
      <w:r w:rsidR="00FD6797">
        <w:rPr>
          <w:b/>
          <w:bCs/>
        </w:rPr>
        <w:t xml:space="preserve"> 5</w:t>
      </w:r>
      <w:r w:rsidRPr="00DB5802">
        <w:rPr>
          <w:b/>
          <w:bCs/>
        </w:rPr>
        <w:t xml:space="preserve"> Naruszenie zasad korzystania z Dworca.</w:t>
      </w:r>
    </w:p>
    <w:p w14:paraId="594F82CD" w14:textId="77777777" w:rsidR="00DB5802" w:rsidRPr="00DB5802" w:rsidRDefault="00DB5802" w:rsidP="00DB5802">
      <w:pPr>
        <w:spacing w:after="0" w:line="240" w:lineRule="auto"/>
        <w:jc w:val="center"/>
        <w:rPr>
          <w:b/>
          <w:bCs/>
        </w:rPr>
      </w:pPr>
    </w:p>
    <w:p w14:paraId="109D4E2E" w14:textId="20E66A75" w:rsidR="002F05E6" w:rsidRDefault="002F05E6" w:rsidP="00A67CBE">
      <w:pPr>
        <w:pStyle w:val="Akapitzlist"/>
        <w:numPr>
          <w:ilvl w:val="0"/>
          <w:numId w:val="19"/>
        </w:numPr>
        <w:spacing w:after="0" w:line="240" w:lineRule="auto"/>
      </w:pPr>
      <w:r>
        <w:t>Za każdy przypadek naruszenia zasad korzystania z Dworca określonych w niniejszym regulaminie osoba przebywająca na terenie Dworca lub uczestnik ruchu zostanie obciążony opłatą określoną w Załączniku nr 1.</w:t>
      </w:r>
    </w:p>
    <w:p w14:paraId="01588B0F" w14:textId="29481790" w:rsidR="002F05E6" w:rsidRDefault="002F05E6" w:rsidP="00A67CBE">
      <w:pPr>
        <w:pStyle w:val="Akapitzlist"/>
        <w:numPr>
          <w:ilvl w:val="0"/>
          <w:numId w:val="19"/>
        </w:numPr>
        <w:spacing w:after="0" w:line="240" w:lineRule="auto"/>
      </w:pPr>
      <w:r>
        <w:t>W przypadku zawinionego uszkodzenia budynku Dworca, wyposażenia Dworca lub infrastruktury</w:t>
      </w:r>
      <w:r w:rsidR="00DD7AE5">
        <w:t xml:space="preserve"> </w:t>
      </w:r>
      <w:r>
        <w:t>dworcowej, Uczestnik ruchu/Korzystający/Podróżny/Przewoźnik zobowiązani są pokryć wszystkie</w:t>
      </w:r>
      <w:r w:rsidR="00DD7AE5">
        <w:t xml:space="preserve"> </w:t>
      </w:r>
      <w:r>
        <w:t>koszty związane z likwidacją przedmiotowej szkody, w tym również utraconych korzyści.</w:t>
      </w:r>
    </w:p>
    <w:p w14:paraId="4866B183" w14:textId="5F0AA076" w:rsidR="002F05E6" w:rsidRDefault="00E65480" w:rsidP="00A67CBE">
      <w:pPr>
        <w:pStyle w:val="Akapitzlist"/>
        <w:numPr>
          <w:ilvl w:val="0"/>
          <w:numId w:val="19"/>
        </w:numPr>
        <w:spacing w:after="0" w:line="240" w:lineRule="auto"/>
      </w:pPr>
      <w:r>
        <w:t>Administratorowi</w:t>
      </w:r>
      <w:r w:rsidR="002F05E6">
        <w:t xml:space="preserve"> przysługuje prawo do dochodzenia odszkodowania za wyrządzone szkody na zasadach</w:t>
      </w:r>
      <w:r w:rsidR="00DD7AE5">
        <w:t xml:space="preserve"> </w:t>
      </w:r>
      <w:r w:rsidR="002F05E6">
        <w:t>ogólnych.</w:t>
      </w:r>
    </w:p>
    <w:p w14:paraId="26B4DCE3" w14:textId="13673A70" w:rsidR="002F05E6" w:rsidRDefault="002F05E6" w:rsidP="00A67CBE">
      <w:pPr>
        <w:pStyle w:val="Akapitzlist"/>
        <w:numPr>
          <w:ilvl w:val="0"/>
          <w:numId w:val="19"/>
        </w:numPr>
        <w:spacing w:after="0" w:line="240" w:lineRule="auto"/>
      </w:pPr>
      <w:r>
        <w:t>W zakresie związanym z przestrzeganiem zasad bezpieczeństwa ruchu i porządku na terenie Dworca służby porządkowe dworca współpracują z Policją, Strażą Miejską, Służbą Celną, Strażą Graniczną oraz innymi właściwymi organami lub instytucjami.</w:t>
      </w:r>
    </w:p>
    <w:p w14:paraId="038AB255" w14:textId="0C031A49" w:rsidR="002F05E6" w:rsidRDefault="002F05E6" w:rsidP="00A67CBE">
      <w:pPr>
        <w:pStyle w:val="Akapitzlist"/>
        <w:numPr>
          <w:ilvl w:val="0"/>
          <w:numId w:val="19"/>
        </w:numPr>
        <w:spacing w:after="0" w:line="240" w:lineRule="auto"/>
      </w:pPr>
      <w:r>
        <w:t>Wobec osób nie stosujących się do wdrożonej organizacji ruchu na terenie Dworca będą sporządzane wnioski o ukaranie do Sądów Grodzkich przez uprawniony do tego organ.</w:t>
      </w:r>
    </w:p>
    <w:p w14:paraId="7DA74288" w14:textId="654F8DAD" w:rsidR="007944EF" w:rsidRDefault="007944EF" w:rsidP="00A67CBE">
      <w:pPr>
        <w:pStyle w:val="Akapitzlist"/>
        <w:numPr>
          <w:ilvl w:val="0"/>
          <w:numId w:val="19"/>
        </w:numPr>
        <w:spacing w:after="0" w:line="240" w:lineRule="auto"/>
      </w:pPr>
      <w:r>
        <w:t xml:space="preserve">Użytkownicy ponoszą odpowiedzialność za szkody spowodowane swoim działaniem lub zaniechaniem, wyrządzone </w:t>
      </w:r>
      <w:r w:rsidR="00B64C34">
        <w:t xml:space="preserve">Administratorowi lub Sindbad </w:t>
      </w:r>
      <w:r>
        <w:t xml:space="preserve"> oraz osobom trzecim na terenie Dworca.</w:t>
      </w:r>
    </w:p>
    <w:p w14:paraId="58D530C1" w14:textId="50FB5A6A" w:rsidR="007944EF" w:rsidRDefault="007944EF" w:rsidP="00A67CBE">
      <w:pPr>
        <w:pStyle w:val="Akapitzlist"/>
        <w:numPr>
          <w:ilvl w:val="0"/>
          <w:numId w:val="19"/>
        </w:numPr>
        <w:spacing w:after="0" w:line="240" w:lineRule="auto"/>
      </w:pPr>
      <w:r>
        <w:t xml:space="preserve">W przypadku dojścia na terenie dworca do zdarzenia, z którego wynikałaby po stronie użytkownika odpowiedzialność, o której mowa w ust. powyżej, jest on zobowiązany do powiadomienia pracowników dworca lub pracowników Ochrony o tym fakcie, jak również przekazania </w:t>
      </w:r>
      <w:r w:rsidR="00482E6E">
        <w:t>Administratorowi</w:t>
      </w:r>
      <w:r>
        <w:t xml:space="preserve"> wyjaśnień w formie pisemnej. </w:t>
      </w:r>
    </w:p>
    <w:p w14:paraId="5D975A77" w14:textId="42FC0193" w:rsidR="00872F9E" w:rsidRDefault="00872F9E" w:rsidP="00A67CBE">
      <w:pPr>
        <w:pStyle w:val="Akapitzlist"/>
        <w:numPr>
          <w:ilvl w:val="0"/>
          <w:numId w:val="19"/>
        </w:numPr>
        <w:spacing w:after="0" w:line="240" w:lineRule="auto"/>
      </w:pPr>
      <w:r>
        <w:t>W sprawach nie uregulowanych w niniejszym dziale, mają zastosowanie pozostałe postanowienia</w:t>
      </w:r>
      <w:r w:rsidR="00056A06">
        <w:t xml:space="preserve"> </w:t>
      </w:r>
      <w:r>
        <w:t>niniejszego Regulaminu oraz przepisy prawa o ruchu drogowym.</w:t>
      </w:r>
    </w:p>
    <w:p w14:paraId="11F55C74" w14:textId="416A1EC0" w:rsidR="00877F90" w:rsidRDefault="00877F90" w:rsidP="0069001F">
      <w:pPr>
        <w:spacing w:after="0" w:line="240" w:lineRule="auto"/>
      </w:pPr>
    </w:p>
    <w:p w14:paraId="78B07F4C" w14:textId="6F6DAC8D" w:rsidR="00447482" w:rsidRDefault="00447482" w:rsidP="00B177A0">
      <w:pPr>
        <w:spacing w:after="0" w:line="240" w:lineRule="auto"/>
      </w:pPr>
    </w:p>
    <w:p w14:paraId="5D81A058" w14:textId="50F14B60" w:rsidR="00A54CC0" w:rsidRDefault="00A54CC0" w:rsidP="00B177A0">
      <w:pPr>
        <w:spacing w:after="0" w:line="240" w:lineRule="auto"/>
      </w:pPr>
    </w:p>
    <w:p w14:paraId="53E581EF" w14:textId="77777777" w:rsidR="00A54CC0" w:rsidRDefault="00A54CC0" w:rsidP="00B177A0">
      <w:pPr>
        <w:spacing w:after="0" w:line="240" w:lineRule="auto"/>
      </w:pPr>
    </w:p>
    <w:p w14:paraId="182174C7" w14:textId="58A44D08" w:rsidR="00B177A0" w:rsidRDefault="00DD1985" w:rsidP="00DD1985">
      <w:pPr>
        <w:spacing w:after="0" w:line="240" w:lineRule="auto"/>
        <w:jc w:val="center"/>
        <w:rPr>
          <w:b/>
          <w:bCs/>
        </w:rPr>
      </w:pPr>
      <w:r w:rsidRPr="00DB5802">
        <w:rPr>
          <w:b/>
          <w:bCs/>
        </w:rPr>
        <w:t>§</w:t>
      </w:r>
      <w:r>
        <w:rPr>
          <w:b/>
          <w:bCs/>
        </w:rPr>
        <w:t xml:space="preserve"> 5 Postanowienia końcowe</w:t>
      </w:r>
    </w:p>
    <w:p w14:paraId="322C0AB1" w14:textId="77777777" w:rsidR="00DD1985" w:rsidRDefault="00DD1985" w:rsidP="00DD1985">
      <w:pPr>
        <w:spacing w:after="0" w:line="240" w:lineRule="auto"/>
        <w:jc w:val="center"/>
      </w:pPr>
    </w:p>
    <w:p w14:paraId="7B764E66" w14:textId="5AA69079" w:rsidR="00B177A0" w:rsidRDefault="00B177A0" w:rsidP="00B177A0">
      <w:pPr>
        <w:spacing w:after="0" w:line="240" w:lineRule="auto"/>
      </w:pPr>
      <w:r>
        <w:t>1. Regulamin niniejszy stanowi załącznik do każdej z umów, której przedmiotem jest korzystanie z usług</w:t>
      </w:r>
      <w:r w:rsidR="00447482">
        <w:t xml:space="preserve"> </w:t>
      </w:r>
      <w:r>
        <w:t>Dworca.</w:t>
      </w:r>
    </w:p>
    <w:p w14:paraId="1DC3FA25" w14:textId="23D31013" w:rsidR="00B177A0" w:rsidRDefault="00B177A0" w:rsidP="00B177A0">
      <w:pPr>
        <w:spacing w:after="0" w:line="240" w:lineRule="auto"/>
      </w:pPr>
      <w:r>
        <w:t>2. Przyjęte w niniejszym regulaminie uregulowania są zgodne z obowiązującym prawem, a w sprawach</w:t>
      </w:r>
      <w:r w:rsidR="00002CAB">
        <w:t xml:space="preserve"> </w:t>
      </w:r>
      <w:r>
        <w:t>nie uregulowanych zastosowanie mają przepisy wskazane w  § 1 pkt.1 i 2.</w:t>
      </w:r>
    </w:p>
    <w:p w14:paraId="47BD3560" w14:textId="77777777" w:rsidR="00D46B6D" w:rsidRDefault="00B177A0" w:rsidP="00D46B6D">
      <w:pPr>
        <w:jc w:val="both"/>
        <w:rPr>
          <w:sz w:val="24"/>
          <w:szCs w:val="24"/>
        </w:rPr>
      </w:pPr>
      <w:r>
        <w:t xml:space="preserve">3. </w:t>
      </w:r>
      <w:r w:rsidR="004A3AF0" w:rsidRPr="004A3AF0">
        <w:rPr>
          <w:sz w:val="24"/>
          <w:szCs w:val="24"/>
        </w:rPr>
        <w:t>Regulamin korzystania z dworca autobusowego jest dostępny w siedzibie administratora, na jego stronie internetowej www.pks.opole.pl oraz na dworcu autobusowym u dyżurnego ruchu.</w:t>
      </w:r>
    </w:p>
    <w:p w14:paraId="02603004" w14:textId="3D999926" w:rsidR="00B177A0" w:rsidRDefault="00D46B6D" w:rsidP="00D46B6D">
      <w:pPr>
        <w:jc w:val="both"/>
      </w:pPr>
      <w:r>
        <w:rPr>
          <w:sz w:val="24"/>
          <w:szCs w:val="24"/>
        </w:rPr>
        <w:t xml:space="preserve">4. </w:t>
      </w:r>
      <w:r w:rsidR="00B177A0">
        <w:t xml:space="preserve">Regulamin wchodzi w życie z dniem </w:t>
      </w:r>
      <w:r w:rsidR="005E1D49">
        <w:t>01</w:t>
      </w:r>
      <w:r w:rsidR="00B177A0">
        <w:t>.</w:t>
      </w:r>
      <w:r w:rsidR="005E1D49">
        <w:t>0</w:t>
      </w:r>
      <w:r w:rsidR="00002CAB">
        <w:t>1</w:t>
      </w:r>
      <w:r w:rsidR="00B177A0">
        <w:t>.20</w:t>
      </w:r>
      <w:r w:rsidR="005E1D49">
        <w:t>20</w:t>
      </w:r>
      <w:r w:rsidR="00B177A0">
        <w:t xml:space="preserve"> roku.</w:t>
      </w:r>
    </w:p>
    <w:p w14:paraId="1A39FD04" w14:textId="0B4B4BF5" w:rsidR="00B177A0" w:rsidRDefault="00B177A0" w:rsidP="00B177A0">
      <w:pPr>
        <w:spacing w:after="0" w:line="240" w:lineRule="auto"/>
      </w:pPr>
    </w:p>
    <w:p w14:paraId="565157DD" w14:textId="77777777" w:rsidR="00CA406A" w:rsidRDefault="00CA406A" w:rsidP="00B177A0">
      <w:pPr>
        <w:spacing w:after="0" w:line="240" w:lineRule="auto"/>
      </w:pPr>
    </w:p>
    <w:p w14:paraId="09230A82" w14:textId="77777777" w:rsidR="00CA406A" w:rsidRDefault="00CA406A" w:rsidP="00B177A0">
      <w:pPr>
        <w:spacing w:after="0" w:line="240" w:lineRule="auto"/>
      </w:pPr>
    </w:p>
    <w:p w14:paraId="3E66117E" w14:textId="77777777" w:rsidR="00CA406A" w:rsidRDefault="00CA406A" w:rsidP="00B177A0">
      <w:pPr>
        <w:spacing w:after="0" w:line="240" w:lineRule="auto"/>
      </w:pPr>
    </w:p>
    <w:p w14:paraId="33571E1F" w14:textId="77777777" w:rsidR="00CA406A" w:rsidRDefault="00CA406A" w:rsidP="00B177A0">
      <w:pPr>
        <w:spacing w:after="0" w:line="240" w:lineRule="auto"/>
      </w:pPr>
    </w:p>
    <w:p w14:paraId="0AEC7277" w14:textId="77777777" w:rsidR="00CA406A" w:rsidRDefault="00CA406A" w:rsidP="00B177A0">
      <w:pPr>
        <w:spacing w:after="0" w:line="240" w:lineRule="auto"/>
      </w:pPr>
    </w:p>
    <w:p w14:paraId="329774E3" w14:textId="77777777" w:rsidR="00CA406A" w:rsidRDefault="00CA406A" w:rsidP="00B177A0">
      <w:pPr>
        <w:spacing w:after="0" w:line="240" w:lineRule="auto"/>
      </w:pPr>
    </w:p>
    <w:p w14:paraId="057EBD90" w14:textId="77777777" w:rsidR="00CA406A" w:rsidRDefault="00CA406A" w:rsidP="00B177A0">
      <w:pPr>
        <w:spacing w:after="0" w:line="240" w:lineRule="auto"/>
      </w:pPr>
    </w:p>
    <w:p w14:paraId="73D2346E" w14:textId="77777777" w:rsidR="00CA406A" w:rsidRDefault="00CA406A" w:rsidP="00B177A0">
      <w:pPr>
        <w:spacing w:after="0" w:line="240" w:lineRule="auto"/>
      </w:pPr>
    </w:p>
    <w:p w14:paraId="3EDCDCD2" w14:textId="77777777" w:rsidR="00CA406A" w:rsidRDefault="00CA406A" w:rsidP="00B177A0">
      <w:pPr>
        <w:spacing w:after="0" w:line="240" w:lineRule="auto"/>
      </w:pPr>
    </w:p>
    <w:p w14:paraId="19D9446F" w14:textId="77777777" w:rsidR="00CA406A" w:rsidRDefault="00CA406A" w:rsidP="00B177A0">
      <w:pPr>
        <w:spacing w:after="0" w:line="240" w:lineRule="auto"/>
      </w:pPr>
    </w:p>
    <w:p w14:paraId="3F866046" w14:textId="77777777" w:rsidR="00CA406A" w:rsidRDefault="00CA406A" w:rsidP="00B177A0">
      <w:pPr>
        <w:spacing w:after="0" w:line="240" w:lineRule="auto"/>
      </w:pPr>
    </w:p>
    <w:p w14:paraId="1CC39BED" w14:textId="77777777" w:rsidR="00CA406A" w:rsidRDefault="00CA406A" w:rsidP="00B177A0">
      <w:pPr>
        <w:spacing w:after="0" w:line="240" w:lineRule="auto"/>
      </w:pPr>
    </w:p>
    <w:p w14:paraId="4844A208" w14:textId="77777777" w:rsidR="00CA406A" w:rsidRDefault="00CA406A" w:rsidP="00B177A0">
      <w:pPr>
        <w:spacing w:after="0" w:line="240" w:lineRule="auto"/>
      </w:pPr>
    </w:p>
    <w:p w14:paraId="04498CE0" w14:textId="77777777" w:rsidR="00E929A1" w:rsidRDefault="00E929A1" w:rsidP="00B177A0">
      <w:pPr>
        <w:spacing w:after="0" w:line="240" w:lineRule="auto"/>
      </w:pPr>
    </w:p>
    <w:p w14:paraId="74D37806" w14:textId="77777777" w:rsidR="00E929A1" w:rsidRDefault="00E929A1" w:rsidP="00B177A0">
      <w:pPr>
        <w:spacing w:after="0" w:line="240" w:lineRule="auto"/>
      </w:pPr>
    </w:p>
    <w:p w14:paraId="6DC671FB" w14:textId="77777777" w:rsidR="007F7DE3" w:rsidRDefault="007F7DE3" w:rsidP="00B177A0">
      <w:pPr>
        <w:spacing w:after="0" w:line="240" w:lineRule="auto"/>
      </w:pPr>
    </w:p>
    <w:p w14:paraId="7D3435E2" w14:textId="77777777" w:rsidR="007F7DE3" w:rsidRDefault="007F7DE3" w:rsidP="00B177A0">
      <w:pPr>
        <w:spacing w:after="0" w:line="240" w:lineRule="auto"/>
      </w:pPr>
    </w:p>
    <w:p w14:paraId="541AC61E" w14:textId="77777777" w:rsidR="007F7DE3" w:rsidRDefault="007F7DE3" w:rsidP="00B177A0">
      <w:pPr>
        <w:spacing w:after="0" w:line="240" w:lineRule="auto"/>
      </w:pPr>
    </w:p>
    <w:p w14:paraId="0AE4B065" w14:textId="77777777" w:rsidR="007F7DE3" w:rsidRDefault="007F7DE3" w:rsidP="00B177A0">
      <w:pPr>
        <w:spacing w:after="0" w:line="240" w:lineRule="auto"/>
      </w:pPr>
    </w:p>
    <w:p w14:paraId="4B9CF855" w14:textId="77777777" w:rsidR="007F7DE3" w:rsidRDefault="007F7DE3" w:rsidP="00B177A0">
      <w:pPr>
        <w:spacing w:after="0" w:line="240" w:lineRule="auto"/>
      </w:pPr>
    </w:p>
    <w:p w14:paraId="0A874095" w14:textId="77777777" w:rsidR="007F7DE3" w:rsidRDefault="007F7DE3" w:rsidP="00B177A0">
      <w:pPr>
        <w:spacing w:after="0" w:line="240" w:lineRule="auto"/>
      </w:pPr>
    </w:p>
    <w:p w14:paraId="06816C32" w14:textId="77777777" w:rsidR="007F7DE3" w:rsidRDefault="007F7DE3" w:rsidP="00B177A0">
      <w:pPr>
        <w:spacing w:after="0" w:line="240" w:lineRule="auto"/>
      </w:pPr>
    </w:p>
    <w:p w14:paraId="2AD66F5E" w14:textId="77777777" w:rsidR="007F7DE3" w:rsidRDefault="007F7DE3" w:rsidP="00B177A0">
      <w:pPr>
        <w:spacing w:after="0" w:line="240" w:lineRule="auto"/>
      </w:pPr>
    </w:p>
    <w:p w14:paraId="3714C207" w14:textId="77777777" w:rsidR="007F7DE3" w:rsidRDefault="007F7DE3" w:rsidP="00B177A0">
      <w:pPr>
        <w:spacing w:after="0" w:line="240" w:lineRule="auto"/>
      </w:pPr>
    </w:p>
    <w:p w14:paraId="4D26400D" w14:textId="77777777" w:rsidR="007F7DE3" w:rsidRDefault="007F7DE3" w:rsidP="00B177A0">
      <w:pPr>
        <w:spacing w:after="0" w:line="240" w:lineRule="auto"/>
      </w:pPr>
    </w:p>
    <w:p w14:paraId="35431D42" w14:textId="77777777" w:rsidR="007F7DE3" w:rsidRDefault="007F7DE3" w:rsidP="00B177A0">
      <w:pPr>
        <w:spacing w:after="0" w:line="240" w:lineRule="auto"/>
      </w:pPr>
    </w:p>
    <w:p w14:paraId="509AF3FF" w14:textId="77777777" w:rsidR="007F7DE3" w:rsidRDefault="007F7DE3" w:rsidP="00B177A0">
      <w:pPr>
        <w:spacing w:after="0" w:line="240" w:lineRule="auto"/>
      </w:pPr>
    </w:p>
    <w:p w14:paraId="10578FC0" w14:textId="77777777" w:rsidR="007F7DE3" w:rsidRDefault="007F7DE3" w:rsidP="00B177A0">
      <w:pPr>
        <w:spacing w:after="0" w:line="240" w:lineRule="auto"/>
      </w:pPr>
    </w:p>
    <w:p w14:paraId="4BB97B61" w14:textId="77777777" w:rsidR="007F7DE3" w:rsidRDefault="007F7DE3" w:rsidP="00B177A0">
      <w:pPr>
        <w:spacing w:after="0" w:line="240" w:lineRule="auto"/>
      </w:pPr>
    </w:p>
    <w:p w14:paraId="2F44CE02" w14:textId="77777777" w:rsidR="007F7DE3" w:rsidRDefault="007F7DE3" w:rsidP="00B177A0">
      <w:pPr>
        <w:spacing w:after="0" w:line="240" w:lineRule="auto"/>
      </w:pPr>
    </w:p>
    <w:p w14:paraId="79538A44" w14:textId="77777777" w:rsidR="007F7DE3" w:rsidRDefault="007F7DE3" w:rsidP="00B177A0">
      <w:pPr>
        <w:spacing w:after="0" w:line="240" w:lineRule="auto"/>
      </w:pPr>
    </w:p>
    <w:p w14:paraId="4610843D" w14:textId="77777777" w:rsidR="007F7DE3" w:rsidRDefault="007F7DE3" w:rsidP="00B177A0">
      <w:pPr>
        <w:spacing w:after="0" w:line="240" w:lineRule="auto"/>
      </w:pPr>
    </w:p>
    <w:p w14:paraId="6796CB3F" w14:textId="77777777" w:rsidR="007F7DE3" w:rsidRDefault="007F7DE3" w:rsidP="00B177A0">
      <w:pPr>
        <w:spacing w:after="0" w:line="240" w:lineRule="auto"/>
      </w:pPr>
    </w:p>
    <w:p w14:paraId="617ED65A" w14:textId="5FB5210E" w:rsidR="007F7DE3" w:rsidRDefault="007F7DE3" w:rsidP="00B177A0">
      <w:pPr>
        <w:spacing w:after="0" w:line="240" w:lineRule="auto"/>
      </w:pPr>
    </w:p>
    <w:p w14:paraId="42C1F312" w14:textId="2596E357" w:rsidR="00886AA6" w:rsidRDefault="00886AA6" w:rsidP="00B177A0">
      <w:pPr>
        <w:spacing w:after="0" w:line="240" w:lineRule="auto"/>
      </w:pPr>
    </w:p>
    <w:p w14:paraId="289C465E" w14:textId="0E443BC0" w:rsidR="00886AA6" w:rsidRDefault="00886AA6" w:rsidP="00B177A0">
      <w:pPr>
        <w:spacing w:after="0" w:line="240" w:lineRule="auto"/>
      </w:pPr>
    </w:p>
    <w:p w14:paraId="6AB4DFAE" w14:textId="69DA4FC5" w:rsidR="00886AA6" w:rsidRDefault="00886AA6" w:rsidP="00B177A0">
      <w:pPr>
        <w:spacing w:after="0" w:line="240" w:lineRule="auto"/>
      </w:pPr>
    </w:p>
    <w:p w14:paraId="77332E33" w14:textId="0180617A" w:rsidR="00DE0842" w:rsidRDefault="00DE0842" w:rsidP="00B177A0">
      <w:pPr>
        <w:spacing w:after="0" w:line="240" w:lineRule="auto"/>
      </w:pPr>
    </w:p>
    <w:p w14:paraId="35283E0B" w14:textId="63E0F2BA" w:rsidR="00DE0842" w:rsidRDefault="00DE0842" w:rsidP="00B177A0">
      <w:pPr>
        <w:spacing w:after="0" w:line="240" w:lineRule="auto"/>
      </w:pPr>
    </w:p>
    <w:p w14:paraId="47CCC0E5" w14:textId="77777777" w:rsidR="00DE0842" w:rsidRDefault="00DE0842" w:rsidP="00B177A0">
      <w:pPr>
        <w:spacing w:after="0" w:line="240" w:lineRule="auto"/>
      </w:pPr>
    </w:p>
    <w:p w14:paraId="79163C5E" w14:textId="509E848C" w:rsidR="00B177A0" w:rsidRPr="00EF16D5" w:rsidRDefault="00B177A0" w:rsidP="00DE0842">
      <w:pPr>
        <w:spacing w:after="0" w:line="240" w:lineRule="auto"/>
        <w:jc w:val="center"/>
      </w:pPr>
      <w:r w:rsidRPr="00EF16D5">
        <w:t xml:space="preserve">Załącznik nr </w:t>
      </w:r>
      <w:r w:rsidR="00DE0842" w:rsidRPr="00EF16D5">
        <w:t>1</w:t>
      </w:r>
      <w:r w:rsidRPr="00EF16D5">
        <w:t xml:space="preserve"> do </w:t>
      </w:r>
      <w:r w:rsidR="00DE0842" w:rsidRPr="00EF16D5">
        <w:t>REGULAMIN</w:t>
      </w:r>
      <w:r w:rsidR="00EF16D5" w:rsidRPr="00EF16D5">
        <w:t>U</w:t>
      </w:r>
      <w:r w:rsidR="00DE0842" w:rsidRPr="00EF16D5">
        <w:t xml:space="preserve"> KORZYSTANIA Z DWORCA AUTOBUSOWEGO  „Sindbad Port Opole”</w:t>
      </w:r>
    </w:p>
    <w:p w14:paraId="7D4EBC66" w14:textId="77777777" w:rsidR="00EF16D5" w:rsidRPr="00DE0842" w:rsidRDefault="00EF16D5" w:rsidP="00DE0842">
      <w:pPr>
        <w:spacing w:after="0" w:line="240" w:lineRule="auto"/>
        <w:jc w:val="center"/>
        <w:rPr>
          <w:b/>
          <w:bCs/>
        </w:rPr>
      </w:pPr>
    </w:p>
    <w:p w14:paraId="6516DF47" w14:textId="117F542D" w:rsidR="00B177A0" w:rsidRPr="00EF16D5" w:rsidRDefault="00B177A0" w:rsidP="00886AA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F16D5">
        <w:rPr>
          <w:b/>
          <w:bCs/>
          <w:sz w:val="24"/>
          <w:szCs w:val="24"/>
        </w:rPr>
        <w:t xml:space="preserve">CENNIK OPŁAT ZA KORZYSTANIE Z DWORCA AUTOBUSOWEGO </w:t>
      </w:r>
      <w:r w:rsidR="00061B42" w:rsidRPr="00EF16D5">
        <w:rPr>
          <w:b/>
          <w:bCs/>
          <w:sz w:val="24"/>
          <w:szCs w:val="24"/>
        </w:rPr>
        <w:t>SINDBAD PORT OPOLE</w:t>
      </w:r>
    </w:p>
    <w:p w14:paraId="0AD566B4" w14:textId="77777777" w:rsidR="009E571F" w:rsidRDefault="009E571F" w:rsidP="009E571F">
      <w:pPr>
        <w:pStyle w:val="Akapitzlist"/>
        <w:spacing w:after="0" w:line="240" w:lineRule="auto"/>
        <w:ind w:left="360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6237"/>
        <w:gridCol w:w="1979"/>
      </w:tblGrid>
      <w:tr w:rsidR="00565AB8" w14:paraId="0C9C016B" w14:textId="77777777" w:rsidTr="00886AA6">
        <w:tc>
          <w:tcPr>
            <w:tcW w:w="486" w:type="dxa"/>
            <w:shd w:val="clear" w:color="auto" w:fill="D9E2F3" w:themeFill="accent1" w:themeFillTint="33"/>
          </w:tcPr>
          <w:p w14:paraId="46E6D11C" w14:textId="0630B0D5" w:rsidR="00565AB8" w:rsidRPr="00F27443" w:rsidRDefault="000231B4" w:rsidP="00D96580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F27443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EB08F6" w:rsidRPr="00F27443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1FF0F784" w14:textId="3DD22F2F" w:rsidR="00565AB8" w:rsidRPr="00F27443" w:rsidRDefault="0086190F" w:rsidP="00D96580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F27443">
              <w:rPr>
                <w:rFonts w:cstheme="minorHAnsi"/>
                <w:b/>
                <w:bCs/>
                <w:sz w:val="20"/>
                <w:szCs w:val="20"/>
              </w:rPr>
              <w:t>Odprawa kursu w komunikacji krajowej w zależności od ilości wjazdów miesięcznie: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7A543C58" w14:textId="316997D6" w:rsidR="00565AB8" w:rsidRPr="002C0559" w:rsidRDefault="00EB14F2" w:rsidP="00DB6B1B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C0559">
              <w:rPr>
                <w:rFonts w:cstheme="minorHAnsi"/>
                <w:b/>
                <w:bCs/>
                <w:sz w:val="20"/>
                <w:szCs w:val="20"/>
              </w:rPr>
              <w:t>Cena za 1 wjazd</w:t>
            </w:r>
          </w:p>
        </w:tc>
      </w:tr>
      <w:tr w:rsidR="00565AB8" w14:paraId="3CEA16A7" w14:textId="77777777" w:rsidTr="00565AB8">
        <w:tc>
          <w:tcPr>
            <w:tcW w:w="486" w:type="dxa"/>
          </w:tcPr>
          <w:p w14:paraId="57EF2CAD" w14:textId="14FC85A4" w:rsidR="00565AB8" w:rsidRPr="003F6F8B" w:rsidRDefault="00CE61F8" w:rsidP="00D9658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a</w:t>
            </w:r>
            <w:r w:rsidR="00EB08F6" w:rsidRPr="003F6F8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0D91DBA4" w14:textId="04F69D2B" w:rsidR="00565AB8" w:rsidRPr="003F6F8B" w:rsidRDefault="0086190F" w:rsidP="00D9658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 xml:space="preserve">Ilość kursów </w:t>
            </w:r>
            <w:r w:rsidRPr="003F6F8B">
              <w:rPr>
                <w:rFonts w:cstheme="minorHAnsi"/>
                <w:sz w:val="20"/>
                <w:szCs w:val="20"/>
              </w:rPr>
              <w:tab/>
              <w:t>od 1</w:t>
            </w:r>
            <w:r w:rsidRPr="003F6F8B">
              <w:rPr>
                <w:rFonts w:cstheme="minorHAnsi"/>
                <w:sz w:val="20"/>
                <w:szCs w:val="20"/>
              </w:rPr>
              <w:tab/>
              <w:t xml:space="preserve">do 50 </w:t>
            </w:r>
            <w:r w:rsidRPr="003F6F8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979" w:type="dxa"/>
          </w:tcPr>
          <w:p w14:paraId="2FA3E08C" w14:textId="73D9D8FB" w:rsidR="00565AB8" w:rsidRPr="003F6F8B" w:rsidRDefault="003D3B65" w:rsidP="00DB6B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15,00 zł netto</w:t>
            </w:r>
          </w:p>
        </w:tc>
      </w:tr>
      <w:tr w:rsidR="00565AB8" w14:paraId="6CABFEDD" w14:textId="77777777" w:rsidTr="00565AB8">
        <w:tc>
          <w:tcPr>
            <w:tcW w:w="486" w:type="dxa"/>
          </w:tcPr>
          <w:p w14:paraId="7B73DC8E" w14:textId="369FA923" w:rsidR="00565AB8" w:rsidRPr="003F6F8B" w:rsidRDefault="00CE61F8" w:rsidP="00D9658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b</w:t>
            </w:r>
            <w:r w:rsidR="00EB08F6" w:rsidRPr="003F6F8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26E13643" w14:textId="3BC17BD7" w:rsidR="00565AB8" w:rsidRPr="003F6F8B" w:rsidRDefault="003D3B65" w:rsidP="00D9658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 xml:space="preserve">Ilość kursów </w:t>
            </w:r>
            <w:r w:rsidRPr="003F6F8B">
              <w:rPr>
                <w:rFonts w:cstheme="minorHAnsi"/>
                <w:sz w:val="20"/>
                <w:szCs w:val="20"/>
              </w:rPr>
              <w:tab/>
              <w:t xml:space="preserve">od 51   </w:t>
            </w:r>
            <w:r w:rsidRPr="003F6F8B">
              <w:rPr>
                <w:rFonts w:cstheme="minorHAnsi"/>
                <w:sz w:val="20"/>
                <w:szCs w:val="20"/>
              </w:rPr>
              <w:tab/>
              <w:t>do 100</w:t>
            </w:r>
          </w:p>
        </w:tc>
        <w:tc>
          <w:tcPr>
            <w:tcW w:w="1979" w:type="dxa"/>
          </w:tcPr>
          <w:p w14:paraId="28EB79CA" w14:textId="769EC81A" w:rsidR="00565AB8" w:rsidRPr="003F6F8B" w:rsidRDefault="0079799B" w:rsidP="00DB6B1B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14,00 zł netto</w:t>
            </w:r>
          </w:p>
        </w:tc>
      </w:tr>
      <w:tr w:rsidR="00565AB8" w14:paraId="1DCA65F6" w14:textId="77777777" w:rsidTr="00565AB8">
        <w:tc>
          <w:tcPr>
            <w:tcW w:w="486" w:type="dxa"/>
          </w:tcPr>
          <w:p w14:paraId="1D5D653D" w14:textId="26288546" w:rsidR="00565AB8" w:rsidRPr="003F6F8B" w:rsidRDefault="00CE61F8" w:rsidP="00D9658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c</w:t>
            </w:r>
            <w:r w:rsidR="00EB08F6" w:rsidRPr="003F6F8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23019FDE" w14:textId="056E2623" w:rsidR="00565AB8" w:rsidRPr="003F6F8B" w:rsidRDefault="003D3B65" w:rsidP="00D9658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 xml:space="preserve">Ilość kursów </w:t>
            </w:r>
            <w:r w:rsidRPr="003F6F8B">
              <w:rPr>
                <w:rFonts w:cstheme="minorHAnsi"/>
                <w:sz w:val="20"/>
                <w:szCs w:val="20"/>
              </w:rPr>
              <w:tab/>
              <w:t>od 101</w:t>
            </w:r>
            <w:r w:rsidRPr="003F6F8B">
              <w:rPr>
                <w:rFonts w:cstheme="minorHAnsi"/>
                <w:sz w:val="20"/>
                <w:szCs w:val="20"/>
              </w:rPr>
              <w:tab/>
              <w:t xml:space="preserve">do 150 </w:t>
            </w:r>
            <w:r w:rsidRPr="003F6F8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979" w:type="dxa"/>
          </w:tcPr>
          <w:p w14:paraId="105EBECD" w14:textId="0867457F" w:rsidR="00565AB8" w:rsidRPr="003F6F8B" w:rsidRDefault="0079799B" w:rsidP="00DB6B1B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13,00 zł netto</w:t>
            </w:r>
          </w:p>
        </w:tc>
      </w:tr>
      <w:tr w:rsidR="00565AB8" w14:paraId="41D05FEB" w14:textId="77777777" w:rsidTr="00565AB8">
        <w:tc>
          <w:tcPr>
            <w:tcW w:w="486" w:type="dxa"/>
          </w:tcPr>
          <w:p w14:paraId="78B65DA3" w14:textId="7B8D94EF" w:rsidR="00565AB8" w:rsidRPr="003F6F8B" w:rsidRDefault="00CE61F8" w:rsidP="00D9658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d</w:t>
            </w:r>
            <w:r w:rsidR="00EB08F6" w:rsidRPr="003F6F8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07333D2A" w14:textId="2912B233" w:rsidR="00565AB8" w:rsidRPr="003F6F8B" w:rsidRDefault="003D3B65" w:rsidP="00D9658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 xml:space="preserve">Ilość kursów </w:t>
            </w:r>
            <w:r w:rsidRPr="003F6F8B">
              <w:rPr>
                <w:rFonts w:cstheme="minorHAnsi"/>
                <w:sz w:val="20"/>
                <w:szCs w:val="20"/>
              </w:rPr>
              <w:tab/>
              <w:t xml:space="preserve">od 151 </w:t>
            </w:r>
            <w:r w:rsidRPr="003F6F8B">
              <w:rPr>
                <w:rFonts w:cstheme="minorHAnsi"/>
                <w:sz w:val="20"/>
                <w:szCs w:val="20"/>
              </w:rPr>
              <w:tab/>
              <w:t>do 200</w:t>
            </w:r>
          </w:p>
        </w:tc>
        <w:tc>
          <w:tcPr>
            <w:tcW w:w="1979" w:type="dxa"/>
          </w:tcPr>
          <w:p w14:paraId="53BE2CFA" w14:textId="4971D3AA" w:rsidR="00565AB8" w:rsidRPr="003F6F8B" w:rsidRDefault="0079799B" w:rsidP="00DB6B1B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12,00 zł netto</w:t>
            </w:r>
          </w:p>
        </w:tc>
      </w:tr>
      <w:tr w:rsidR="00565AB8" w14:paraId="1358D952" w14:textId="77777777" w:rsidTr="00565AB8">
        <w:tc>
          <w:tcPr>
            <w:tcW w:w="486" w:type="dxa"/>
          </w:tcPr>
          <w:p w14:paraId="71FC7FD4" w14:textId="0197921C" w:rsidR="00565AB8" w:rsidRPr="003F6F8B" w:rsidRDefault="00CE61F8" w:rsidP="00D9658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e</w:t>
            </w:r>
            <w:r w:rsidR="00EB08F6" w:rsidRPr="003F6F8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7EC0D076" w14:textId="2CB5E52E" w:rsidR="00565AB8" w:rsidRPr="003F6F8B" w:rsidRDefault="003D3B65" w:rsidP="00D9658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 xml:space="preserve">Ilość kursów </w:t>
            </w:r>
            <w:r w:rsidRPr="003F6F8B">
              <w:rPr>
                <w:rFonts w:cstheme="minorHAnsi"/>
                <w:sz w:val="20"/>
                <w:szCs w:val="20"/>
              </w:rPr>
              <w:tab/>
              <w:t xml:space="preserve">od 201 </w:t>
            </w:r>
            <w:r w:rsidRPr="003F6F8B">
              <w:rPr>
                <w:rFonts w:cstheme="minorHAnsi"/>
                <w:sz w:val="20"/>
                <w:szCs w:val="20"/>
              </w:rPr>
              <w:tab/>
              <w:t>do 250</w:t>
            </w:r>
          </w:p>
        </w:tc>
        <w:tc>
          <w:tcPr>
            <w:tcW w:w="1979" w:type="dxa"/>
          </w:tcPr>
          <w:p w14:paraId="460A4729" w14:textId="541C9E06" w:rsidR="00565AB8" w:rsidRPr="003F6F8B" w:rsidRDefault="0079799B" w:rsidP="00DB6B1B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11,00 zł netto</w:t>
            </w:r>
          </w:p>
        </w:tc>
      </w:tr>
      <w:tr w:rsidR="00565AB8" w14:paraId="3D2AA1EF" w14:textId="77777777" w:rsidTr="00565AB8">
        <w:tc>
          <w:tcPr>
            <w:tcW w:w="486" w:type="dxa"/>
          </w:tcPr>
          <w:p w14:paraId="5295E811" w14:textId="2ECCE443" w:rsidR="00565AB8" w:rsidRPr="003F6F8B" w:rsidRDefault="00CE61F8" w:rsidP="00D9658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f</w:t>
            </w:r>
            <w:r w:rsidR="00EB08F6" w:rsidRPr="003F6F8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5BF4C6BD" w14:textId="524F0346" w:rsidR="00565AB8" w:rsidRPr="003F6F8B" w:rsidRDefault="003D3B65" w:rsidP="00D9658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 xml:space="preserve">Ilość kursów </w:t>
            </w:r>
            <w:r w:rsidRPr="003F6F8B">
              <w:rPr>
                <w:rFonts w:cstheme="minorHAnsi"/>
                <w:sz w:val="20"/>
                <w:szCs w:val="20"/>
              </w:rPr>
              <w:tab/>
              <w:t>od 251</w:t>
            </w:r>
          </w:p>
        </w:tc>
        <w:tc>
          <w:tcPr>
            <w:tcW w:w="1979" w:type="dxa"/>
          </w:tcPr>
          <w:p w14:paraId="58793672" w14:textId="6C10CA1A" w:rsidR="00565AB8" w:rsidRPr="003F6F8B" w:rsidRDefault="00CE61F8" w:rsidP="00DB6B1B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10,00 zł netto</w:t>
            </w:r>
          </w:p>
        </w:tc>
      </w:tr>
      <w:tr w:rsidR="00565AB8" w14:paraId="34EEF99C" w14:textId="77777777" w:rsidTr="00565AB8">
        <w:tc>
          <w:tcPr>
            <w:tcW w:w="486" w:type="dxa"/>
          </w:tcPr>
          <w:p w14:paraId="27932498" w14:textId="77777777" w:rsidR="00565AB8" w:rsidRPr="003F6F8B" w:rsidRDefault="00565AB8" w:rsidP="00D9658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2EF9BBB" w14:textId="77777777" w:rsidR="00565AB8" w:rsidRPr="003F6F8B" w:rsidRDefault="00565AB8" w:rsidP="00D96580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D363DD5" w14:textId="77777777" w:rsidR="00565AB8" w:rsidRPr="003F6F8B" w:rsidRDefault="00565AB8" w:rsidP="00DB6B1B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C0559" w14:paraId="715CAA06" w14:textId="77777777" w:rsidTr="00886AA6">
        <w:tc>
          <w:tcPr>
            <w:tcW w:w="486" w:type="dxa"/>
            <w:shd w:val="clear" w:color="auto" w:fill="D9E2F3" w:themeFill="accent1" w:themeFillTint="33"/>
          </w:tcPr>
          <w:p w14:paraId="51885D63" w14:textId="0D12C836" w:rsidR="002C0559" w:rsidRPr="00F27443" w:rsidRDefault="002C0559" w:rsidP="002C0559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F27443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777386F6" w14:textId="7E48DAD5" w:rsidR="002C0559" w:rsidRPr="00F27443" w:rsidRDefault="002C0559" w:rsidP="002C0559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F27443">
              <w:rPr>
                <w:rFonts w:cstheme="minorHAnsi"/>
                <w:b/>
                <w:bCs/>
                <w:sz w:val="20"/>
                <w:szCs w:val="20"/>
              </w:rPr>
              <w:t>Odprawa kursu w komunikacji międzynarodowej w zależności od ilości wjazdów miesięcznie: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260D9011" w14:textId="0FEDAE7D" w:rsidR="002C0559" w:rsidRPr="003F6F8B" w:rsidRDefault="002C0559" w:rsidP="002C0559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C0559">
              <w:rPr>
                <w:rFonts w:cstheme="minorHAnsi"/>
                <w:b/>
                <w:bCs/>
                <w:sz w:val="20"/>
                <w:szCs w:val="20"/>
              </w:rPr>
              <w:t xml:space="preserve">Cena za 1 </w:t>
            </w:r>
            <w:r w:rsidR="002C37F3">
              <w:rPr>
                <w:rFonts w:cstheme="minorHAnsi"/>
                <w:b/>
                <w:bCs/>
                <w:sz w:val="20"/>
                <w:szCs w:val="20"/>
              </w:rPr>
              <w:t>wjazd</w:t>
            </w:r>
          </w:p>
        </w:tc>
      </w:tr>
      <w:tr w:rsidR="002C0559" w14:paraId="0FB6C9DB" w14:textId="77777777" w:rsidTr="00565AB8">
        <w:tc>
          <w:tcPr>
            <w:tcW w:w="486" w:type="dxa"/>
          </w:tcPr>
          <w:p w14:paraId="54C6BCB4" w14:textId="1F4F4007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a.</w:t>
            </w:r>
          </w:p>
        </w:tc>
        <w:tc>
          <w:tcPr>
            <w:tcW w:w="6237" w:type="dxa"/>
          </w:tcPr>
          <w:p w14:paraId="67423615" w14:textId="440370DA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 xml:space="preserve">Ilość kursów </w:t>
            </w:r>
            <w:r w:rsidRPr="003F6F8B">
              <w:rPr>
                <w:rFonts w:cstheme="minorHAnsi"/>
                <w:sz w:val="20"/>
                <w:szCs w:val="20"/>
              </w:rPr>
              <w:tab/>
              <w:t xml:space="preserve">od 1     </w:t>
            </w:r>
            <w:r w:rsidRPr="003F6F8B">
              <w:rPr>
                <w:rFonts w:cstheme="minorHAnsi"/>
                <w:sz w:val="20"/>
                <w:szCs w:val="20"/>
              </w:rPr>
              <w:tab/>
              <w:t>do 25</w:t>
            </w:r>
          </w:p>
        </w:tc>
        <w:tc>
          <w:tcPr>
            <w:tcW w:w="1979" w:type="dxa"/>
          </w:tcPr>
          <w:p w14:paraId="7221A4A9" w14:textId="596FCE37" w:rsidR="002C0559" w:rsidRPr="003F6F8B" w:rsidRDefault="002C0559" w:rsidP="002C0559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25,00 zł netto</w:t>
            </w:r>
          </w:p>
        </w:tc>
      </w:tr>
      <w:tr w:rsidR="002C0559" w14:paraId="0251B8BD" w14:textId="77777777" w:rsidTr="00565AB8">
        <w:tc>
          <w:tcPr>
            <w:tcW w:w="486" w:type="dxa"/>
          </w:tcPr>
          <w:p w14:paraId="62A65456" w14:textId="3E580CC2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b.</w:t>
            </w:r>
          </w:p>
        </w:tc>
        <w:tc>
          <w:tcPr>
            <w:tcW w:w="6237" w:type="dxa"/>
          </w:tcPr>
          <w:p w14:paraId="21FE5A2F" w14:textId="4D7B22AD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 xml:space="preserve">Ilość kursów </w:t>
            </w:r>
            <w:r w:rsidRPr="003F6F8B">
              <w:rPr>
                <w:rFonts w:cstheme="minorHAnsi"/>
                <w:sz w:val="20"/>
                <w:szCs w:val="20"/>
              </w:rPr>
              <w:tab/>
              <w:t xml:space="preserve">od 26   </w:t>
            </w:r>
            <w:r w:rsidRPr="003F6F8B">
              <w:rPr>
                <w:rFonts w:cstheme="minorHAnsi"/>
                <w:sz w:val="20"/>
                <w:szCs w:val="20"/>
              </w:rPr>
              <w:tab/>
              <w:t>do 50</w:t>
            </w:r>
          </w:p>
        </w:tc>
        <w:tc>
          <w:tcPr>
            <w:tcW w:w="1979" w:type="dxa"/>
          </w:tcPr>
          <w:p w14:paraId="35D688FA" w14:textId="50E2ED22" w:rsidR="002C0559" w:rsidRPr="003F6F8B" w:rsidRDefault="002C0559" w:rsidP="002C0559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22,00 zł netto</w:t>
            </w:r>
          </w:p>
        </w:tc>
      </w:tr>
      <w:tr w:rsidR="002C0559" w14:paraId="66126D8C" w14:textId="77777777" w:rsidTr="00565AB8">
        <w:tc>
          <w:tcPr>
            <w:tcW w:w="486" w:type="dxa"/>
          </w:tcPr>
          <w:p w14:paraId="320B5F56" w14:textId="52EE3B81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c.</w:t>
            </w:r>
          </w:p>
        </w:tc>
        <w:tc>
          <w:tcPr>
            <w:tcW w:w="6237" w:type="dxa"/>
          </w:tcPr>
          <w:p w14:paraId="795544CC" w14:textId="5D8041D6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 xml:space="preserve">Ilość kursów </w:t>
            </w:r>
            <w:r w:rsidRPr="003F6F8B">
              <w:rPr>
                <w:rFonts w:cstheme="minorHAnsi"/>
                <w:sz w:val="20"/>
                <w:szCs w:val="20"/>
              </w:rPr>
              <w:tab/>
              <w:t xml:space="preserve">od 51 </w:t>
            </w:r>
            <w:r w:rsidRPr="003F6F8B">
              <w:rPr>
                <w:rFonts w:cstheme="minorHAnsi"/>
                <w:sz w:val="20"/>
                <w:szCs w:val="20"/>
              </w:rPr>
              <w:tab/>
              <w:t>do 100</w:t>
            </w:r>
          </w:p>
        </w:tc>
        <w:tc>
          <w:tcPr>
            <w:tcW w:w="1979" w:type="dxa"/>
          </w:tcPr>
          <w:p w14:paraId="573D4F27" w14:textId="70543D53" w:rsidR="002C0559" w:rsidRPr="003F6F8B" w:rsidRDefault="002C0559" w:rsidP="002C0559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19,00 zł netto</w:t>
            </w:r>
          </w:p>
        </w:tc>
      </w:tr>
      <w:tr w:rsidR="002C0559" w14:paraId="2D39ED2D" w14:textId="77777777" w:rsidTr="00565AB8">
        <w:tc>
          <w:tcPr>
            <w:tcW w:w="486" w:type="dxa"/>
          </w:tcPr>
          <w:p w14:paraId="20DF5B45" w14:textId="186D9337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d.</w:t>
            </w:r>
          </w:p>
        </w:tc>
        <w:tc>
          <w:tcPr>
            <w:tcW w:w="6237" w:type="dxa"/>
          </w:tcPr>
          <w:p w14:paraId="33BD2515" w14:textId="4BBDE6EB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 xml:space="preserve">Ilość kursów </w:t>
            </w:r>
            <w:r w:rsidRPr="003F6F8B">
              <w:rPr>
                <w:rFonts w:cstheme="minorHAnsi"/>
                <w:sz w:val="20"/>
                <w:szCs w:val="20"/>
              </w:rPr>
              <w:tab/>
              <w:t xml:space="preserve">od 101 </w:t>
            </w:r>
            <w:r w:rsidRPr="003F6F8B">
              <w:rPr>
                <w:rFonts w:cstheme="minorHAnsi"/>
                <w:sz w:val="20"/>
                <w:szCs w:val="20"/>
              </w:rPr>
              <w:tab/>
              <w:t>do 150</w:t>
            </w:r>
          </w:p>
        </w:tc>
        <w:tc>
          <w:tcPr>
            <w:tcW w:w="1979" w:type="dxa"/>
          </w:tcPr>
          <w:p w14:paraId="7A446740" w14:textId="4FCCE9E1" w:rsidR="002C0559" w:rsidRPr="003F6F8B" w:rsidRDefault="002C0559" w:rsidP="002C0559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16,00 zł netto</w:t>
            </w:r>
          </w:p>
        </w:tc>
      </w:tr>
      <w:tr w:rsidR="002C0559" w14:paraId="7D71671D" w14:textId="77777777" w:rsidTr="00565AB8">
        <w:tc>
          <w:tcPr>
            <w:tcW w:w="486" w:type="dxa"/>
          </w:tcPr>
          <w:p w14:paraId="750A5EE2" w14:textId="3EB5662B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e.</w:t>
            </w:r>
          </w:p>
        </w:tc>
        <w:tc>
          <w:tcPr>
            <w:tcW w:w="6237" w:type="dxa"/>
          </w:tcPr>
          <w:p w14:paraId="29E6E835" w14:textId="0D05DF1B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 xml:space="preserve">Ilość kursów </w:t>
            </w:r>
            <w:r w:rsidRPr="003F6F8B">
              <w:rPr>
                <w:rFonts w:cstheme="minorHAnsi"/>
                <w:sz w:val="20"/>
                <w:szCs w:val="20"/>
              </w:rPr>
              <w:tab/>
              <w:t xml:space="preserve">od 151 </w:t>
            </w:r>
            <w:r w:rsidRPr="003F6F8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979" w:type="dxa"/>
          </w:tcPr>
          <w:p w14:paraId="1A670682" w14:textId="73E8EC07" w:rsidR="002C0559" w:rsidRPr="003F6F8B" w:rsidRDefault="002C0559" w:rsidP="002C0559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15,00 zł netto</w:t>
            </w:r>
          </w:p>
        </w:tc>
      </w:tr>
      <w:tr w:rsidR="002C0559" w14:paraId="715DFAB6" w14:textId="77777777" w:rsidTr="00565AB8">
        <w:tc>
          <w:tcPr>
            <w:tcW w:w="486" w:type="dxa"/>
          </w:tcPr>
          <w:p w14:paraId="47128DBE" w14:textId="6540DACB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DD4995A" w14:textId="77777777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500BD7AD" w14:textId="77777777" w:rsidR="002C0559" w:rsidRPr="003F6F8B" w:rsidRDefault="002C0559" w:rsidP="002C0559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C0559" w14:paraId="411B8FDA" w14:textId="77777777" w:rsidTr="00886AA6">
        <w:tc>
          <w:tcPr>
            <w:tcW w:w="486" w:type="dxa"/>
            <w:shd w:val="clear" w:color="auto" w:fill="D9E2F3" w:themeFill="accent1" w:themeFillTint="33"/>
          </w:tcPr>
          <w:p w14:paraId="5DB127C4" w14:textId="0C6CF45E" w:rsidR="002C0559" w:rsidRPr="00F27443" w:rsidRDefault="002C0559" w:rsidP="002C0559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F27443"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704F65EA" w14:textId="75C0ED4A" w:rsidR="002C0559" w:rsidRPr="00F27443" w:rsidRDefault="002C0559" w:rsidP="002C0559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F27443">
              <w:rPr>
                <w:rFonts w:cstheme="minorHAnsi"/>
                <w:b/>
                <w:bCs/>
                <w:sz w:val="20"/>
                <w:szCs w:val="20"/>
              </w:rPr>
              <w:t>Odprawa kursu okazjonalnego zgłoszona do dyżurnego ruchu lub administracji i na podstawie umowy lub jednorazowej zgody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222899F7" w14:textId="77777777" w:rsidR="002C0559" w:rsidRPr="003F6F8B" w:rsidRDefault="002C0559" w:rsidP="002C05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30,00 zł netto</w:t>
            </w:r>
          </w:p>
          <w:p w14:paraId="3105A870" w14:textId="77777777" w:rsidR="002C0559" w:rsidRPr="003F6F8B" w:rsidRDefault="002C0559" w:rsidP="002C0559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C0559" w14:paraId="7CA663F6" w14:textId="77777777" w:rsidTr="00565AB8">
        <w:tc>
          <w:tcPr>
            <w:tcW w:w="486" w:type="dxa"/>
          </w:tcPr>
          <w:p w14:paraId="42E1E712" w14:textId="77777777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F6A714E" w14:textId="77777777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189C062" w14:textId="77777777" w:rsidR="002C0559" w:rsidRPr="003F6F8B" w:rsidRDefault="002C0559" w:rsidP="002C05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C0559" w14:paraId="0809919B" w14:textId="77777777" w:rsidTr="00886AA6">
        <w:tc>
          <w:tcPr>
            <w:tcW w:w="486" w:type="dxa"/>
            <w:shd w:val="clear" w:color="auto" w:fill="D9E2F3" w:themeFill="accent1" w:themeFillTint="33"/>
          </w:tcPr>
          <w:p w14:paraId="74AC8BB9" w14:textId="7F438F11" w:rsidR="002C0559" w:rsidRPr="00F27443" w:rsidRDefault="002C0559" w:rsidP="002C0559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F27443">
              <w:rPr>
                <w:rFonts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1A79333E" w14:textId="6F11F067" w:rsidR="002C0559" w:rsidRPr="00F27443" w:rsidRDefault="002C0559" w:rsidP="002C0559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F27443">
              <w:rPr>
                <w:rFonts w:cstheme="minorHAnsi"/>
                <w:b/>
                <w:bCs/>
                <w:sz w:val="20"/>
                <w:szCs w:val="20"/>
              </w:rPr>
              <w:t>Odprawa dodatkowego kursu lub pojazdu w komunikacji krajowej lub międzynarodowej w ramach odjazdów objętych umową - pod warunkiem wcześniejszego zgłoszenia do dyżurnego ruchu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36AF8EE4" w14:textId="1418BA86" w:rsidR="002C0559" w:rsidRPr="003F6F8B" w:rsidRDefault="002C0559" w:rsidP="002C05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zgodnie z cennikiem danego rodzaju odprawy</w:t>
            </w:r>
          </w:p>
        </w:tc>
      </w:tr>
      <w:tr w:rsidR="002C0559" w14:paraId="257E429E" w14:textId="77777777" w:rsidTr="00565AB8">
        <w:tc>
          <w:tcPr>
            <w:tcW w:w="486" w:type="dxa"/>
          </w:tcPr>
          <w:p w14:paraId="6E0ECA3D" w14:textId="77777777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87180E4" w14:textId="77777777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56A990C" w14:textId="77777777" w:rsidR="002C0559" w:rsidRPr="003F6F8B" w:rsidRDefault="002C0559" w:rsidP="002C05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C0559" w14:paraId="72088387" w14:textId="77777777" w:rsidTr="00886AA6">
        <w:tc>
          <w:tcPr>
            <w:tcW w:w="486" w:type="dxa"/>
            <w:shd w:val="clear" w:color="auto" w:fill="D9E2F3" w:themeFill="accent1" w:themeFillTint="33"/>
          </w:tcPr>
          <w:p w14:paraId="4A6FCB4E" w14:textId="6EE7777F" w:rsidR="002C0559" w:rsidRPr="00F27443" w:rsidRDefault="002C0559" w:rsidP="002C0559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F27443">
              <w:rPr>
                <w:rFonts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3DD74428" w14:textId="43A7390C" w:rsidR="002C0559" w:rsidRPr="00F27443" w:rsidRDefault="002C0559" w:rsidP="002C0559">
            <w:pPr>
              <w:rPr>
                <w:b/>
                <w:bCs/>
              </w:rPr>
            </w:pPr>
            <w:r w:rsidRPr="00F27443">
              <w:rPr>
                <w:b/>
                <w:bCs/>
              </w:rPr>
              <w:t>Opłata za korzystanie z miejsca postojowego na terenie dworca</w:t>
            </w:r>
            <w:r w:rsidR="00F472D9">
              <w:rPr>
                <w:b/>
                <w:bCs/>
              </w:rPr>
              <w:t xml:space="preserve"> (</w:t>
            </w:r>
            <w:r w:rsidR="006C0D5E">
              <w:rPr>
                <w:b/>
                <w:bCs/>
              </w:rPr>
              <w:t>na podstawie pisemnej zgody</w:t>
            </w:r>
            <w:r w:rsidR="008A3FF1">
              <w:rPr>
                <w:b/>
                <w:bCs/>
              </w:rPr>
              <w:t>)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065E7DB0" w14:textId="724A81AE" w:rsidR="002C0559" w:rsidRPr="003F6F8B" w:rsidRDefault="002C0559" w:rsidP="002C055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500,00 zł netto</w:t>
            </w:r>
            <w:r w:rsidR="002C37F3">
              <w:rPr>
                <w:rFonts w:cstheme="minorHAnsi"/>
                <w:sz w:val="20"/>
                <w:szCs w:val="20"/>
              </w:rPr>
              <w:t>/mc</w:t>
            </w:r>
          </w:p>
        </w:tc>
      </w:tr>
      <w:tr w:rsidR="002C0559" w14:paraId="1F9CF7B3" w14:textId="77777777" w:rsidTr="00565AB8">
        <w:tc>
          <w:tcPr>
            <w:tcW w:w="486" w:type="dxa"/>
          </w:tcPr>
          <w:p w14:paraId="0688F527" w14:textId="77777777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F317C02" w14:textId="77777777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86F4453" w14:textId="77777777" w:rsidR="002C0559" w:rsidRPr="003F6F8B" w:rsidRDefault="002C0559" w:rsidP="002C05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C0559" w14:paraId="70136771" w14:textId="77777777" w:rsidTr="00886AA6">
        <w:tc>
          <w:tcPr>
            <w:tcW w:w="486" w:type="dxa"/>
            <w:shd w:val="clear" w:color="auto" w:fill="D9E2F3" w:themeFill="accent1" w:themeFillTint="33"/>
          </w:tcPr>
          <w:p w14:paraId="7BAA3211" w14:textId="72961F9D" w:rsidR="002C0559" w:rsidRPr="00F27443" w:rsidRDefault="002C0559" w:rsidP="002C0559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F27443">
              <w:rPr>
                <w:rFonts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4B4FAD03" w14:textId="276FDF51" w:rsidR="002C0559" w:rsidRPr="00F27443" w:rsidRDefault="002C0559" w:rsidP="002C0559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F27443">
              <w:rPr>
                <w:rFonts w:cstheme="minorHAnsi"/>
                <w:b/>
                <w:bCs/>
                <w:sz w:val="20"/>
                <w:szCs w:val="20"/>
              </w:rPr>
              <w:t>Opłaty za pozaumowne korzystanie z infrastruktury dworca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4AAD293A" w14:textId="77777777" w:rsidR="002C0559" w:rsidRPr="003F6F8B" w:rsidRDefault="002C0559" w:rsidP="002C05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C0559" w14:paraId="26F0CC8B" w14:textId="77777777" w:rsidTr="00565AB8">
        <w:tc>
          <w:tcPr>
            <w:tcW w:w="486" w:type="dxa"/>
          </w:tcPr>
          <w:p w14:paraId="29C50EF6" w14:textId="2E1768A2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a.</w:t>
            </w:r>
          </w:p>
        </w:tc>
        <w:tc>
          <w:tcPr>
            <w:tcW w:w="6237" w:type="dxa"/>
          </w:tcPr>
          <w:p w14:paraId="07DBBCBA" w14:textId="19BBE051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Opłata za każdorazowy nieuprawniony wjazd na teren dworca bez zgłoszenia wjazdu</w:t>
            </w:r>
          </w:p>
        </w:tc>
        <w:tc>
          <w:tcPr>
            <w:tcW w:w="1979" w:type="dxa"/>
          </w:tcPr>
          <w:p w14:paraId="254DB0D3" w14:textId="4B245D34" w:rsidR="002C0559" w:rsidRPr="003F6F8B" w:rsidRDefault="002C0559" w:rsidP="002C055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  <w:r w:rsidRPr="003F6F8B">
              <w:rPr>
                <w:rFonts w:cstheme="minorHAnsi"/>
                <w:sz w:val="20"/>
                <w:szCs w:val="20"/>
              </w:rPr>
              <w:t>,00 zł netto</w:t>
            </w:r>
          </w:p>
          <w:p w14:paraId="13E3D861" w14:textId="77777777" w:rsidR="002C0559" w:rsidRPr="003F6F8B" w:rsidRDefault="002C0559" w:rsidP="002C05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C0559" w14:paraId="4D60EDAA" w14:textId="77777777" w:rsidTr="00565AB8">
        <w:tc>
          <w:tcPr>
            <w:tcW w:w="486" w:type="dxa"/>
          </w:tcPr>
          <w:p w14:paraId="3A41B2EF" w14:textId="02390F46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b.</w:t>
            </w:r>
          </w:p>
        </w:tc>
        <w:tc>
          <w:tcPr>
            <w:tcW w:w="6237" w:type="dxa"/>
          </w:tcPr>
          <w:p w14:paraId="057A3C77" w14:textId="4947B07D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 xml:space="preserve">Opłata za </w:t>
            </w:r>
            <w:r>
              <w:rPr>
                <w:rFonts w:cstheme="minorHAnsi"/>
                <w:sz w:val="20"/>
                <w:szCs w:val="20"/>
              </w:rPr>
              <w:t xml:space="preserve">bezumowne </w:t>
            </w:r>
            <w:r w:rsidRPr="003F6F8B">
              <w:rPr>
                <w:rFonts w:cstheme="minorHAnsi"/>
                <w:sz w:val="20"/>
                <w:szCs w:val="20"/>
              </w:rPr>
              <w:t>pozostawianie pojazdu na terenie dworca</w:t>
            </w:r>
          </w:p>
        </w:tc>
        <w:tc>
          <w:tcPr>
            <w:tcW w:w="1979" w:type="dxa"/>
          </w:tcPr>
          <w:p w14:paraId="3D6E5934" w14:textId="6E6F5810" w:rsidR="002C0559" w:rsidRPr="003F6F8B" w:rsidRDefault="002C0559" w:rsidP="002C05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500,00 zł netto za każdy dzień</w:t>
            </w:r>
          </w:p>
        </w:tc>
      </w:tr>
      <w:tr w:rsidR="002C0559" w14:paraId="775A11F7" w14:textId="77777777" w:rsidTr="00565AB8">
        <w:tc>
          <w:tcPr>
            <w:tcW w:w="486" w:type="dxa"/>
          </w:tcPr>
          <w:p w14:paraId="2DDA827C" w14:textId="214D3003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c.</w:t>
            </w:r>
          </w:p>
        </w:tc>
        <w:tc>
          <w:tcPr>
            <w:tcW w:w="6237" w:type="dxa"/>
          </w:tcPr>
          <w:p w14:paraId="32CC9050" w14:textId="7959980B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Opłata za bezumowny marketing, reklamę przewoźnika, prowadzenie akwizycji lub namawiania do usług przewozowych</w:t>
            </w:r>
          </w:p>
        </w:tc>
        <w:tc>
          <w:tcPr>
            <w:tcW w:w="1979" w:type="dxa"/>
          </w:tcPr>
          <w:p w14:paraId="6CC9088E" w14:textId="7D2AC76B" w:rsidR="002C0559" w:rsidRPr="003F6F8B" w:rsidRDefault="002C0559" w:rsidP="002C05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Każdorazowo 1500,00 zł netto</w:t>
            </w:r>
          </w:p>
        </w:tc>
      </w:tr>
      <w:tr w:rsidR="002C0559" w14:paraId="6327FA96" w14:textId="77777777" w:rsidTr="00565AB8">
        <w:tc>
          <w:tcPr>
            <w:tcW w:w="486" w:type="dxa"/>
          </w:tcPr>
          <w:p w14:paraId="5189210F" w14:textId="49C2B762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d.</w:t>
            </w:r>
          </w:p>
        </w:tc>
        <w:tc>
          <w:tcPr>
            <w:tcW w:w="6237" w:type="dxa"/>
          </w:tcPr>
          <w:p w14:paraId="14C61D69" w14:textId="3A062C9A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3F6F8B">
              <w:rPr>
                <w:rFonts w:cstheme="minorHAnsi"/>
                <w:sz w:val="20"/>
                <w:szCs w:val="20"/>
              </w:rPr>
              <w:t>płata za bezumowne zajmowanie terenu będącego w administracji Dworca, za każde zdarzenie lub dziennie za każdy zajmowany metr kwadratowy</w:t>
            </w:r>
          </w:p>
        </w:tc>
        <w:tc>
          <w:tcPr>
            <w:tcW w:w="1979" w:type="dxa"/>
          </w:tcPr>
          <w:p w14:paraId="0F62FA46" w14:textId="3E022F87" w:rsidR="002C0559" w:rsidRPr="003F6F8B" w:rsidRDefault="002C0559" w:rsidP="002C05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200zł netto</w:t>
            </w:r>
          </w:p>
        </w:tc>
      </w:tr>
      <w:tr w:rsidR="002C0559" w14:paraId="228DCCC6" w14:textId="77777777" w:rsidTr="00565AB8">
        <w:tc>
          <w:tcPr>
            <w:tcW w:w="486" w:type="dxa"/>
          </w:tcPr>
          <w:p w14:paraId="31435DC1" w14:textId="77777777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0707B8D" w14:textId="77777777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64079CE" w14:textId="77777777" w:rsidR="002C0559" w:rsidRPr="003F6F8B" w:rsidRDefault="002C0559" w:rsidP="002C05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C0559" w14:paraId="76681E69" w14:textId="77777777" w:rsidTr="00886AA6">
        <w:tc>
          <w:tcPr>
            <w:tcW w:w="486" w:type="dxa"/>
            <w:shd w:val="clear" w:color="auto" w:fill="D9E2F3" w:themeFill="accent1" w:themeFillTint="33"/>
          </w:tcPr>
          <w:p w14:paraId="73333F8B" w14:textId="4FD04739" w:rsidR="002C0559" w:rsidRPr="00F27443" w:rsidRDefault="002C0559" w:rsidP="002C0559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F27443">
              <w:rPr>
                <w:rFonts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1019B84D" w14:textId="1273A662" w:rsidR="002C0559" w:rsidRPr="00F27443" w:rsidRDefault="002C0559" w:rsidP="002C0559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F27443">
              <w:rPr>
                <w:rFonts w:cstheme="minorHAnsi"/>
                <w:b/>
                <w:bCs/>
                <w:sz w:val="20"/>
                <w:szCs w:val="20"/>
              </w:rPr>
              <w:t>Dodatkowe opłaty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45C01EBD" w14:textId="77777777" w:rsidR="002C0559" w:rsidRPr="003F6F8B" w:rsidRDefault="002C0559" w:rsidP="002C055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C0559" w14:paraId="102F1749" w14:textId="77777777" w:rsidTr="00565AB8">
        <w:tc>
          <w:tcPr>
            <w:tcW w:w="486" w:type="dxa"/>
          </w:tcPr>
          <w:p w14:paraId="445093EF" w14:textId="2EB876A5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a.</w:t>
            </w:r>
          </w:p>
        </w:tc>
        <w:tc>
          <w:tcPr>
            <w:tcW w:w="6237" w:type="dxa"/>
          </w:tcPr>
          <w:p w14:paraId="62480560" w14:textId="6AD54F56" w:rsidR="002C0559" w:rsidRPr="003F6F8B" w:rsidRDefault="002C0559" w:rsidP="002C0559">
            <w:pPr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opłata za naruszenie zasad korzystania z Dworca wynikających z obowiązujących przepisów oraz Regulaminu lub nie przestrzegania poleceń obsługi/kierownictwa, dyżurnego ruchu, pracowników ochrony dworca</w:t>
            </w:r>
          </w:p>
        </w:tc>
        <w:tc>
          <w:tcPr>
            <w:tcW w:w="1979" w:type="dxa"/>
          </w:tcPr>
          <w:p w14:paraId="00030DA5" w14:textId="6308BBC6" w:rsidR="002C0559" w:rsidRPr="003F6F8B" w:rsidRDefault="002C0559" w:rsidP="002C05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 xml:space="preserve">200,00 zł </w:t>
            </w:r>
            <w:r>
              <w:rPr>
                <w:rFonts w:cstheme="minorHAnsi"/>
                <w:sz w:val="20"/>
                <w:szCs w:val="20"/>
              </w:rPr>
              <w:t xml:space="preserve">netto </w:t>
            </w:r>
            <w:r w:rsidRPr="003F6F8B">
              <w:rPr>
                <w:rFonts w:cstheme="minorHAnsi"/>
                <w:sz w:val="20"/>
                <w:szCs w:val="20"/>
              </w:rPr>
              <w:t>każde zdarzenie</w:t>
            </w:r>
          </w:p>
        </w:tc>
      </w:tr>
      <w:tr w:rsidR="002C0559" w14:paraId="09CE8ACB" w14:textId="77777777" w:rsidTr="00565AB8">
        <w:tc>
          <w:tcPr>
            <w:tcW w:w="486" w:type="dxa"/>
          </w:tcPr>
          <w:p w14:paraId="18FE8948" w14:textId="73C0F563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b.</w:t>
            </w:r>
          </w:p>
        </w:tc>
        <w:tc>
          <w:tcPr>
            <w:tcW w:w="6237" w:type="dxa"/>
          </w:tcPr>
          <w:p w14:paraId="77E55151" w14:textId="314CF2A3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opłata za zanieczyszczenia przez osoby lub pojazdy Dworca płynami eksploatacyjnymi, nieczystościami stałymi ciekłymi i gazowymi lub inne zanieczyszczanie terenu dworca powodujące konieczność podjęcia dodatkowych czynności mających na celu usunięcie zanieczyszczeń</w:t>
            </w:r>
          </w:p>
        </w:tc>
        <w:tc>
          <w:tcPr>
            <w:tcW w:w="1979" w:type="dxa"/>
          </w:tcPr>
          <w:p w14:paraId="336D792D" w14:textId="60E50974" w:rsidR="002C0559" w:rsidRPr="003F6F8B" w:rsidRDefault="002C0559" w:rsidP="002C05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 xml:space="preserve">Każdorazowo 1000,00 zł </w:t>
            </w:r>
            <w:r>
              <w:rPr>
                <w:rFonts w:cstheme="minorHAnsi"/>
                <w:sz w:val="20"/>
                <w:szCs w:val="20"/>
              </w:rPr>
              <w:t>netto</w:t>
            </w:r>
            <w:r w:rsidRPr="003F6F8B">
              <w:rPr>
                <w:rFonts w:cstheme="minorHAnsi"/>
                <w:sz w:val="20"/>
                <w:szCs w:val="20"/>
              </w:rPr>
              <w:t xml:space="preserve"> + koszty usunięcia</w:t>
            </w:r>
          </w:p>
        </w:tc>
      </w:tr>
      <w:tr w:rsidR="002C0559" w14:paraId="4B7DF4CE" w14:textId="77777777" w:rsidTr="00565AB8">
        <w:tc>
          <w:tcPr>
            <w:tcW w:w="486" w:type="dxa"/>
          </w:tcPr>
          <w:p w14:paraId="26A8F714" w14:textId="5DEBF507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</w:t>
            </w:r>
          </w:p>
        </w:tc>
        <w:tc>
          <w:tcPr>
            <w:tcW w:w="6237" w:type="dxa"/>
          </w:tcPr>
          <w:p w14:paraId="3B1B8D70" w14:textId="1AF53359" w:rsidR="002C0559" w:rsidRPr="003F6F8B" w:rsidRDefault="002C0559" w:rsidP="002C0559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Sporządzenie, wezwania do zapłaty</w:t>
            </w:r>
          </w:p>
        </w:tc>
        <w:tc>
          <w:tcPr>
            <w:tcW w:w="1979" w:type="dxa"/>
          </w:tcPr>
          <w:p w14:paraId="2B0DCCFE" w14:textId="4BBFA197" w:rsidR="002C0559" w:rsidRPr="003F6F8B" w:rsidRDefault="002C0559" w:rsidP="002C05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6F8B">
              <w:rPr>
                <w:rFonts w:cstheme="minorHAnsi"/>
                <w:sz w:val="20"/>
                <w:szCs w:val="20"/>
              </w:rPr>
              <w:t>60,00 zł netto za każde wezwanie</w:t>
            </w:r>
          </w:p>
        </w:tc>
      </w:tr>
    </w:tbl>
    <w:p w14:paraId="4737CADD" w14:textId="42BBF54E" w:rsidR="00370BEA" w:rsidRDefault="00370BEA" w:rsidP="00E27A90">
      <w:pPr>
        <w:pStyle w:val="Akapitzlist"/>
        <w:spacing w:after="0" w:line="240" w:lineRule="auto"/>
        <w:ind w:left="360"/>
      </w:pPr>
      <w:r>
        <w:t>Sprzedaż biletów</w:t>
      </w:r>
      <w:r w:rsidR="00D25770">
        <w:t xml:space="preserve"> odbywa się na zasadach </w:t>
      </w:r>
      <w:r w:rsidR="0016592B">
        <w:t xml:space="preserve">umownych </w:t>
      </w:r>
      <w:r w:rsidR="00D25770">
        <w:t xml:space="preserve">ustalonych </w:t>
      </w:r>
      <w:r w:rsidR="00A92F43">
        <w:t>z przewoźnikiem.</w:t>
      </w:r>
    </w:p>
    <w:p w14:paraId="635DF2ED" w14:textId="1221C480" w:rsidR="00D96580" w:rsidRDefault="00E27A90" w:rsidP="00E27A90">
      <w:pPr>
        <w:pStyle w:val="Akapitzlist"/>
        <w:spacing w:after="0" w:line="240" w:lineRule="auto"/>
        <w:ind w:left="360"/>
      </w:pPr>
      <w:r>
        <w:t>Obowiązuje od dnia 01.</w:t>
      </w:r>
      <w:r w:rsidR="004B50EB">
        <w:t>01</w:t>
      </w:r>
      <w:r>
        <w:t>.20</w:t>
      </w:r>
      <w:r w:rsidR="004B50EB">
        <w:t>20</w:t>
      </w:r>
      <w:r>
        <w:t>r.</w:t>
      </w:r>
      <w:r w:rsidRPr="00565AB8">
        <w:t xml:space="preserve"> </w:t>
      </w:r>
    </w:p>
    <w:p w14:paraId="2B8C765D" w14:textId="77777777" w:rsidR="00E3108A" w:rsidRDefault="00E3108A" w:rsidP="00B177A0">
      <w:pPr>
        <w:spacing w:after="0" w:line="240" w:lineRule="auto"/>
      </w:pPr>
    </w:p>
    <w:sectPr w:rsidR="00E3108A" w:rsidSect="00886AA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B5A"/>
    <w:multiLevelType w:val="hybridMultilevel"/>
    <w:tmpl w:val="49247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48AD"/>
    <w:multiLevelType w:val="hybridMultilevel"/>
    <w:tmpl w:val="987C7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436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D05407"/>
    <w:multiLevelType w:val="multilevel"/>
    <w:tmpl w:val="B3960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B00757B"/>
    <w:multiLevelType w:val="hybridMultilevel"/>
    <w:tmpl w:val="7B9A2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36D8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A3759"/>
    <w:multiLevelType w:val="multilevel"/>
    <w:tmpl w:val="2DF6AB24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400690"/>
    <w:multiLevelType w:val="hybridMultilevel"/>
    <w:tmpl w:val="3B407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7A30"/>
    <w:multiLevelType w:val="hybridMultilevel"/>
    <w:tmpl w:val="1568B2AC"/>
    <w:lvl w:ilvl="0" w:tplc="180257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C53E74"/>
    <w:multiLevelType w:val="multilevel"/>
    <w:tmpl w:val="D960F11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0523EC"/>
    <w:multiLevelType w:val="hybridMultilevel"/>
    <w:tmpl w:val="A1328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37BBE"/>
    <w:multiLevelType w:val="hybridMultilevel"/>
    <w:tmpl w:val="020E3C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E863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CA91A2E"/>
    <w:multiLevelType w:val="hybridMultilevel"/>
    <w:tmpl w:val="54DA9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447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4AB421E"/>
    <w:multiLevelType w:val="hybridMultilevel"/>
    <w:tmpl w:val="B134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9686A"/>
    <w:multiLevelType w:val="hybridMultilevel"/>
    <w:tmpl w:val="38E63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76775"/>
    <w:multiLevelType w:val="multilevel"/>
    <w:tmpl w:val="7DC08D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27548DD"/>
    <w:multiLevelType w:val="multilevel"/>
    <w:tmpl w:val="5AB8E25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50E783B"/>
    <w:multiLevelType w:val="multilevel"/>
    <w:tmpl w:val="F3745B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2"/>
  </w:num>
  <w:num w:numId="12">
    <w:abstractNumId w:val="11"/>
  </w:num>
  <w:num w:numId="13">
    <w:abstractNumId w:val="18"/>
  </w:num>
  <w:num w:numId="14">
    <w:abstractNumId w:val="16"/>
  </w:num>
  <w:num w:numId="15">
    <w:abstractNumId w:val="7"/>
  </w:num>
  <w:num w:numId="16">
    <w:abstractNumId w:val="10"/>
  </w:num>
  <w:num w:numId="17">
    <w:abstractNumId w:val="5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A0"/>
    <w:rsid w:val="00002CAB"/>
    <w:rsid w:val="00003889"/>
    <w:rsid w:val="000124C3"/>
    <w:rsid w:val="00017BD0"/>
    <w:rsid w:val="0002239F"/>
    <w:rsid w:val="000231B4"/>
    <w:rsid w:val="00036627"/>
    <w:rsid w:val="000373A5"/>
    <w:rsid w:val="00037AAA"/>
    <w:rsid w:val="00041E3E"/>
    <w:rsid w:val="00042B9D"/>
    <w:rsid w:val="000455DD"/>
    <w:rsid w:val="000455EC"/>
    <w:rsid w:val="000532C8"/>
    <w:rsid w:val="00056A06"/>
    <w:rsid w:val="00061A32"/>
    <w:rsid w:val="00061B42"/>
    <w:rsid w:val="0006523B"/>
    <w:rsid w:val="00066557"/>
    <w:rsid w:val="00067C05"/>
    <w:rsid w:val="00071104"/>
    <w:rsid w:val="0009146B"/>
    <w:rsid w:val="00094F37"/>
    <w:rsid w:val="00097055"/>
    <w:rsid w:val="00097214"/>
    <w:rsid w:val="00097D58"/>
    <w:rsid w:val="000A27AB"/>
    <w:rsid w:val="000A3218"/>
    <w:rsid w:val="000B3F17"/>
    <w:rsid w:val="000C3553"/>
    <w:rsid w:val="000C6EC1"/>
    <w:rsid w:val="000D0C16"/>
    <w:rsid w:val="000D0F5E"/>
    <w:rsid w:val="000D3F3B"/>
    <w:rsid w:val="000E6E9C"/>
    <w:rsid w:val="000F48CD"/>
    <w:rsid w:val="000F71D3"/>
    <w:rsid w:val="0010253E"/>
    <w:rsid w:val="00104304"/>
    <w:rsid w:val="00104BEA"/>
    <w:rsid w:val="0010573E"/>
    <w:rsid w:val="001116A9"/>
    <w:rsid w:val="00112A1B"/>
    <w:rsid w:val="00113470"/>
    <w:rsid w:val="00116077"/>
    <w:rsid w:val="00123227"/>
    <w:rsid w:val="0012502F"/>
    <w:rsid w:val="001317BE"/>
    <w:rsid w:val="00131B28"/>
    <w:rsid w:val="00133D1B"/>
    <w:rsid w:val="00136740"/>
    <w:rsid w:val="001442E5"/>
    <w:rsid w:val="00161066"/>
    <w:rsid w:val="00164B45"/>
    <w:rsid w:val="00164C74"/>
    <w:rsid w:val="0016592B"/>
    <w:rsid w:val="00165F8C"/>
    <w:rsid w:val="00180C43"/>
    <w:rsid w:val="00194A3F"/>
    <w:rsid w:val="00197D2C"/>
    <w:rsid w:val="001A22CC"/>
    <w:rsid w:val="001B490E"/>
    <w:rsid w:val="001B5E1E"/>
    <w:rsid w:val="001C27A2"/>
    <w:rsid w:val="001C3CF9"/>
    <w:rsid w:val="001C682D"/>
    <w:rsid w:val="001D04CC"/>
    <w:rsid w:val="001D39A4"/>
    <w:rsid w:val="001D7E7C"/>
    <w:rsid w:val="001E230C"/>
    <w:rsid w:val="001E55B5"/>
    <w:rsid w:val="001F2692"/>
    <w:rsid w:val="002027C6"/>
    <w:rsid w:val="002159AF"/>
    <w:rsid w:val="00217B74"/>
    <w:rsid w:val="00217D65"/>
    <w:rsid w:val="00222332"/>
    <w:rsid w:val="00226AC7"/>
    <w:rsid w:val="002279F8"/>
    <w:rsid w:val="002308AA"/>
    <w:rsid w:val="00234BD8"/>
    <w:rsid w:val="002371C5"/>
    <w:rsid w:val="00240F84"/>
    <w:rsid w:val="00261230"/>
    <w:rsid w:val="0026153F"/>
    <w:rsid w:val="002666F4"/>
    <w:rsid w:val="00272B2D"/>
    <w:rsid w:val="0027315D"/>
    <w:rsid w:val="00276466"/>
    <w:rsid w:val="00282EC8"/>
    <w:rsid w:val="00286046"/>
    <w:rsid w:val="0029454E"/>
    <w:rsid w:val="00294CAB"/>
    <w:rsid w:val="002A62C6"/>
    <w:rsid w:val="002A6F32"/>
    <w:rsid w:val="002A7940"/>
    <w:rsid w:val="002B0DC0"/>
    <w:rsid w:val="002B3494"/>
    <w:rsid w:val="002B6435"/>
    <w:rsid w:val="002C0559"/>
    <w:rsid w:val="002C177A"/>
    <w:rsid w:val="002C1968"/>
    <w:rsid w:val="002C1B21"/>
    <w:rsid w:val="002C37F3"/>
    <w:rsid w:val="002C4D61"/>
    <w:rsid w:val="002C650A"/>
    <w:rsid w:val="002D5EA4"/>
    <w:rsid w:val="002D66F3"/>
    <w:rsid w:val="002E183A"/>
    <w:rsid w:val="002E502D"/>
    <w:rsid w:val="002F05E6"/>
    <w:rsid w:val="002F6BAC"/>
    <w:rsid w:val="002F76FC"/>
    <w:rsid w:val="002F7AC3"/>
    <w:rsid w:val="00304C91"/>
    <w:rsid w:val="00305123"/>
    <w:rsid w:val="003052DC"/>
    <w:rsid w:val="00310CC5"/>
    <w:rsid w:val="00315A3C"/>
    <w:rsid w:val="0032381F"/>
    <w:rsid w:val="003246AA"/>
    <w:rsid w:val="003261FA"/>
    <w:rsid w:val="00346076"/>
    <w:rsid w:val="00363708"/>
    <w:rsid w:val="003706D9"/>
    <w:rsid w:val="00370BEA"/>
    <w:rsid w:val="0037673F"/>
    <w:rsid w:val="003811B1"/>
    <w:rsid w:val="00381365"/>
    <w:rsid w:val="0038213D"/>
    <w:rsid w:val="00385D8F"/>
    <w:rsid w:val="003A5679"/>
    <w:rsid w:val="003B4377"/>
    <w:rsid w:val="003B48E6"/>
    <w:rsid w:val="003B51AD"/>
    <w:rsid w:val="003C04B5"/>
    <w:rsid w:val="003C201F"/>
    <w:rsid w:val="003C3986"/>
    <w:rsid w:val="003C4758"/>
    <w:rsid w:val="003D3B65"/>
    <w:rsid w:val="003E14DB"/>
    <w:rsid w:val="003E177C"/>
    <w:rsid w:val="003E4EC6"/>
    <w:rsid w:val="003F1BF7"/>
    <w:rsid w:val="003F25D6"/>
    <w:rsid w:val="003F34C3"/>
    <w:rsid w:val="003F6F8B"/>
    <w:rsid w:val="004019D8"/>
    <w:rsid w:val="00406D4B"/>
    <w:rsid w:val="00413763"/>
    <w:rsid w:val="00424888"/>
    <w:rsid w:val="0043567D"/>
    <w:rsid w:val="00441419"/>
    <w:rsid w:val="00444336"/>
    <w:rsid w:val="00447482"/>
    <w:rsid w:val="004544C1"/>
    <w:rsid w:val="00474FDC"/>
    <w:rsid w:val="0047794E"/>
    <w:rsid w:val="00482E6E"/>
    <w:rsid w:val="00485B4B"/>
    <w:rsid w:val="00490CC8"/>
    <w:rsid w:val="00492190"/>
    <w:rsid w:val="004942A9"/>
    <w:rsid w:val="004955A4"/>
    <w:rsid w:val="004A3AF0"/>
    <w:rsid w:val="004B305C"/>
    <w:rsid w:val="004B50EB"/>
    <w:rsid w:val="004B795D"/>
    <w:rsid w:val="004B7FBF"/>
    <w:rsid w:val="004C1D37"/>
    <w:rsid w:val="004D29CC"/>
    <w:rsid w:val="004D5E36"/>
    <w:rsid w:val="004E1BCA"/>
    <w:rsid w:val="004F512A"/>
    <w:rsid w:val="00504EE8"/>
    <w:rsid w:val="00506720"/>
    <w:rsid w:val="005119F9"/>
    <w:rsid w:val="0051614F"/>
    <w:rsid w:val="00517BBD"/>
    <w:rsid w:val="005203AA"/>
    <w:rsid w:val="005256C8"/>
    <w:rsid w:val="00526383"/>
    <w:rsid w:val="00530B40"/>
    <w:rsid w:val="00532362"/>
    <w:rsid w:val="00556380"/>
    <w:rsid w:val="00560369"/>
    <w:rsid w:val="00565AB8"/>
    <w:rsid w:val="00570713"/>
    <w:rsid w:val="00576418"/>
    <w:rsid w:val="00584DC4"/>
    <w:rsid w:val="00585FFD"/>
    <w:rsid w:val="0059188B"/>
    <w:rsid w:val="005A2CA0"/>
    <w:rsid w:val="005B2B75"/>
    <w:rsid w:val="005C4DCC"/>
    <w:rsid w:val="005D3998"/>
    <w:rsid w:val="005D4DC4"/>
    <w:rsid w:val="005D6DFE"/>
    <w:rsid w:val="005D797D"/>
    <w:rsid w:val="005E1D49"/>
    <w:rsid w:val="005E5DB3"/>
    <w:rsid w:val="005E76BB"/>
    <w:rsid w:val="005E7941"/>
    <w:rsid w:val="005F0368"/>
    <w:rsid w:val="005F038F"/>
    <w:rsid w:val="005F19E5"/>
    <w:rsid w:val="005F22E3"/>
    <w:rsid w:val="005F543A"/>
    <w:rsid w:val="005F64D0"/>
    <w:rsid w:val="005F6D59"/>
    <w:rsid w:val="006017C3"/>
    <w:rsid w:val="00602266"/>
    <w:rsid w:val="00604580"/>
    <w:rsid w:val="006054C8"/>
    <w:rsid w:val="00622234"/>
    <w:rsid w:val="00622ABE"/>
    <w:rsid w:val="0062711A"/>
    <w:rsid w:val="00642FF7"/>
    <w:rsid w:val="00644A73"/>
    <w:rsid w:val="0064563D"/>
    <w:rsid w:val="00645D03"/>
    <w:rsid w:val="00646E38"/>
    <w:rsid w:val="00655CC8"/>
    <w:rsid w:val="00657597"/>
    <w:rsid w:val="006605D2"/>
    <w:rsid w:val="00662ED6"/>
    <w:rsid w:val="00666F40"/>
    <w:rsid w:val="006751CE"/>
    <w:rsid w:val="00677914"/>
    <w:rsid w:val="00682A54"/>
    <w:rsid w:val="00684661"/>
    <w:rsid w:val="0069001F"/>
    <w:rsid w:val="00694388"/>
    <w:rsid w:val="006A79E0"/>
    <w:rsid w:val="006B03E1"/>
    <w:rsid w:val="006B164B"/>
    <w:rsid w:val="006B27B4"/>
    <w:rsid w:val="006B433C"/>
    <w:rsid w:val="006B4430"/>
    <w:rsid w:val="006C0B97"/>
    <w:rsid w:val="006C0D5E"/>
    <w:rsid w:val="006C6A2B"/>
    <w:rsid w:val="006D30D4"/>
    <w:rsid w:val="006D31FB"/>
    <w:rsid w:val="00700B1B"/>
    <w:rsid w:val="00701331"/>
    <w:rsid w:val="00706DF9"/>
    <w:rsid w:val="0070713D"/>
    <w:rsid w:val="00712482"/>
    <w:rsid w:val="007136CF"/>
    <w:rsid w:val="00715D68"/>
    <w:rsid w:val="00720403"/>
    <w:rsid w:val="007270F7"/>
    <w:rsid w:val="00727283"/>
    <w:rsid w:val="007351BD"/>
    <w:rsid w:val="00740D44"/>
    <w:rsid w:val="007414F7"/>
    <w:rsid w:val="007546DF"/>
    <w:rsid w:val="00757BC0"/>
    <w:rsid w:val="0076276F"/>
    <w:rsid w:val="00762CC2"/>
    <w:rsid w:val="00766FB3"/>
    <w:rsid w:val="00771F8D"/>
    <w:rsid w:val="0078029E"/>
    <w:rsid w:val="00780D59"/>
    <w:rsid w:val="00781379"/>
    <w:rsid w:val="007851EA"/>
    <w:rsid w:val="007944EF"/>
    <w:rsid w:val="00796BCD"/>
    <w:rsid w:val="0079799B"/>
    <w:rsid w:val="007A7CF7"/>
    <w:rsid w:val="007B4C15"/>
    <w:rsid w:val="007C0E6B"/>
    <w:rsid w:val="007C38FF"/>
    <w:rsid w:val="007C6BBB"/>
    <w:rsid w:val="007D0D6D"/>
    <w:rsid w:val="007D72C6"/>
    <w:rsid w:val="007E07B1"/>
    <w:rsid w:val="007E7A21"/>
    <w:rsid w:val="007F0901"/>
    <w:rsid w:val="007F22EA"/>
    <w:rsid w:val="007F4D27"/>
    <w:rsid w:val="007F7DE3"/>
    <w:rsid w:val="008013B9"/>
    <w:rsid w:val="008038DF"/>
    <w:rsid w:val="00803DFF"/>
    <w:rsid w:val="0080524E"/>
    <w:rsid w:val="00806C31"/>
    <w:rsid w:val="00807520"/>
    <w:rsid w:val="00807F77"/>
    <w:rsid w:val="00813B85"/>
    <w:rsid w:val="00814064"/>
    <w:rsid w:val="00814414"/>
    <w:rsid w:val="00827314"/>
    <w:rsid w:val="008338B0"/>
    <w:rsid w:val="00837EB7"/>
    <w:rsid w:val="00843AE8"/>
    <w:rsid w:val="008441F2"/>
    <w:rsid w:val="00844C97"/>
    <w:rsid w:val="00847F53"/>
    <w:rsid w:val="0085145C"/>
    <w:rsid w:val="0085276B"/>
    <w:rsid w:val="0085504F"/>
    <w:rsid w:val="0085617C"/>
    <w:rsid w:val="0086190F"/>
    <w:rsid w:val="00864692"/>
    <w:rsid w:val="00872F9E"/>
    <w:rsid w:val="008736B1"/>
    <w:rsid w:val="0087500C"/>
    <w:rsid w:val="00877F90"/>
    <w:rsid w:val="00886AA6"/>
    <w:rsid w:val="008A0AB4"/>
    <w:rsid w:val="008A3F23"/>
    <w:rsid w:val="008A3FF1"/>
    <w:rsid w:val="008A5500"/>
    <w:rsid w:val="008A6C04"/>
    <w:rsid w:val="008B2581"/>
    <w:rsid w:val="008B44A4"/>
    <w:rsid w:val="008B57FE"/>
    <w:rsid w:val="008B7160"/>
    <w:rsid w:val="008D2987"/>
    <w:rsid w:val="00912B22"/>
    <w:rsid w:val="009145CF"/>
    <w:rsid w:val="009245CB"/>
    <w:rsid w:val="009256A1"/>
    <w:rsid w:val="00926935"/>
    <w:rsid w:val="00926C1F"/>
    <w:rsid w:val="009518B6"/>
    <w:rsid w:val="009658CC"/>
    <w:rsid w:val="00972453"/>
    <w:rsid w:val="00981D1D"/>
    <w:rsid w:val="00991B71"/>
    <w:rsid w:val="009924B2"/>
    <w:rsid w:val="009A6120"/>
    <w:rsid w:val="009B7240"/>
    <w:rsid w:val="009C0533"/>
    <w:rsid w:val="009C68F0"/>
    <w:rsid w:val="009E0D86"/>
    <w:rsid w:val="009E53D2"/>
    <w:rsid w:val="009E571F"/>
    <w:rsid w:val="009F016C"/>
    <w:rsid w:val="00A0515C"/>
    <w:rsid w:val="00A12E5D"/>
    <w:rsid w:val="00A228D2"/>
    <w:rsid w:val="00A230E9"/>
    <w:rsid w:val="00A31AC9"/>
    <w:rsid w:val="00A34BBB"/>
    <w:rsid w:val="00A34C11"/>
    <w:rsid w:val="00A37822"/>
    <w:rsid w:val="00A46704"/>
    <w:rsid w:val="00A50D83"/>
    <w:rsid w:val="00A52590"/>
    <w:rsid w:val="00A54CC0"/>
    <w:rsid w:val="00A62F70"/>
    <w:rsid w:val="00A65FD2"/>
    <w:rsid w:val="00A67CBE"/>
    <w:rsid w:val="00A72D16"/>
    <w:rsid w:val="00A81BC8"/>
    <w:rsid w:val="00A8224F"/>
    <w:rsid w:val="00A834B9"/>
    <w:rsid w:val="00A919E6"/>
    <w:rsid w:val="00A92F43"/>
    <w:rsid w:val="00A93684"/>
    <w:rsid w:val="00A936E4"/>
    <w:rsid w:val="00A965CD"/>
    <w:rsid w:val="00AA4C1C"/>
    <w:rsid w:val="00AA6274"/>
    <w:rsid w:val="00AA689D"/>
    <w:rsid w:val="00AB06D1"/>
    <w:rsid w:val="00AC4555"/>
    <w:rsid w:val="00AD156A"/>
    <w:rsid w:val="00AD334E"/>
    <w:rsid w:val="00AD4234"/>
    <w:rsid w:val="00AD4444"/>
    <w:rsid w:val="00AE128A"/>
    <w:rsid w:val="00AE2668"/>
    <w:rsid w:val="00AE3DF5"/>
    <w:rsid w:val="00AF0E4C"/>
    <w:rsid w:val="00B00FDC"/>
    <w:rsid w:val="00B0272A"/>
    <w:rsid w:val="00B0740C"/>
    <w:rsid w:val="00B11CDF"/>
    <w:rsid w:val="00B177A0"/>
    <w:rsid w:val="00B20333"/>
    <w:rsid w:val="00B22638"/>
    <w:rsid w:val="00B34C35"/>
    <w:rsid w:val="00B37E7C"/>
    <w:rsid w:val="00B527E0"/>
    <w:rsid w:val="00B53951"/>
    <w:rsid w:val="00B57CF7"/>
    <w:rsid w:val="00B61735"/>
    <w:rsid w:val="00B6298E"/>
    <w:rsid w:val="00B64C34"/>
    <w:rsid w:val="00B74EB8"/>
    <w:rsid w:val="00B81BA4"/>
    <w:rsid w:val="00B825B0"/>
    <w:rsid w:val="00B850DA"/>
    <w:rsid w:val="00B86EFA"/>
    <w:rsid w:val="00B97A8F"/>
    <w:rsid w:val="00BA0651"/>
    <w:rsid w:val="00BA1E58"/>
    <w:rsid w:val="00BA55EE"/>
    <w:rsid w:val="00BA7266"/>
    <w:rsid w:val="00BB4169"/>
    <w:rsid w:val="00BB7F3E"/>
    <w:rsid w:val="00BC6E3F"/>
    <w:rsid w:val="00BE426D"/>
    <w:rsid w:val="00C10DFB"/>
    <w:rsid w:val="00C14CD4"/>
    <w:rsid w:val="00C156F8"/>
    <w:rsid w:val="00C30E77"/>
    <w:rsid w:val="00C36DEE"/>
    <w:rsid w:val="00C458F7"/>
    <w:rsid w:val="00C4689E"/>
    <w:rsid w:val="00C63027"/>
    <w:rsid w:val="00C67010"/>
    <w:rsid w:val="00C676C9"/>
    <w:rsid w:val="00C7233C"/>
    <w:rsid w:val="00C747D9"/>
    <w:rsid w:val="00C821E2"/>
    <w:rsid w:val="00C82FB1"/>
    <w:rsid w:val="00C94532"/>
    <w:rsid w:val="00C9636F"/>
    <w:rsid w:val="00CA406A"/>
    <w:rsid w:val="00CB171D"/>
    <w:rsid w:val="00CC642E"/>
    <w:rsid w:val="00CD07C9"/>
    <w:rsid w:val="00CD2DBD"/>
    <w:rsid w:val="00CD7302"/>
    <w:rsid w:val="00CE40E7"/>
    <w:rsid w:val="00CE61F8"/>
    <w:rsid w:val="00CF192C"/>
    <w:rsid w:val="00D03307"/>
    <w:rsid w:val="00D04F28"/>
    <w:rsid w:val="00D07563"/>
    <w:rsid w:val="00D25770"/>
    <w:rsid w:val="00D2783F"/>
    <w:rsid w:val="00D34B0B"/>
    <w:rsid w:val="00D36271"/>
    <w:rsid w:val="00D375F4"/>
    <w:rsid w:val="00D4043C"/>
    <w:rsid w:val="00D405D1"/>
    <w:rsid w:val="00D41040"/>
    <w:rsid w:val="00D41728"/>
    <w:rsid w:val="00D460E6"/>
    <w:rsid w:val="00D46B6D"/>
    <w:rsid w:val="00D5411B"/>
    <w:rsid w:val="00D54DB6"/>
    <w:rsid w:val="00D566C6"/>
    <w:rsid w:val="00D65222"/>
    <w:rsid w:val="00D652E9"/>
    <w:rsid w:val="00D77D7E"/>
    <w:rsid w:val="00D854DE"/>
    <w:rsid w:val="00D92087"/>
    <w:rsid w:val="00D96580"/>
    <w:rsid w:val="00D96B19"/>
    <w:rsid w:val="00DA56F9"/>
    <w:rsid w:val="00DB3A76"/>
    <w:rsid w:val="00DB5802"/>
    <w:rsid w:val="00DB6B1B"/>
    <w:rsid w:val="00DC7D32"/>
    <w:rsid w:val="00DD1985"/>
    <w:rsid w:val="00DD212D"/>
    <w:rsid w:val="00DD2EFA"/>
    <w:rsid w:val="00DD3D0B"/>
    <w:rsid w:val="00DD7AE5"/>
    <w:rsid w:val="00DE0842"/>
    <w:rsid w:val="00DE6BF5"/>
    <w:rsid w:val="00DF66C8"/>
    <w:rsid w:val="00E01D94"/>
    <w:rsid w:val="00E05F4F"/>
    <w:rsid w:val="00E064DA"/>
    <w:rsid w:val="00E1037D"/>
    <w:rsid w:val="00E14AA3"/>
    <w:rsid w:val="00E152DA"/>
    <w:rsid w:val="00E15623"/>
    <w:rsid w:val="00E2074F"/>
    <w:rsid w:val="00E27A90"/>
    <w:rsid w:val="00E3108A"/>
    <w:rsid w:val="00E368BA"/>
    <w:rsid w:val="00E4341E"/>
    <w:rsid w:val="00E461FA"/>
    <w:rsid w:val="00E472AE"/>
    <w:rsid w:val="00E548A2"/>
    <w:rsid w:val="00E65480"/>
    <w:rsid w:val="00E66B1A"/>
    <w:rsid w:val="00E66CF2"/>
    <w:rsid w:val="00E73EC7"/>
    <w:rsid w:val="00E83722"/>
    <w:rsid w:val="00E929A1"/>
    <w:rsid w:val="00EA092D"/>
    <w:rsid w:val="00EA2B03"/>
    <w:rsid w:val="00EA70BA"/>
    <w:rsid w:val="00EB08F6"/>
    <w:rsid w:val="00EB0DA0"/>
    <w:rsid w:val="00EB14F2"/>
    <w:rsid w:val="00EB244B"/>
    <w:rsid w:val="00EC269D"/>
    <w:rsid w:val="00EC65AC"/>
    <w:rsid w:val="00EC7F1D"/>
    <w:rsid w:val="00ED55D3"/>
    <w:rsid w:val="00ED76F8"/>
    <w:rsid w:val="00ED7C32"/>
    <w:rsid w:val="00ED7FC2"/>
    <w:rsid w:val="00EE0624"/>
    <w:rsid w:val="00EE0879"/>
    <w:rsid w:val="00EE0A17"/>
    <w:rsid w:val="00EE4CF9"/>
    <w:rsid w:val="00EF16D5"/>
    <w:rsid w:val="00EF17AE"/>
    <w:rsid w:val="00EF5BDC"/>
    <w:rsid w:val="00EF7798"/>
    <w:rsid w:val="00F036B9"/>
    <w:rsid w:val="00F03884"/>
    <w:rsid w:val="00F0796E"/>
    <w:rsid w:val="00F10C25"/>
    <w:rsid w:val="00F24539"/>
    <w:rsid w:val="00F259CB"/>
    <w:rsid w:val="00F27443"/>
    <w:rsid w:val="00F31C6A"/>
    <w:rsid w:val="00F40C3E"/>
    <w:rsid w:val="00F41B84"/>
    <w:rsid w:val="00F472D9"/>
    <w:rsid w:val="00F545BF"/>
    <w:rsid w:val="00F612D2"/>
    <w:rsid w:val="00F80F90"/>
    <w:rsid w:val="00F92306"/>
    <w:rsid w:val="00F95E12"/>
    <w:rsid w:val="00FA0031"/>
    <w:rsid w:val="00FB1466"/>
    <w:rsid w:val="00FB2B38"/>
    <w:rsid w:val="00FC013B"/>
    <w:rsid w:val="00FC4061"/>
    <w:rsid w:val="00FD6797"/>
    <w:rsid w:val="00FE0C82"/>
    <w:rsid w:val="00FE68AE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5354"/>
  <w15:chartTrackingRefBased/>
  <w15:docId w15:val="{3627C4A7-4820-403A-936F-3D6F476B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7A0"/>
    <w:pPr>
      <w:ind w:left="720"/>
      <w:contextualSpacing/>
    </w:pPr>
  </w:style>
  <w:style w:type="table" w:styleId="Tabela-Siatka">
    <w:name w:val="Table Grid"/>
    <w:basedOn w:val="Standardowy"/>
    <w:uiPriority w:val="39"/>
    <w:rsid w:val="0056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7A8916EE11847A25C7B267F09C996" ma:contentTypeVersion="11" ma:contentTypeDescription="Utwórz nowy dokument." ma:contentTypeScope="" ma:versionID="2d340a2a527a4c4cf6d8202d074d197a">
  <xsd:schema xmlns:xsd="http://www.w3.org/2001/XMLSchema" xmlns:xs="http://www.w3.org/2001/XMLSchema" xmlns:p="http://schemas.microsoft.com/office/2006/metadata/properties" xmlns:ns3="200ed037-a2ad-4e2f-8f19-cf714de3f849" xmlns:ns4="462018f8-0a91-4e6a-a46c-73dd9b85c35d" targetNamespace="http://schemas.microsoft.com/office/2006/metadata/properties" ma:root="true" ma:fieldsID="ba656e2fd3482933f9a937b315dd2b47" ns3:_="" ns4:_="">
    <xsd:import namespace="200ed037-a2ad-4e2f-8f19-cf714de3f849"/>
    <xsd:import namespace="462018f8-0a91-4e6a-a46c-73dd9b85c3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ed037-a2ad-4e2f-8f19-cf714de3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018f8-0a91-4e6a-a46c-73dd9b85c3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ABED27-3D9C-4089-A235-F14C8327C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ed037-a2ad-4e2f-8f19-cf714de3f849"/>
    <ds:schemaRef ds:uri="462018f8-0a91-4e6a-a46c-73dd9b85c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66904-DD37-4366-A9AA-DBC670F91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083D4-CAFF-4FAC-8506-610B9FBA1FDD}">
  <ds:schemaRefs>
    <ds:schemaRef ds:uri="http://schemas.openxmlformats.org/package/2006/metadata/core-properties"/>
    <ds:schemaRef ds:uri="http://purl.org/dc/terms/"/>
    <ds:schemaRef ds:uri="http://www.w3.org/XML/1998/namespace"/>
    <ds:schemaRef ds:uri="200ed037-a2ad-4e2f-8f19-cf714de3f849"/>
    <ds:schemaRef ds:uri="http://schemas.microsoft.com/office/2006/documentManagement/types"/>
    <ds:schemaRef ds:uri="http://purl.org/dc/dcmitype/"/>
    <ds:schemaRef ds:uri="462018f8-0a91-4e6a-a46c-73dd9b85c35d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2722</Words>
  <Characters>16334</Characters>
  <Application>Microsoft Office Word</Application>
  <DocSecurity>4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Kurys Sindbad</dc:creator>
  <cp:keywords/>
  <dc:description/>
  <cp:lastModifiedBy>Leszek Pałosz</cp:lastModifiedBy>
  <cp:revision>2</cp:revision>
  <dcterms:created xsi:type="dcterms:W3CDTF">2020-01-29T08:16:00Z</dcterms:created>
  <dcterms:modified xsi:type="dcterms:W3CDTF">2020-01-29T08:16:00Z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0x0101008907A8916EE11847A25C7B267F09C996</vt:lpwstr>
  </property>
</Properties>
</file>