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B84D6F">
        <w:rPr>
          <w:rFonts w:ascii="Times New Roman" w:hAnsi="Times New Roman"/>
          <w:sz w:val="24"/>
          <w:szCs w:val="24"/>
        </w:rPr>
        <w:t>.99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B84D6F">
        <w:rPr>
          <w:rFonts w:ascii="Times New Roman" w:hAnsi="Times New Roman"/>
          <w:b/>
          <w:szCs w:val="24"/>
        </w:rPr>
        <w:t>14.02.</w:t>
      </w:r>
      <w:bookmarkStart w:id="0" w:name="_GoBack"/>
      <w:bookmarkEnd w:id="0"/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646FEE" w:rsidRDefault="00D412F9" w:rsidP="00EE70DA">
      <w:pPr>
        <w:pStyle w:val="Nagwek4"/>
        <w:rPr>
          <w:szCs w:val="22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646FEE">
        <w:rPr>
          <w:b w:val="0"/>
          <w:sz w:val="24"/>
          <w:szCs w:val="24"/>
        </w:rPr>
        <w:t>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EE70DA" w:rsidRPr="00EE70DA">
        <w:rPr>
          <w:sz w:val="24"/>
          <w:szCs w:val="24"/>
        </w:rPr>
        <w:t>z zakresu</w:t>
      </w:r>
      <w:r w:rsidR="00646FEE">
        <w:rPr>
          <w:sz w:val="24"/>
          <w:szCs w:val="24"/>
        </w:rPr>
        <w:t xml:space="preserve"> </w:t>
      </w:r>
      <w:r w:rsidR="00646FEE">
        <w:rPr>
          <w:bCs w:val="0"/>
          <w:sz w:val="24"/>
          <w:szCs w:val="24"/>
        </w:rPr>
        <w:t>promocji i organizacji wolontariatu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 xml:space="preserve">) – zarządza się, </w:t>
      </w:r>
      <w:r w:rsidR="00646FEE">
        <w:rPr>
          <w:rFonts w:ascii="Times New Roman" w:hAnsi="Times New Roman"/>
          <w:szCs w:val="24"/>
        </w:rPr>
        <w:t xml:space="preserve">                       </w:t>
      </w:r>
      <w:r w:rsidRPr="00B91661">
        <w:rPr>
          <w:rFonts w:ascii="Times New Roman" w:hAnsi="Times New Roman"/>
          <w:szCs w:val="24"/>
        </w:rPr>
        <w:t>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Pr="00646FEE" w:rsidRDefault="00D412F9" w:rsidP="00404733">
      <w:pPr>
        <w:ind w:left="284" w:hanging="284"/>
        <w:rPr>
          <w:rFonts w:ascii="Times New Roman" w:hAnsi="Times New Roman"/>
          <w:szCs w:val="24"/>
        </w:rPr>
      </w:pPr>
      <w:r w:rsidRPr="00646FEE">
        <w:rPr>
          <w:rFonts w:ascii="Times New Roman" w:hAnsi="Times New Roman"/>
          <w:szCs w:val="24"/>
        </w:rPr>
        <w:t>1. Podaje się do publicznej wiadomości ogłoszenie o otwartym konkursie ofert</w:t>
      </w:r>
      <w:r w:rsidR="00B91661" w:rsidRPr="00646FEE">
        <w:rPr>
          <w:rFonts w:ascii="Times New Roman" w:hAnsi="Times New Roman"/>
          <w:szCs w:val="24"/>
        </w:rPr>
        <w:t xml:space="preserve"> </w:t>
      </w:r>
      <w:r w:rsidR="00646FEE">
        <w:rPr>
          <w:rFonts w:ascii="Times New Roman" w:hAnsi="Times New Roman"/>
          <w:szCs w:val="24"/>
        </w:rPr>
        <w:t xml:space="preserve">                     </w:t>
      </w:r>
      <w:r w:rsidR="00D93D2B" w:rsidRPr="00646FEE">
        <w:rPr>
          <w:rFonts w:ascii="Times New Roman" w:hAnsi="Times New Roman"/>
          <w:szCs w:val="24"/>
        </w:rPr>
        <w:t xml:space="preserve">na </w:t>
      </w:r>
      <w:r w:rsidR="00646FEE" w:rsidRPr="00646FEE">
        <w:rPr>
          <w:rFonts w:ascii="Times New Roman" w:hAnsi="Times New Roman"/>
          <w:szCs w:val="24"/>
        </w:rPr>
        <w:t xml:space="preserve">powierzenie </w:t>
      </w:r>
      <w:r w:rsidR="000544B2" w:rsidRPr="00646FEE">
        <w:rPr>
          <w:rFonts w:ascii="Times New Roman" w:hAnsi="Times New Roman"/>
          <w:szCs w:val="24"/>
        </w:rPr>
        <w:t>w 2019</w:t>
      </w:r>
      <w:r w:rsidRPr="00646FEE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D93D2B" w:rsidRPr="00646FEE">
        <w:rPr>
          <w:rFonts w:ascii="Times New Roman" w:hAnsi="Times New Roman"/>
          <w:szCs w:val="24"/>
        </w:rPr>
        <w:t>z zakresu</w:t>
      </w:r>
      <w:r w:rsidR="00646FEE" w:rsidRPr="00646FEE">
        <w:rPr>
          <w:rFonts w:ascii="Times New Roman" w:hAnsi="Times New Roman"/>
          <w:bCs/>
          <w:szCs w:val="24"/>
        </w:rPr>
        <w:t xml:space="preserve"> promocji i organizacji wolontariatu</w:t>
      </w:r>
      <w:r w:rsidR="00D93D2B" w:rsidRPr="00646FEE">
        <w:rPr>
          <w:rFonts w:ascii="Times New Roman" w:hAnsi="Times New Roman"/>
          <w:szCs w:val="24"/>
        </w:rPr>
        <w:t>.</w:t>
      </w: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646FEE"/>
    <w:rsid w:val="007605DC"/>
    <w:rsid w:val="00797A66"/>
    <w:rsid w:val="008479F8"/>
    <w:rsid w:val="008735D5"/>
    <w:rsid w:val="009C640F"/>
    <w:rsid w:val="00B84D6F"/>
    <w:rsid w:val="00B91661"/>
    <w:rsid w:val="00BD7FB5"/>
    <w:rsid w:val="00D412F9"/>
    <w:rsid w:val="00D46579"/>
    <w:rsid w:val="00D93D2B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Przemysław Parkitny</cp:lastModifiedBy>
  <cp:revision>18</cp:revision>
  <cp:lastPrinted>2019-01-21T08:32:00Z</cp:lastPrinted>
  <dcterms:created xsi:type="dcterms:W3CDTF">2018-04-25T09:56:00Z</dcterms:created>
  <dcterms:modified xsi:type="dcterms:W3CDTF">2019-02-18T07:36:00Z</dcterms:modified>
</cp:coreProperties>
</file>