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51B" w:rsidRDefault="00D1551B" w:rsidP="00D1551B">
      <w:pPr>
        <w:tabs>
          <w:tab w:val="right" w:pos="9070"/>
        </w:tabs>
        <w:rPr>
          <w:rFonts w:ascii="Verdana" w:hAnsi="Verdana"/>
          <w:bCs/>
          <w:sz w:val="22"/>
          <w:szCs w:val="20"/>
        </w:rPr>
      </w:pPr>
      <w:r>
        <w:rPr>
          <w:rFonts w:ascii="Verdana" w:hAnsi="Verdana"/>
          <w:bCs/>
          <w:sz w:val="22"/>
          <w:szCs w:val="20"/>
        </w:rPr>
        <w:t>KW.</w:t>
      </w:r>
      <w:r>
        <w:rPr>
          <w:rFonts w:ascii="Verdana" w:hAnsi="Verdana"/>
          <w:sz w:val="22"/>
          <w:szCs w:val="20"/>
        </w:rPr>
        <w:t>1711.00006.2016</w:t>
      </w:r>
      <w:r>
        <w:rPr>
          <w:rFonts w:ascii="Verdana" w:hAnsi="Verdana"/>
          <w:bCs/>
          <w:sz w:val="22"/>
          <w:szCs w:val="20"/>
        </w:rPr>
        <w:t xml:space="preserve">                              Opole, dnia                    2016r.</w:t>
      </w:r>
    </w:p>
    <w:p w:rsidR="00D1551B" w:rsidRDefault="00D1551B" w:rsidP="00D1551B">
      <w:pPr>
        <w:jc w:val="both"/>
        <w:rPr>
          <w:rFonts w:ascii="Verdana" w:hAnsi="Verdana"/>
          <w:b/>
          <w:bCs/>
          <w:sz w:val="20"/>
          <w:szCs w:val="20"/>
        </w:rPr>
      </w:pPr>
    </w:p>
    <w:p w:rsidR="00D1551B" w:rsidRDefault="00D1551B" w:rsidP="00D1551B">
      <w:pPr>
        <w:jc w:val="both"/>
        <w:rPr>
          <w:rFonts w:ascii="Verdana" w:hAnsi="Verdana"/>
          <w:b/>
          <w:bCs/>
          <w:sz w:val="20"/>
          <w:szCs w:val="20"/>
        </w:rPr>
      </w:pPr>
    </w:p>
    <w:p w:rsidR="00D1551B" w:rsidRDefault="00D1551B" w:rsidP="00D1551B">
      <w:pPr>
        <w:jc w:val="both"/>
        <w:rPr>
          <w:rFonts w:ascii="Verdana" w:hAnsi="Verdana"/>
          <w:b/>
          <w:bCs/>
          <w:sz w:val="20"/>
          <w:szCs w:val="20"/>
        </w:rPr>
      </w:pPr>
    </w:p>
    <w:p w:rsidR="00D1551B" w:rsidRDefault="00D1551B" w:rsidP="00D1551B">
      <w:pPr>
        <w:jc w:val="both"/>
        <w:rPr>
          <w:rFonts w:ascii="Verdana" w:hAnsi="Verdana"/>
          <w:b/>
          <w:bCs/>
          <w:sz w:val="20"/>
          <w:szCs w:val="20"/>
        </w:rPr>
      </w:pPr>
    </w:p>
    <w:p w:rsidR="00D1551B" w:rsidRDefault="00D1551B" w:rsidP="00D1551B">
      <w:pPr>
        <w:jc w:val="both"/>
        <w:rPr>
          <w:rFonts w:ascii="Verdana" w:hAnsi="Verdana"/>
          <w:b/>
          <w:bCs/>
          <w:sz w:val="20"/>
          <w:szCs w:val="20"/>
        </w:rPr>
      </w:pPr>
    </w:p>
    <w:p w:rsidR="00D1551B" w:rsidRDefault="00D1551B" w:rsidP="00D1551B">
      <w:pPr>
        <w:ind w:firstLine="5670"/>
        <w:jc w:val="both"/>
        <w:rPr>
          <w:rFonts w:ascii="Verdana" w:hAnsi="Verdana"/>
          <w:b/>
          <w:bCs/>
          <w:sz w:val="22"/>
          <w:szCs w:val="20"/>
        </w:rPr>
      </w:pPr>
      <w:r>
        <w:rPr>
          <w:rFonts w:ascii="Verdana" w:hAnsi="Verdana"/>
          <w:b/>
          <w:bCs/>
          <w:sz w:val="22"/>
          <w:szCs w:val="20"/>
        </w:rPr>
        <w:t>Pani</w:t>
      </w:r>
    </w:p>
    <w:p w:rsidR="00D1551B" w:rsidRDefault="00D1551B" w:rsidP="00D1551B">
      <w:pPr>
        <w:ind w:firstLine="5670"/>
        <w:jc w:val="both"/>
        <w:rPr>
          <w:rFonts w:ascii="Verdana" w:hAnsi="Verdana"/>
          <w:b/>
          <w:bCs/>
          <w:sz w:val="22"/>
          <w:szCs w:val="20"/>
        </w:rPr>
      </w:pPr>
      <w:r>
        <w:rPr>
          <w:rFonts w:ascii="Verdana" w:hAnsi="Verdana"/>
          <w:b/>
          <w:bCs/>
          <w:sz w:val="22"/>
          <w:szCs w:val="20"/>
        </w:rPr>
        <w:t>Lucyna Dudek</w:t>
      </w:r>
    </w:p>
    <w:p w:rsidR="00D1551B" w:rsidRDefault="00D1551B" w:rsidP="00D1551B">
      <w:pPr>
        <w:ind w:firstLine="5670"/>
        <w:jc w:val="both"/>
        <w:rPr>
          <w:rFonts w:ascii="Verdana" w:hAnsi="Verdana"/>
          <w:b/>
          <w:bCs/>
          <w:sz w:val="22"/>
          <w:szCs w:val="20"/>
        </w:rPr>
      </w:pPr>
      <w:r>
        <w:rPr>
          <w:rFonts w:ascii="Verdana" w:hAnsi="Verdana"/>
          <w:b/>
          <w:bCs/>
          <w:sz w:val="22"/>
          <w:szCs w:val="20"/>
        </w:rPr>
        <w:t>Dyrektor Publicznego</w:t>
      </w:r>
    </w:p>
    <w:p w:rsidR="00D1551B" w:rsidRDefault="00D1551B" w:rsidP="00D1551B">
      <w:pPr>
        <w:ind w:firstLine="5670"/>
        <w:jc w:val="both"/>
        <w:rPr>
          <w:rFonts w:ascii="Verdana" w:hAnsi="Verdana"/>
          <w:b/>
          <w:bCs/>
          <w:sz w:val="22"/>
          <w:szCs w:val="20"/>
        </w:rPr>
      </w:pPr>
      <w:r>
        <w:rPr>
          <w:rFonts w:ascii="Verdana" w:hAnsi="Verdana"/>
          <w:b/>
          <w:bCs/>
          <w:sz w:val="22"/>
          <w:szCs w:val="20"/>
        </w:rPr>
        <w:t>Przedszkola nr 42 w Opolu</w:t>
      </w:r>
    </w:p>
    <w:p w:rsidR="00D1551B" w:rsidRDefault="00D1551B" w:rsidP="00D1551B">
      <w:pPr>
        <w:ind w:firstLine="5670"/>
        <w:jc w:val="both"/>
        <w:rPr>
          <w:rFonts w:ascii="Verdana" w:hAnsi="Verdana"/>
          <w:b/>
          <w:bCs/>
          <w:sz w:val="22"/>
          <w:szCs w:val="20"/>
        </w:rPr>
      </w:pPr>
      <w:r>
        <w:rPr>
          <w:rFonts w:ascii="Verdana" w:hAnsi="Verdana"/>
          <w:b/>
          <w:bCs/>
          <w:sz w:val="22"/>
          <w:szCs w:val="20"/>
        </w:rPr>
        <w:t>ul. J. Słowackiego 4</w:t>
      </w:r>
    </w:p>
    <w:p w:rsidR="00D1551B" w:rsidRDefault="00D1551B" w:rsidP="00D1551B">
      <w:pPr>
        <w:ind w:firstLine="5670"/>
        <w:jc w:val="both"/>
        <w:rPr>
          <w:rFonts w:ascii="Verdana" w:hAnsi="Verdana"/>
          <w:b/>
          <w:bCs/>
          <w:sz w:val="22"/>
          <w:szCs w:val="20"/>
        </w:rPr>
      </w:pPr>
      <w:r>
        <w:rPr>
          <w:rFonts w:ascii="Verdana" w:hAnsi="Verdana"/>
          <w:b/>
          <w:bCs/>
          <w:sz w:val="22"/>
          <w:szCs w:val="20"/>
        </w:rPr>
        <w:t>45-364 Opole</w:t>
      </w:r>
    </w:p>
    <w:p w:rsidR="00D1551B" w:rsidRDefault="00D1551B" w:rsidP="00D1551B">
      <w:pPr>
        <w:jc w:val="both"/>
        <w:rPr>
          <w:rFonts w:ascii="Verdana" w:hAnsi="Verdana"/>
          <w:bCs/>
          <w:sz w:val="20"/>
          <w:szCs w:val="20"/>
        </w:rPr>
      </w:pPr>
    </w:p>
    <w:p w:rsidR="00D1551B" w:rsidRDefault="00D1551B" w:rsidP="00D1551B">
      <w:pPr>
        <w:jc w:val="both"/>
        <w:rPr>
          <w:rFonts w:ascii="Verdana" w:hAnsi="Verdana"/>
          <w:bCs/>
          <w:sz w:val="20"/>
          <w:szCs w:val="20"/>
        </w:rPr>
      </w:pPr>
    </w:p>
    <w:p w:rsidR="00D1551B" w:rsidRDefault="00D1551B" w:rsidP="00D1551B">
      <w:pPr>
        <w:ind w:right="-286" w:firstLine="708"/>
        <w:jc w:val="both"/>
        <w:rPr>
          <w:rFonts w:ascii="Verdana" w:hAnsi="Verdana"/>
          <w:sz w:val="22"/>
          <w:szCs w:val="22"/>
        </w:rPr>
      </w:pPr>
    </w:p>
    <w:p w:rsidR="00D1551B" w:rsidRDefault="00D1551B" w:rsidP="00D1551B">
      <w:pPr>
        <w:ind w:right="-286" w:firstLine="851"/>
        <w:jc w:val="both"/>
        <w:rPr>
          <w:rFonts w:ascii="Verdana" w:hAnsi="Verdana"/>
          <w:sz w:val="22"/>
          <w:szCs w:val="22"/>
        </w:rPr>
      </w:pPr>
    </w:p>
    <w:p w:rsidR="00D1551B" w:rsidRDefault="00D1551B" w:rsidP="00D1551B">
      <w:pPr>
        <w:ind w:right="-286" w:firstLine="851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W dniach od 4 do 22 marca 2016r.</w:t>
      </w:r>
      <w:r>
        <w:rPr>
          <w:rFonts w:ascii="Verdana" w:hAnsi="Verdana" w:cs="Arial"/>
          <w:b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w </w:t>
      </w:r>
      <w:r>
        <w:rPr>
          <w:rFonts w:ascii="Verdana" w:hAnsi="Verdana" w:cs="Arial"/>
          <w:b/>
          <w:sz w:val="22"/>
          <w:szCs w:val="22"/>
        </w:rPr>
        <w:t xml:space="preserve">Publicznym Przedszkolu nr 42 w Opolu </w:t>
      </w:r>
      <w:r>
        <w:rPr>
          <w:rFonts w:ascii="Verdana" w:hAnsi="Verdana"/>
          <w:sz w:val="22"/>
          <w:szCs w:val="22"/>
        </w:rPr>
        <w:t xml:space="preserve">zostało przeprowadzone przez Wydział Kontroli Wewnętrznej Urzędu Miasta Opola postępowanie kontrolne nr 7/16. </w:t>
      </w:r>
      <w:r>
        <w:rPr>
          <w:rFonts w:ascii="Verdana" w:hAnsi="Verdana" w:cs="Arial"/>
          <w:sz w:val="22"/>
          <w:szCs w:val="22"/>
        </w:rPr>
        <w:t>Celem kontroli było</w:t>
      </w:r>
      <w:r>
        <w:rPr>
          <w:rFonts w:ascii="Verdana" w:hAnsi="Verdana"/>
          <w:sz w:val="22"/>
          <w:szCs w:val="22"/>
        </w:rPr>
        <w:t xml:space="preserve"> sprawdzenie prawidłowości: ustalania opłat za świadczenia w tym windykacji należności, rozliczania wydatków na żywienie, prowadzenia gospodarki magazynowej w zakresie środków żywienia oraz zawierania umów cywilnoprawnych, ich zasadności i źródeł finansowania.</w:t>
      </w:r>
    </w:p>
    <w:p w:rsidR="00D1551B" w:rsidRDefault="00D1551B" w:rsidP="00D1551B">
      <w:pPr>
        <w:ind w:right="-290" w:firstLine="851"/>
        <w:jc w:val="both"/>
        <w:rPr>
          <w:rFonts w:ascii="Verdana" w:hAnsi="Verdana"/>
          <w:spacing w:val="-4"/>
          <w:sz w:val="22"/>
          <w:szCs w:val="20"/>
        </w:rPr>
      </w:pPr>
      <w:r>
        <w:rPr>
          <w:rFonts w:ascii="Verdana" w:hAnsi="Verdana"/>
          <w:sz w:val="22"/>
          <w:szCs w:val="22"/>
        </w:rPr>
        <w:t>W zakresie objętym kontrolą nieprawidłowości nie stwierdzono. Ustalono, że jednostka kontrolowana udzielała zamówień publicznych oraz zawierała umowy w sposób zgodny z ustawą o finansach publicznych.</w:t>
      </w:r>
      <w:r>
        <w:rPr>
          <w:rFonts w:ascii="Verdana" w:hAnsi="Verdana"/>
          <w:sz w:val="22"/>
          <w:szCs w:val="20"/>
        </w:rPr>
        <w:t xml:space="preserve"> Jednocześnie w wyniku kontroli ustalono, że Regulamin udzielania zamówień publicznych o wartości poniżej 30.000 euro, </w:t>
      </w:r>
      <w:r>
        <w:rPr>
          <w:rFonts w:ascii="Verdana" w:hAnsi="Verdana"/>
          <w:spacing w:val="-4"/>
          <w:sz w:val="22"/>
          <w:szCs w:val="20"/>
        </w:rPr>
        <w:t xml:space="preserve">określa, że ma on zastosowanie dla wydatków od kwoty 8.000 euro tj. około 32.000 zł. W wyniku kontroli nie stwierdzono ani jednego wydatku na taką kwotę. Z wyjaśnień Dyrektora przedszkola oraz analizy poniesionych wydatków wynika, że w praktyce Regulamin stosuje się od kwoty 10.000 zł. </w:t>
      </w:r>
    </w:p>
    <w:p w:rsidR="00D1551B" w:rsidRDefault="00D1551B" w:rsidP="00D1551B">
      <w:pPr>
        <w:pStyle w:val="Default"/>
        <w:tabs>
          <w:tab w:val="right" w:pos="9072"/>
        </w:tabs>
        <w:ind w:right="-288" w:firstLine="851"/>
        <w:jc w:val="both"/>
        <w:rPr>
          <w:rFonts w:ascii="Verdana" w:hAnsi="Verdana"/>
          <w:color w:val="auto"/>
          <w:sz w:val="22"/>
          <w:szCs w:val="22"/>
        </w:rPr>
      </w:pPr>
      <w:r>
        <w:rPr>
          <w:rFonts w:ascii="Verdana" w:hAnsi="Verdana"/>
          <w:color w:val="auto"/>
          <w:sz w:val="22"/>
          <w:szCs w:val="22"/>
        </w:rPr>
        <w:t>Ustalenia kontroli zostały zawarte w protokole kontroli, który został Pani</w:t>
      </w:r>
      <w:r>
        <w:rPr>
          <w:rFonts w:ascii="Verdana" w:hAnsi="Verdana" w:cs="Arial"/>
          <w:color w:val="auto"/>
          <w:sz w:val="22"/>
          <w:szCs w:val="22"/>
        </w:rPr>
        <w:t xml:space="preserve"> </w:t>
      </w:r>
      <w:r>
        <w:rPr>
          <w:rFonts w:ascii="Verdana" w:hAnsi="Verdana"/>
          <w:color w:val="auto"/>
          <w:sz w:val="22"/>
          <w:szCs w:val="22"/>
        </w:rPr>
        <w:t>doręczony</w:t>
      </w:r>
      <w:r>
        <w:rPr>
          <w:rFonts w:ascii="Verdana" w:hAnsi="Verdana" w:cs="Arial"/>
          <w:color w:val="auto"/>
          <w:sz w:val="22"/>
          <w:szCs w:val="22"/>
        </w:rPr>
        <w:t xml:space="preserve"> </w:t>
      </w:r>
      <w:r>
        <w:rPr>
          <w:rFonts w:ascii="Verdana" w:hAnsi="Verdana"/>
          <w:color w:val="auto"/>
          <w:sz w:val="22"/>
          <w:szCs w:val="22"/>
        </w:rPr>
        <w:t xml:space="preserve">w dniu 14.04.2016r. </w:t>
      </w:r>
      <w:r>
        <w:rPr>
          <w:rFonts w:ascii="Verdana" w:hAnsi="Verdana" w:cs="Arial"/>
          <w:color w:val="auto"/>
          <w:sz w:val="22"/>
          <w:szCs w:val="22"/>
        </w:rPr>
        <w:t>Do protokołu zastrzeżeń nie wniesiono.</w:t>
      </w:r>
      <w:r>
        <w:rPr>
          <w:rFonts w:ascii="Verdana" w:hAnsi="Verdana"/>
          <w:color w:val="auto"/>
          <w:sz w:val="22"/>
          <w:szCs w:val="22"/>
        </w:rPr>
        <w:t xml:space="preserve"> </w:t>
      </w:r>
    </w:p>
    <w:p w:rsidR="00D1551B" w:rsidRDefault="00D1551B" w:rsidP="00D1551B">
      <w:pPr>
        <w:ind w:right="-286" w:firstLine="851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W związku z powyższym polecam:</w:t>
      </w:r>
    </w:p>
    <w:p w:rsidR="00D1551B" w:rsidRDefault="00D1551B" w:rsidP="00D1551B">
      <w:pPr>
        <w:ind w:left="360" w:right="-286" w:hanging="36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 1. Dokonać zmian w </w:t>
      </w:r>
      <w:r>
        <w:rPr>
          <w:rFonts w:ascii="Verdana" w:hAnsi="Verdana"/>
          <w:i/>
          <w:spacing w:val="-4"/>
          <w:sz w:val="22"/>
          <w:szCs w:val="22"/>
        </w:rPr>
        <w:t>Regulamin udzielania zamówień publicznych o wartości do 30.000 euro</w:t>
      </w:r>
      <w:r>
        <w:rPr>
          <w:spacing w:val="-4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>poprzez</w:t>
      </w:r>
      <w:r>
        <w:rPr>
          <w:rFonts w:ascii="Verdana" w:hAnsi="Verdana"/>
          <w:sz w:val="22"/>
          <w:szCs w:val="22"/>
        </w:rPr>
        <w:t xml:space="preserve"> zmianę minimalnej kwoty od której należy stosować zasady zawarte w tym regulaminie do wysokości wydatków uznanych za istotne z punktu widzenia przedszkola. </w:t>
      </w:r>
    </w:p>
    <w:p w:rsidR="00D1551B" w:rsidRDefault="00D1551B" w:rsidP="00D1551B">
      <w:pPr>
        <w:pStyle w:val="Default"/>
        <w:tabs>
          <w:tab w:val="right" w:pos="9072"/>
        </w:tabs>
        <w:ind w:right="-288" w:firstLine="708"/>
        <w:jc w:val="both"/>
        <w:rPr>
          <w:rFonts w:ascii="Verdana" w:hAnsi="Verdana"/>
          <w:color w:val="auto"/>
          <w:sz w:val="22"/>
          <w:szCs w:val="22"/>
        </w:rPr>
      </w:pPr>
    </w:p>
    <w:p w:rsidR="00D1551B" w:rsidRDefault="00D1551B" w:rsidP="00D1551B">
      <w:pPr>
        <w:ind w:right="-288" w:firstLine="851"/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Sprawozdanie z realizacji zaleceń proszę przekazać do Wydziału Kontroli Wewnętrznej Urzędu Miasta Opola do dnia </w:t>
      </w:r>
      <w:r>
        <w:rPr>
          <w:rFonts w:ascii="Verdana" w:hAnsi="Verdana"/>
          <w:b/>
          <w:sz w:val="22"/>
          <w:szCs w:val="22"/>
        </w:rPr>
        <w:t>10.06.2016 r.</w:t>
      </w:r>
      <w:r>
        <w:rPr>
          <w:rFonts w:ascii="Verdana" w:hAnsi="Verdana"/>
          <w:sz w:val="22"/>
          <w:szCs w:val="22"/>
        </w:rPr>
        <w:t xml:space="preserve"> </w:t>
      </w:r>
    </w:p>
    <w:p w:rsidR="00D1551B" w:rsidRDefault="00D1551B" w:rsidP="00D1551B">
      <w:pPr>
        <w:ind w:right="-288" w:firstLine="851"/>
        <w:jc w:val="both"/>
        <w:rPr>
          <w:rFonts w:ascii="Verdana" w:hAnsi="Verdana" w:cs="Arial"/>
          <w:noProof/>
          <w:szCs w:val="22"/>
        </w:rPr>
      </w:pPr>
    </w:p>
    <w:p w:rsidR="000175A4" w:rsidRDefault="000175A4">
      <w:bookmarkStart w:id="0" w:name="_GoBack"/>
      <w:bookmarkEnd w:id="0"/>
    </w:p>
    <w:sectPr w:rsidR="000175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705"/>
    <w:rsid w:val="000175A4"/>
    <w:rsid w:val="003A3705"/>
    <w:rsid w:val="00D15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FC2030-0BCD-49C4-BB6B-BEF6AE0E9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5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D1551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68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1561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Lisiecka</dc:creator>
  <cp:keywords/>
  <dc:description/>
  <cp:lastModifiedBy>Agnieszka Lisiecka</cp:lastModifiedBy>
  <cp:revision>2</cp:revision>
  <dcterms:created xsi:type="dcterms:W3CDTF">2019-01-28T10:54:00Z</dcterms:created>
  <dcterms:modified xsi:type="dcterms:W3CDTF">2019-01-28T10:54:00Z</dcterms:modified>
</cp:coreProperties>
</file>