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D9" w:rsidRDefault="007858D9" w:rsidP="007858D9">
      <w:pPr>
        <w:ind w:right="-1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</w:t>
      </w:r>
      <w:r>
        <w:rPr>
          <w:rFonts w:ascii="Verdana" w:hAnsi="Verdana"/>
          <w:b/>
          <w:sz w:val="20"/>
          <w:szCs w:val="20"/>
          <w:u w:val="single"/>
        </w:rPr>
        <w:t>Informacja o kontroli</w:t>
      </w:r>
      <w:r>
        <w:rPr>
          <w:rFonts w:ascii="Verdana" w:hAnsi="Verdana"/>
          <w:b/>
          <w:sz w:val="20"/>
          <w:szCs w:val="20"/>
        </w:rPr>
        <w:t xml:space="preserve">  </w:t>
      </w:r>
    </w:p>
    <w:p w:rsidR="007858D9" w:rsidRDefault="007858D9" w:rsidP="007858D9">
      <w:pPr>
        <w:ind w:right="-1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</w:t>
      </w:r>
      <w:r>
        <w:rPr>
          <w:rFonts w:ascii="Verdana" w:hAnsi="Verdana" w:cs="Arial"/>
          <w:sz w:val="20"/>
          <w:szCs w:val="20"/>
        </w:rPr>
        <w:t xml:space="preserve">                                                      </w:t>
      </w:r>
    </w:p>
    <w:p w:rsidR="007858D9" w:rsidRPr="007858D9" w:rsidRDefault="007858D9" w:rsidP="007858D9">
      <w:pPr>
        <w:ind w:right="23" w:firstLine="708"/>
        <w:jc w:val="both"/>
        <w:rPr>
          <w:rFonts w:ascii="Verdana" w:hAnsi="Verdana"/>
          <w:sz w:val="20"/>
          <w:szCs w:val="20"/>
        </w:rPr>
      </w:pPr>
      <w:r w:rsidRPr="007858D9">
        <w:rPr>
          <w:rFonts w:ascii="Verdana" w:hAnsi="Verdana"/>
          <w:sz w:val="20"/>
          <w:szCs w:val="20"/>
        </w:rPr>
        <w:t>W okresie od 11.02.2016r. do 25</w:t>
      </w:r>
      <w:r w:rsidRPr="007858D9">
        <w:rPr>
          <w:rFonts w:ascii="Verdana" w:hAnsi="Verdana"/>
          <w:sz w:val="20"/>
          <w:szCs w:val="20"/>
        </w:rPr>
        <w:t>.0</w:t>
      </w:r>
      <w:r w:rsidRPr="007858D9">
        <w:rPr>
          <w:rFonts w:ascii="Verdana" w:hAnsi="Verdana"/>
          <w:sz w:val="20"/>
          <w:szCs w:val="20"/>
        </w:rPr>
        <w:t>3.2016</w:t>
      </w:r>
      <w:r w:rsidRPr="007858D9">
        <w:rPr>
          <w:rFonts w:ascii="Verdana" w:hAnsi="Verdana"/>
          <w:sz w:val="20"/>
          <w:szCs w:val="20"/>
        </w:rPr>
        <w:t>r. w Opolskim Towarzystwie Budownictwa Społecznego sp. z o.o. w Opolu zostało przeprowadzone przez Wydział Kontroli Wewnętrznej Urzędu Miasta O</w:t>
      </w:r>
      <w:r w:rsidRPr="007858D9">
        <w:rPr>
          <w:rFonts w:ascii="Verdana" w:hAnsi="Verdana"/>
          <w:sz w:val="20"/>
          <w:szCs w:val="20"/>
        </w:rPr>
        <w:t>pola postępowanie kontrolne nr 6/16</w:t>
      </w:r>
      <w:r w:rsidRPr="007858D9">
        <w:rPr>
          <w:rFonts w:ascii="Verdana" w:hAnsi="Verdana"/>
          <w:sz w:val="20"/>
          <w:szCs w:val="20"/>
        </w:rPr>
        <w:t>.</w:t>
      </w:r>
    </w:p>
    <w:p w:rsidR="007858D9" w:rsidRPr="007858D9" w:rsidRDefault="007858D9" w:rsidP="007858D9">
      <w:pPr>
        <w:ind w:right="23" w:firstLine="708"/>
        <w:jc w:val="both"/>
        <w:rPr>
          <w:rStyle w:val="akapitustep"/>
          <w:rFonts w:cs="Arial"/>
          <w:i/>
          <w:color w:val="000000"/>
          <w:sz w:val="20"/>
          <w:szCs w:val="20"/>
        </w:rPr>
      </w:pPr>
      <w:r w:rsidRPr="007858D9">
        <w:rPr>
          <w:rFonts w:ascii="Verdana" w:hAnsi="Verdana"/>
          <w:sz w:val="20"/>
          <w:szCs w:val="20"/>
        </w:rPr>
        <w:t>Przedmiotem kontroli była analiza zagadnień wni</w:t>
      </w:r>
      <w:r>
        <w:rPr>
          <w:rFonts w:ascii="Verdana" w:hAnsi="Verdana"/>
          <w:sz w:val="20"/>
          <w:szCs w:val="20"/>
        </w:rPr>
        <w:t>esionych przez m</w:t>
      </w:r>
      <w:r w:rsidRPr="007858D9">
        <w:rPr>
          <w:rFonts w:ascii="Verdana" w:hAnsi="Verdana"/>
          <w:sz w:val="20"/>
          <w:szCs w:val="20"/>
        </w:rPr>
        <w:t>ieszkankę OTBS Sp. z o.o</w:t>
      </w:r>
      <w:bookmarkStart w:id="0" w:name="_GoBack"/>
      <w:bookmarkEnd w:id="0"/>
      <w:r w:rsidRPr="007858D9">
        <w:rPr>
          <w:rFonts w:ascii="Verdana" w:hAnsi="Verdana"/>
          <w:sz w:val="20"/>
          <w:szCs w:val="20"/>
        </w:rPr>
        <w:t>.</w:t>
      </w:r>
    </w:p>
    <w:p w:rsidR="007858D9" w:rsidRPr="007858D9" w:rsidRDefault="007858D9" w:rsidP="007858D9">
      <w:pPr>
        <w:ind w:right="23" w:firstLine="708"/>
        <w:jc w:val="both"/>
        <w:rPr>
          <w:rFonts w:ascii="Verdana" w:hAnsi="Verdana" w:cs="Arial"/>
          <w:sz w:val="20"/>
          <w:szCs w:val="20"/>
        </w:rPr>
      </w:pPr>
      <w:r w:rsidRPr="007858D9">
        <w:rPr>
          <w:rFonts w:ascii="Verdana" w:hAnsi="Verdana"/>
          <w:sz w:val="20"/>
          <w:szCs w:val="20"/>
        </w:rPr>
        <w:t>Ustalenia kontroli zostały zawarte w protokole kontroli, który został dorę</w:t>
      </w:r>
      <w:r w:rsidRPr="007858D9">
        <w:rPr>
          <w:rFonts w:ascii="Verdana" w:hAnsi="Verdana"/>
          <w:sz w:val="20"/>
          <w:szCs w:val="20"/>
        </w:rPr>
        <w:t>czony prezesowi spółki w dniu 07.04.2016</w:t>
      </w:r>
      <w:r w:rsidRPr="007858D9">
        <w:rPr>
          <w:rFonts w:ascii="Verdana" w:hAnsi="Verdana"/>
          <w:sz w:val="20"/>
          <w:szCs w:val="20"/>
        </w:rPr>
        <w:t xml:space="preserve">r. </w:t>
      </w:r>
      <w:r w:rsidRPr="007858D9">
        <w:rPr>
          <w:rFonts w:ascii="Verdana" w:hAnsi="Verdana" w:cs="Arial"/>
          <w:sz w:val="20"/>
          <w:szCs w:val="20"/>
        </w:rPr>
        <w:t>Do ustaleń ko</w:t>
      </w:r>
      <w:r>
        <w:rPr>
          <w:rFonts w:ascii="Verdana" w:hAnsi="Verdana" w:cs="Arial"/>
          <w:sz w:val="20"/>
          <w:szCs w:val="20"/>
        </w:rPr>
        <w:t>ntroli pismem z dnia 06.05.2016</w:t>
      </w:r>
      <w:r w:rsidRPr="007858D9">
        <w:rPr>
          <w:rFonts w:ascii="Verdana" w:hAnsi="Verdana" w:cs="Arial"/>
          <w:sz w:val="20"/>
          <w:szCs w:val="20"/>
        </w:rPr>
        <w:t>r. zostały wniesione zastrzeżenia, które po ponownej analizie stanu faktycznego nie zostały uwzglę</w:t>
      </w:r>
      <w:r w:rsidRPr="007858D9">
        <w:rPr>
          <w:rFonts w:ascii="Verdana" w:hAnsi="Verdana" w:cs="Arial"/>
          <w:sz w:val="20"/>
          <w:szCs w:val="20"/>
        </w:rPr>
        <w:t xml:space="preserve">dnione przez zespół kontrolny, o czym </w:t>
      </w:r>
      <w:r w:rsidRPr="007858D9">
        <w:rPr>
          <w:rFonts w:ascii="Verdana" w:hAnsi="Verdana" w:cs="Arial"/>
          <w:sz w:val="20"/>
          <w:szCs w:val="20"/>
        </w:rPr>
        <w:t xml:space="preserve">Prezes spółki </w:t>
      </w:r>
      <w:r>
        <w:rPr>
          <w:rFonts w:ascii="Verdana" w:hAnsi="Verdana" w:cs="Arial"/>
          <w:sz w:val="20"/>
          <w:szCs w:val="20"/>
        </w:rPr>
        <w:t xml:space="preserve">został </w:t>
      </w:r>
      <w:r w:rsidRPr="007858D9">
        <w:rPr>
          <w:rFonts w:ascii="Verdana" w:hAnsi="Verdana" w:cs="Arial"/>
          <w:sz w:val="20"/>
          <w:szCs w:val="20"/>
        </w:rPr>
        <w:t xml:space="preserve">pisemnie </w:t>
      </w:r>
      <w:r w:rsidRPr="007858D9">
        <w:rPr>
          <w:rFonts w:ascii="Verdana" w:hAnsi="Verdana" w:cs="Arial"/>
          <w:sz w:val="20"/>
          <w:szCs w:val="20"/>
        </w:rPr>
        <w:t>poinform</w:t>
      </w:r>
      <w:r w:rsidRPr="007858D9">
        <w:rPr>
          <w:rFonts w:ascii="Verdana" w:hAnsi="Verdana" w:cs="Arial"/>
          <w:sz w:val="20"/>
          <w:szCs w:val="20"/>
        </w:rPr>
        <w:t>owany</w:t>
      </w:r>
      <w:r w:rsidRPr="007858D9">
        <w:rPr>
          <w:rFonts w:ascii="Verdana" w:hAnsi="Verdana" w:cs="Arial"/>
          <w:sz w:val="20"/>
          <w:szCs w:val="20"/>
        </w:rPr>
        <w:t>.</w:t>
      </w:r>
    </w:p>
    <w:p w:rsidR="007858D9" w:rsidRPr="007858D9" w:rsidRDefault="007858D9" w:rsidP="007858D9">
      <w:pPr>
        <w:pStyle w:val="Tekstpodstawowywcity3"/>
        <w:spacing w:after="0"/>
        <w:ind w:left="0" w:right="23"/>
        <w:jc w:val="both"/>
        <w:rPr>
          <w:rFonts w:ascii="Verdana" w:hAnsi="Verdana"/>
          <w:sz w:val="20"/>
          <w:szCs w:val="20"/>
        </w:rPr>
      </w:pPr>
      <w:r w:rsidRPr="007858D9">
        <w:rPr>
          <w:rFonts w:ascii="Verdana" w:hAnsi="Verdana"/>
          <w:sz w:val="20"/>
          <w:szCs w:val="20"/>
        </w:rPr>
        <w:tab/>
      </w:r>
      <w:r w:rsidRPr="007858D9">
        <w:rPr>
          <w:rFonts w:ascii="Verdana" w:hAnsi="Verdana"/>
          <w:sz w:val="20"/>
          <w:szCs w:val="20"/>
        </w:rPr>
        <w:t>W związku z ustaleniami kontroli</w:t>
      </w:r>
      <w:r w:rsidRPr="007858D9">
        <w:rPr>
          <w:rFonts w:ascii="Verdana" w:hAnsi="Verdana"/>
          <w:sz w:val="20"/>
          <w:szCs w:val="20"/>
        </w:rPr>
        <w:t>,</w:t>
      </w:r>
      <w:r w:rsidRPr="007858D9">
        <w:rPr>
          <w:rFonts w:ascii="Verdana" w:hAnsi="Verdana"/>
          <w:sz w:val="20"/>
          <w:szCs w:val="20"/>
        </w:rPr>
        <w:t xml:space="preserve"> wystosowano</w:t>
      </w:r>
      <w:r w:rsidRPr="007858D9">
        <w:rPr>
          <w:rFonts w:ascii="Verdana" w:hAnsi="Verdana"/>
          <w:sz w:val="20"/>
          <w:szCs w:val="20"/>
        </w:rPr>
        <w:t xml:space="preserve"> pismo do Zarządu oraz Rady Nadzorczej OTBS Sp. z o.o. w celu zapoznania się z wynikami kontroli oraz podjęcia odpowiednich działań.</w:t>
      </w:r>
    </w:p>
    <w:p w:rsidR="007858D9" w:rsidRPr="007858D9" w:rsidRDefault="007858D9" w:rsidP="007858D9">
      <w:pPr>
        <w:ind w:right="-108"/>
        <w:jc w:val="both"/>
        <w:rPr>
          <w:rFonts w:ascii="Verdana" w:hAnsi="Verdana"/>
          <w:sz w:val="20"/>
          <w:szCs w:val="20"/>
        </w:rPr>
      </w:pPr>
    </w:p>
    <w:p w:rsidR="007858D9" w:rsidRPr="00745BD1" w:rsidRDefault="007858D9" w:rsidP="007858D9">
      <w:pPr>
        <w:spacing w:line="360" w:lineRule="auto"/>
        <w:ind w:right="-108"/>
        <w:jc w:val="both"/>
        <w:rPr>
          <w:rFonts w:ascii="Verdana" w:hAnsi="Verdana"/>
          <w:sz w:val="22"/>
          <w:szCs w:val="22"/>
        </w:rPr>
      </w:pPr>
    </w:p>
    <w:p w:rsidR="00777608" w:rsidRDefault="00777608"/>
    <w:sectPr w:rsidR="0077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43"/>
    <w:rsid w:val="00765143"/>
    <w:rsid w:val="00777608"/>
    <w:rsid w:val="0078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EF88F-B432-4218-8C00-C73D587B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ustep">
    <w:name w:val="akapitustep"/>
    <w:basedOn w:val="Domylnaczcionkaakapitu"/>
    <w:rsid w:val="007858D9"/>
  </w:style>
  <w:style w:type="paragraph" w:styleId="Tekstpodstawowywcity3">
    <w:name w:val="Body Text Indent 3"/>
    <w:basedOn w:val="Normalny"/>
    <w:link w:val="Tekstpodstawowywcity3Znak"/>
    <w:uiPriority w:val="99"/>
    <w:rsid w:val="007858D9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858D9"/>
    <w:rPr>
      <w:rFonts w:ascii="Times New Roman" w:eastAsia="MS Mincho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849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2019-01-24T13:49:00Z</dcterms:created>
  <dcterms:modified xsi:type="dcterms:W3CDTF">2019-01-24T14:01:00Z</dcterms:modified>
</cp:coreProperties>
</file>