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013" w:rsidRDefault="001338C8" w:rsidP="00866013">
      <w:pPr>
        <w:rPr>
          <w:rFonts w:ascii="Verdana" w:hAnsi="Verdana"/>
          <w:sz w:val="16"/>
        </w:rPr>
      </w:pPr>
      <w:r>
        <w:rPr>
          <w:rFonts w:ascii="Verdana" w:eastAsia="Times New Roman" w:hAnsi="Verdana" w:cs="Times New Roman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2728595</wp:posOffset>
                </wp:positionH>
                <wp:positionV relativeFrom="paragraph">
                  <wp:posOffset>-248285</wp:posOffset>
                </wp:positionV>
                <wp:extent cx="2581275" cy="398780"/>
                <wp:effectExtent l="0" t="4445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1275" cy="39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6013" w:rsidRPr="00866013" w:rsidRDefault="00866013" w:rsidP="00866013">
                            <w:pPr>
                              <w:pStyle w:val="Bezodstpw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866013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Załącznik Nr 2</w:t>
                            </w:r>
                          </w:p>
                          <w:p w:rsidR="00866013" w:rsidRPr="00866013" w:rsidRDefault="00866013" w:rsidP="00866013">
                            <w:pPr>
                              <w:pStyle w:val="Bezodstpw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866013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do Zarządzenia  Nr OR-I.120.1.2.2019</w:t>
                            </w:r>
                          </w:p>
                          <w:p w:rsidR="00866013" w:rsidRPr="00866013" w:rsidRDefault="00866013" w:rsidP="00866013">
                            <w:pPr>
                              <w:pStyle w:val="Bezodstpw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866013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PMO z dnia 10 stycznia 2019 r.</w:t>
                            </w:r>
                          </w:p>
                          <w:p w:rsidR="00866013" w:rsidRDefault="00866013" w:rsidP="00866013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14.85pt;margin-top:-19.55pt;width:203.25pt;height: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" stroked="f" strokeweight="0">
                <v:textbox inset="0,0,0,0">
                  <w:txbxContent>
                    <w:p w:rsidR="00866013" w:rsidRPr="00866013" w:rsidRDefault="00866013" w:rsidP="00866013">
                      <w:pPr>
                        <w:pStyle w:val="Bezodstpw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866013">
                        <w:rPr>
                          <w:rFonts w:ascii="Verdana" w:hAnsi="Verdana"/>
                          <w:sz w:val="16"/>
                          <w:szCs w:val="16"/>
                        </w:rPr>
                        <w:t>Załącznik Nr 2</w:t>
                      </w:r>
                    </w:p>
                    <w:p w:rsidR="00866013" w:rsidRPr="00866013" w:rsidRDefault="00866013" w:rsidP="00866013">
                      <w:pPr>
                        <w:pStyle w:val="Bezodstpw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866013">
                        <w:rPr>
                          <w:rFonts w:ascii="Verdana" w:hAnsi="Verdana"/>
                          <w:sz w:val="16"/>
                          <w:szCs w:val="16"/>
                        </w:rPr>
                        <w:t>do Zarządzenia  Nr OR-I.120.1.2.2019</w:t>
                      </w:r>
                    </w:p>
                    <w:p w:rsidR="00866013" w:rsidRPr="00866013" w:rsidRDefault="00866013" w:rsidP="00866013">
                      <w:pPr>
                        <w:pStyle w:val="Bezodstpw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866013">
                        <w:rPr>
                          <w:rFonts w:ascii="Verdana" w:hAnsi="Verdana"/>
                          <w:sz w:val="16"/>
                          <w:szCs w:val="16"/>
                        </w:rPr>
                        <w:t>PMO z dnia 10 stycznia 2019 r.</w:t>
                      </w:r>
                    </w:p>
                    <w:p w:rsidR="00866013" w:rsidRDefault="00866013" w:rsidP="00866013"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866013">
        <w:rPr>
          <w:rFonts w:ascii="Verdana" w:hAnsi="Verdana"/>
          <w:sz w:val="16"/>
        </w:rPr>
        <w:tab/>
      </w:r>
      <w:r w:rsidR="00866013">
        <w:rPr>
          <w:rFonts w:ascii="Verdana" w:hAnsi="Verdana"/>
          <w:sz w:val="16"/>
        </w:rPr>
        <w:tab/>
      </w:r>
      <w:r w:rsidR="00866013">
        <w:rPr>
          <w:rFonts w:ascii="Verdana" w:hAnsi="Verdana"/>
          <w:sz w:val="16"/>
        </w:rPr>
        <w:tab/>
      </w:r>
      <w:r w:rsidR="00866013">
        <w:rPr>
          <w:rFonts w:ascii="Verdana" w:hAnsi="Verdana"/>
          <w:sz w:val="16"/>
        </w:rPr>
        <w:tab/>
      </w:r>
      <w:r w:rsidR="00866013">
        <w:rPr>
          <w:rFonts w:ascii="Verdana" w:hAnsi="Verdana"/>
          <w:sz w:val="16"/>
        </w:rPr>
        <w:tab/>
      </w:r>
      <w:r w:rsidR="00866013">
        <w:rPr>
          <w:rFonts w:ascii="Verdana" w:hAnsi="Verdana"/>
          <w:sz w:val="16"/>
        </w:rPr>
        <w:tab/>
      </w:r>
      <w:r w:rsidR="00866013">
        <w:rPr>
          <w:rFonts w:ascii="Verdana" w:hAnsi="Verdana"/>
          <w:sz w:val="16"/>
        </w:rPr>
        <w:tab/>
      </w:r>
      <w:r w:rsidR="00866013">
        <w:rPr>
          <w:rFonts w:ascii="Verdana" w:hAnsi="Verdana"/>
          <w:sz w:val="16"/>
        </w:rPr>
        <w:tab/>
      </w:r>
    </w:p>
    <w:p w:rsidR="00866013" w:rsidRPr="00866013" w:rsidRDefault="00866013" w:rsidP="00866013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  <w:t xml:space="preserve">Załącznik Nr 2a                                          </w:t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  <w:t xml:space="preserve">Regulaminu naboru na wolne stanowiska urzędnicze,                     </w:t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  <w:t xml:space="preserve">w tym na stanowiska kierownicze w Urzędzie Miasta                 </w:t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  <w:t xml:space="preserve">Opola i na wolne stanowiska kierowników miejskich </w:t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  <w:t>jednostek organizacyjnych</w:t>
      </w:r>
    </w:p>
    <w:p w:rsidR="00866013" w:rsidRDefault="00866013" w:rsidP="001250C8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1250C8" w:rsidRPr="001250C8" w:rsidRDefault="0085290B" w:rsidP="001250C8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PREZYDENT MIASTA OPOLA</w:t>
      </w:r>
    </w:p>
    <w:p w:rsidR="001250C8" w:rsidRDefault="001250C8" w:rsidP="001250C8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1250C8">
        <w:rPr>
          <w:rFonts w:ascii="Verdana" w:eastAsia="Times New Roman" w:hAnsi="Verdana" w:cs="Times New Roman"/>
          <w:b/>
          <w:sz w:val="20"/>
          <w:szCs w:val="20"/>
          <w:lang w:eastAsia="pl-PL"/>
        </w:rPr>
        <w:t>OGŁASZA NABÓR NA WOLNE STANOWISKO URZĘDNICZE</w:t>
      </w:r>
    </w:p>
    <w:p w:rsidR="0085290B" w:rsidRDefault="0085290B" w:rsidP="001250C8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W URZĘDZIE MIASTA OPOLA</w:t>
      </w:r>
    </w:p>
    <w:p w:rsidR="0085290B" w:rsidRDefault="0085290B" w:rsidP="001250C8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85290B" w:rsidRPr="0094104C" w:rsidRDefault="0085290B" w:rsidP="001250C8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4104C">
        <w:rPr>
          <w:rFonts w:ascii="Verdana" w:eastAsia="Times New Roman" w:hAnsi="Verdana" w:cs="Times New Roman"/>
          <w:sz w:val="20"/>
          <w:szCs w:val="20"/>
          <w:lang w:eastAsia="pl-PL"/>
        </w:rPr>
        <w:t>Rynek-Ratusz, 45-015 Opole</w:t>
      </w:r>
    </w:p>
    <w:p w:rsidR="001250C8" w:rsidRPr="001250C8" w:rsidRDefault="001250C8" w:rsidP="001250C8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1250C8">
        <w:rPr>
          <w:rFonts w:ascii="Verdana" w:eastAsia="Times New Roman" w:hAnsi="Verdana" w:cs="Times New Roman"/>
          <w:b/>
          <w:sz w:val="20"/>
          <w:szCs w:val="20"/>
          <w:lang w:eastAsia="pl-PL"/>
        </w:rPr>
        <w:t>s</w:t>
      </w:r>
      <w:r w:rsidR="00897E53">
        <w:rPr>
          <w:rFonts w:ascii="Verdana" w:eastAsia="Times New Roman" w:hAnsi="Verdana" w:cs="Times New Roman"/>
          <w:b/>
          <w:sz w:val="20"/>
          <w:szCs w:val="20"/>
          <w:lang w:eastAsia="pl-PL"/>
        </w:rPr>
        <w:t>tanowisko ds. obsługi Miejskiego</w:t>
      </w: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Centrum Zarządzania Kryzysowego</w:t>
      </w:r>
      <w:r w:rsidR="000B123C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w Wydziale Zarządzania Kryzysowego Urzędu Miasta Opola</w:t>
      </w:r>
      <w:r w:rsidR="00897E53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</w:t>
      </w:r>
      <w:r w:rsidR="001F0074">
        <w:rPr>
          <w:rFonts w:ascii="Verdana" w:eastAsia="Times New Roman" w:hAnsi="Verdana" w:cs="Times New Roman"/>
          <w:b/>
          <w:sz w:val="20"/>
          <w:szCs w:val="20"/>
          <w:lang w:eastAsia="pl-PL"/>
        </w:rPr>
        <w:t>(5 eta</w:t>
      </w:r>
      <w:r w:rsidR="000B123C">
        <w:rPr>
          <w:rFonts w:ascii="Verdana" w:eastAsia="Times New Roman" w:hAnsi="Verdana" w:cs="Times New Roman"/>
          <w:b/>
          <w:sz w:val="20"/>
          <w:szCs w:val="20"/>
          <w:lang w:eastAsia="pl-PL"/>
        </w:rPr>
        <w:t>tów</w:t>
      </w:r>
      <w:r w:rsidR="009D1CBE">
        <w:rPr>
          <w:rFonts w:ascii="Verdana" w:eastAsia="Times New Roman" w:hAnsi="Verdana" w:cs="Times New Roman"/>
          <w:b/>
          <w:sz w:val="20"/>
          <w:szCs w:val="20"/>
          <w:lang w:eastAsia="pl-PL"/>
        </w:rPr>
        <w:t>)</w:t>
      </w:r>
    </w:p>
    <w:p w:rsidR="001250C8" w:rsidRPr="001250C8" w:rsidRDefault="001250C8" w:rsidP="001250C8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1250C8" w:rsidRPr="001250C8" w:rsidRDefault="001250C8" w:rsidP="001250C8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1250C8">
        <w:rPr>
          <w:rFonts w:ascii="Verdana" w:eastAsia="Times New Roman" w:hAnsi="Verdana" w:cs="Times New Roman"/>
          <w:b/>
          <w:sz w:val="20"/>
          <w:szCs w:val="20"/>
          <w:lang w:eastAsia="pl-PL"/>
        </w:rPr>
        <w:t>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0"/>
        <w:gridCol w:w="4531"/>
      </w:tblGrid>
      <w:tr w:rsidR="001250C8" w:rsidRPr="001250C8" w:rsidTr="00704360">
        <w:tc>
          <w:tcPr>
            <w:tcW w:w="4605" w:type="dxa"/>
            <w:shd w:val="clear" w:color="auto" w:fill="auto"/>
          </w:tcPr>
          <w:p w:rsidR="001250C8" w:rsidRPr="001250C8" w:rsidRDefault="001250C8" w:rsidP="001250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1250C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Wymagania niezbędne</w:t>
            </w:r>
          </w:p>
        </w:tc>
        <w:tc>
          <w:tcPr>
            <w:tcW w:w="4606" w:type="dxa"/>
            <w:shd w:val="clear" w:color="auto" w:fill="auto"/>
          </w:tcPr>
          <w:p w:rsidR="001250C8" w:rsidRPr="001250C8" w:rsidRDefault="009A5FE8" w:rsidP="001250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Dokumenty i oświadczenia potwierdzające spełnienie wymagań</w:t>
            </w:r>
          </w:p>
          <w:p w:rsidR="001250C8" w:rsidRPr="001250C8" w:rsidRDefault="001250C8" w:rsidP="001250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1250C8" w:rsidRPr="001250C8" w:rsidTr="00704360">
        <w:tc>
          <w:tcPr>
            <w:tcW w:w="4605" w:type="dxa"/>
            <w:shd w:val="clear" w:color="auto" w:fill="auto"/>
          </w:tcPr>
          <w:p w:rsidR="001250C8" w:rsidRPr="001250C8" w:rsidRDefault="001250C8" w:rsidP="001250C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250C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a) obywatelstwo polskie</w:t>
            </w:r>
          </w:p>
        </w:tc>
        <w:tc>
          <w:tcPr>
            <w:tcW w:w="4606" w:type="dxa"/>
            <w:shd w:val="clear" w:color="auto" w:fill="auto"/>
          </w:tcPr>
          <w:p w:rsidR="001250C8" w:rsidRPr="001250C8" w:rsidRDefault="001250C8" w:rsidP="001250C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250C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Oświadczenie</w:t>
            </w:r>
          </w:p>
        </w:tc>
      </w:tr>
      <w:tr w:rsidR="001250C8" w:rsidRPr="001250C8" w:rsidTr="00704360">
        <w:tc>
          <w:tcPr>
            <w:tcW w:w="4605" w:type="dxa"/>
            <w:shd w:val="clear" w:color="auto" w:fill="auto"/>
          </w:tcPr>
          <w:p w:rsidR="001250C8" w:rsidRPr="001250C8" w:rsidRDefault="001250C8" w:rsidP="001250C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250C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b) pełna zdolność do czynności prawnych, korzystanie z pełni praw publicznych</w:t>
            </w:r>
          </w:p>
        </w:tc>
        <w:tc>
          <w:tcPr>
            <w:tcW w:w="4606" w:type="dxa"/>
            <w:shd w:val="clear" w:color="auto" w:fill="auto"/>
          </w:tcPr>
          <w:p w:rsidR="001250C8" w:rsidRPr="001250C8" w:rsidRDefault="001250C8" w:rsidP="001250C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250C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Oświadczenie</w:t>
            </w:r>
          </w:p>
        </w:tc>
      </w:tr>
      <w:tr w:rsidR="001250C8" w:rsidRPr="001250C8" w:rsidTr="00704360">
        <w:tc>
          <w:tcPr>
            <w:tcW w:w="4605" w:type="dxa"/>
            <w:shd w:val="clear" w:color="auto" w:fill="auto"/>
          </w:tcPr>
          <w:p w:rsidR="001250C8" w:rsidRPr="001250C8" w:rsidRDefault="001250C8" w:rsidP="00125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1250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c) brak skazania prawomocnym wyrokiem sądu za umyślne przestępstwo ścigane z oskarżenia publicznego lub umyślne przestępstwo skarbowe</w:t>
            </w:r>
          </w:p>
        </w:tc>
        <w:tc>
          <w:tcPr>
            <w:tcW w:w="4606" w:type="dxa"/>
            <w:shd w:val="clear" w:color="auto" w:fill="auto"/>
          </w:tcPr>
          <w:p w:rsidR="001250C8" w:rsidRPr="001250C8" w:rsidRDefault="001250C8" w:rsidP="001250C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250C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Oświadczenie</w:t>
            </w:r>
          </w:p>
        </w:tc>
      </w:tr>
      <w:tr w:rsidR="001250C8" w:rsidRPr="001250C8" w:rsidTr="00704360">
        <w:tc>
          <w:tcPr>
            <w:tcW w:w="4605" w:type="dxa"/>
            <w:shd w:val="clear" w:color="auto" w:fill="auto"/>
          </w:tcPr>
          <w:p w:rsidR="001250C8" w:rsidRPr="001250C8" w:rsidRDefault="001250C8" w:rsidP="001250C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250C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d) nieposzlakowana opinia</w:t>
            </w:r>
          </w:p>
        </w:tc>
        <w:tc>
          <w:tcPr>
            <w:tcW w:w="4606" w:type="dxa"/>
            <w:shd w:val="clear" w:color="auto" w:fill="auto"/>
          </w:tcPr>
          <w:p w:rsidR="001250C8" w:rsidRPr="001250C8" w:rsidRDefault="001250C8" w:rsidP="001250C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250C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Oświadczenie</w:t>
            </w:r>
          </w:p>
        </w:tc>
      </w:tr>
      <w:tr w:rsidR="002B5C93" w:rsidRPr="002B5C93" w:rsidTr="00704360">
        <w:tc>
          <w:tcPr>
            <w:tcW w:w="4605" w:type="dxa"/>
            <w:shd w:val="clear" w:color="auto" w:fill="auto"/>
          </w:tcPr>
          <w:p w:rsidR="001250C8" w:rsidRPr="002B5C93" w:rsidRDefault="001250C8" w:rsidP="00E278D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B5C9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e) wykształcenie </w:t>
            </w:r>
            <w:r w:rsidR="007E547D" w:rsidRPr="002B5C9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średnie lub </w:t>
            </w:r>
            <w:r w:rsidRPr="002B5C9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wyższe</w:t>
            </w:r>
          </w:p>
        </w:tc>
        <w:tc>
          <w:tcPr>
            <w:tcW w:w="4606" w:type="dxa"/>
            <w:shd w:val="clear" w:color="auto" w:fill="auto"/>
          </w:tcPr>
          <w:p w:rsidR="001250C8" w:rsidRPr="002B5C93" w:rsidRDefault="001250C8" w:rsidP="005E266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B5C9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Kserokopia </w:t>
            </w:r>
            <w:r w:rsidR="005E266F" w:rsidRPr="002B5C9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świadectwa dojrzałości</w:t>
            </w:r>
            <w:r w:rsidR="009D3330" w:rsidRPr="002B5C9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7E547D" w:rsidRPr="002B5C9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lub </w:t>
            </w:r>
            <w:r w:rsidRPr="002B5C9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dyplomu </w:t>
            </w:r>
            <w:r w:rsidR="005E266F" w:rsidRPr="002B5C9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ukończenia studiów</w:t>
            </w:r>
            <w:r w:rsidR="009D3330" w:rsidRPr="002B5C9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2B5C9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lub </w:t>
            </w:r>
            <w:r w:rsidR="005E266F" w:rsidRPr="002B5C9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oryginalne zaświadczenie o ukończeniu studiów w przypadku obrony pracy dyplomowej do momentu wystawienia dyplomu przez uczelnię (ważność zaświadczenia 1 m-c)</w:t>
            </w:r>
          </w:p>
        </w:tc>
      </w:tr>
      <w:tr w:rsidR="001250C8" w:rsidRPr="001250C8" w:rsidTr="00704360">
        <w:tc>
          <w:tcPr>
            <w:tcW w:w="4605" w:type="dxa"/>
            <w:shd w:val="clear" w:color="auto" w:fill="auto"/>
          </w:tcPr>
          <w:p w:rsidR="001250C8" w:rsidRPr="001250C8" w:rsidRDefault="001250C8" w:rsidP="007E547D">
            <w:pPr>
              <w:tabs>
                <w:tab w:val="num" w:pos="1134"/>
              </w:tabs>
              <w:suppressAutoHyphens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  <w:r w:rsidRPr="001250C8"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f) staż pracy</w:t>
            </w:r>
            <w:r w:rsidR="007E547D"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: nie wymagany</w:t>
            </w:r>
          </w:p>
        </w:tc>
        <w:tc>
          <w:tcPr>
            <w:tcW w:w="4606" w:type="dxa"/>
            <w:shd w:val="clear" w:color="auto" w:fill="auto"/>
          </w:tcPr>
          <w:p w:rsidR="001250C8" w:rsidRDefault="001250C8" w:rsidP="001250C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5E266F" w:rsidRDefault="005E266F" w:rsidP="001250C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5E266F" w:rsidRPr="001250C8" w:rsidRDefault="005E266F" w:rsidP="001250C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7E547D" w:rsidRPr="001F0074" w:rsidTr="00704360">
        <w:tc>
          <w:tcPr>
            <w:tcW w:w="4605" w:type="dxa"/>
            <w:shd w:val="clear" w:color="auto" w:fill="auto"/>
          </w:tcPr>
          <w:p w:rsidR="007E547D" w:rsidRPr="001F0074" w:rsidRDefault="00897E53" w:rsidP="00E278D5">
            <w:pPr>
              <w:tabs>
                <w:tab w:val="num" w:pos="1134"/>
              </w:tabs>
              <w:suppressAutoHyphens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g</w:t>
            </w:r>
            <w:r w:rsidR="007E547D" w:rsidRPr="001F0074"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) znajomość topografii miasta</w:t>
            </w:r>
            <w:r w:rsidR="00F74AA0" w:rsidRPr="001F0074"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 xml:space="preserve"> Opola</w:t>
            </w:r>
          </w:p>
        </w:tc>
        <w:tc>
          <w:tcPr>
            <w:tcW w:w="4606" w:type="dxa"/>
            <w:shd w:val="clear" w:color="auto" w:fill="auto"/>
          </w:tcPr>
          <w:p w:rsidR="007E547D" w:rsidRPr="001F0074" w:rsidRDefault="009D1CBE" w:rsidP="001250C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F007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Oświadczenie</w:t>
            </w:r>
          </w:p>
          <w:p w:rsidR="009D1CBE" w:rsidRPr="001F0074" w:rsidRDefault="00F74AA0" w:rsidP="002B5C93">
            <w:pP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F0074">
              <w:rPr>
                <w:rFonts w:ascii="Verdana" w:hAnsi="Verdana"/>
                <w:sz w:val="20"/>
                <w:szCs w:val="20"/>
              </w:rPr>
              <w:t>Przy ustalaniu znajomości topografii miasta Opola zostanie przeprowadzony praktyczny egzamin</w:t>
            </w:r>
            <w:r w:rsidR="006271D1" w:rsidRPr="001F0074">
              <w:rPr>
                <w:rFonts w:ascii="Verdana" w:hAnsi="Verdana"/>
                <w:sz w:val="20"/>
                <w:szCs w:val="20"/>
              </w:rPr>
              <w:t xml:space="preserve"> potwierdzający znajomość topografii Opola</w:t>
            </w:r>
          </w:p>
        </w:tc>
      </w:tr>
      <w:tr w:rsidR="005E266F" w:rsidRPr="001F0074" w:rsidTr="00704360">
        <w:tc>
          <w:tcPr>
            <w:tcW w:w="4605" w:type="dxa"/>
            <w:shd w:val="clear" w:color="auto" w:fill="auto"/>
          </w:tcPr>
          <w:p w:rsidR="005E266F" w:rsidRPr="001F0074" w:rsidRDefault="00897E53" w:rsidP="00E278D5">
            <w:pPr>
              <w:tabs>
                <w:tab w:val="num" w:pos="1134"/>
              </w:tabs>
              <w:suppressAutoHyphens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h</w:t>
            </w:r>
            <w:r w:rsidR="005E266F" w:rsidRPr="001F0074"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) znajomość ustawy o zarządzaniu kryzysowym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 xml:space="preserve"> i ustawy Prawo o zgromadzeniach</w:t>
            </w:r>
          </w:p>
        </w:tc>
        <w:tc>
          <w:tcPr>
            <w:tcW w:w="4606" w:type="dxa"/>
            <w:shd w:val="clear" w:color="auto" w:fill="auto"/>
          </w:tcPr>
          <w:p w:rsidR="005E266F" w:rsidRPr="001F0074" w:rsidRDefault="005E266F" w:rsidP="005E266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F007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Oświadczenie</w:t>
            </w:r>
          </w:p>
          <w:p w:rsidR="005E266F" w:rsidRPr="001F0074" w:rsidRDefault="00507B70" w:rsidP="001250C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sz w:val="20"/>
                <w:szCs w:val="20"/>
              </w:rPr>
              <w:t>Przy ustalaniu znajomości ustaw</w:t>
            </w:r>
            <w:r w:rsidR="005E266F" w:rsidRPr="001F0074">
              <w:rPr>
                <w:rFonts w:ascii="Verdana" w:hAnsi="Verdana"/>
                <w:sz w:val="20"/>
                <w:szCs w:val="20"/>
              </w:rPr>
              <w:t xml:space="preserve"> o zarządzaniu kryzysowym zostanie przeprowadzony test</w:t>
            </w:r>
            <w:r>
              <w:rPr>
                <w:rFonts w:ascii="Verdana" w:hAnsi="Verdana"/>
                <w:sz w:val="20"/>
                <w:szCs w:val="20"/>
              </w:rPr>
              <w:t xml:space="preserve"> potwierdzający </w:t>
            </w:r>
            <w:r w:rsidR="001D40D8">
              <w:rPr>
                <w:rFonts w:ascii="Verdana" w:hAnsi="Verdana"/>
                <w:sz w:val="20"/>
                <w:szCs w:val="20"/>
              </w:rPr>
              <w:t xml:space="preserve">ich znajomość </w:t>
            </w:r>
          </w:p>
        </w:tc>
      </w:tr>
    </w:tbl>
    <w:p w:rsidR="001250C8" w:rsidRPr="001250C8" w:rsidRDefault="001250C8" w:rsidP="001250C8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1250C8" w:rsidRPr="001250C8" w:rsidRDefault="001250C8" w:rsidP="001250C8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1250C8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2.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86"/>
        <w:gridCol w:w="4175"/>
      </w:tblGrid>
      <w:tr w:rsidR="001250C8" w:rsidRPr="001250C8" w:rsidTr="00704360">
        <w:trPr>
          <w:trHeight w:val="705"/>
        </w:trPr>
        <w:tc>
          <w:tcPr>
            <w:tcW w:w="4886" w:type="dxa"/>
            <w:shd w:val="clear" w:color="auto" w:fill="auto"/>
          </w:tcPr>
          <w:p w:rsidR="001250C8" w:rsidRPr="001250C8" w:rsidRDefault="001250C8" w:rsidP="001250C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:rsidR="001250C8" w:rsidRPr="001250C8" w:rsidRDefault="001250C8" w:rsidP="001250C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250C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Wymagania dodatkowe</w:t>
            </w:r>
          </w:p>
          <w:p w:rsidR="001250C8" w:rsidRPr="001250C8" w:rsidRDefault="001250C8" w:rsidP="001250C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75" w:type="dxa"/>
            <w:shd w:val="clear" w:color="auto" w:fill="auto"/>
          </w:tcPr>
          <w:p w:rsidR="00A41E55" w:rsidRPr="001250C8" w:rsidRDefault="00507B70" w:rsidP="00A41E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Dokumenty albo</w:t>
            </w:r>
            <w:r w:rsidR="00A41E55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oświadczenia potwierdzające spełnienie wymagań</w:t>
            </w:r>
          </w:p>
          <w:p w:rsidR="001250C8" w:rsidRPr="001250C8" w:rsidRDefault="001250C8" w:rsidP="001250C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1250C8" w:rsidRPr="001250C8" w:rsidTr="00704360">
        <w:tc>
          <w:tcPr>
            <w:tcW w:w="4886" w:type="dxa"/>
            <w:shd w:val="clear" w:color="auto" w:fill="auto"/>
          </w:tcPr>
          <w:p w:rsidR="001250C8" w:rsidRPr="009B0AD3" w:rsidRDefault="009B0AD3" w:rsidP="009B0AD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 xml:space="preserve">a) </w:t>
            </w:r>
            <w:r w:rsidR="001F0074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znajomość ustawy</w:t>
            </w:r>
            <w:r w:rsidR="001250C8" w:rsidRPr="001F0074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 xml:space="preserve"> o samorządzie gminnym </w:t>
            </w:r>
          </w:p>
        </w:tc>
        <w:tc>
          <w:tcPr>
            <w:tcW w:w="4175" w:type="dxa"/>
            <w:shd w:val="clear" w:color="auto" w:fill="auto"/>
          </w:tcPr>
          <w:p w:rsidR="001250C8" w:rsidRPr="001250C8" w:rsidRDefault="00727C5C" w:rsidP="001250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</w:rPr>
              <w:t>Zapisy w liście motywacyjnym lub CV</w:t>
            </w:r>
          </w:p>
        </w:tc>
      </w:tr>
      <w:tr w:rsidR="001F0074" w:rsidRPr="001250C8" w:rsidTr="00704360">
        <w:tc>
          <w:tcPr>
            <w:tcW w:w="4886" w:type="dxa"/>
            <w:shd w:val="clear" w:color="auto" w:fill="auto"/>
          </w:tcPr>
          <w:p w:rsidR="001F0074" w:rsidRDefault="009B0AD3" w:rsidP="00897E5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 xml:space="preserve">b) </w:t>
            </w:r>
            <w:r w:rsidR="001F0074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znajomość ustawy</w:t>
            </w:r>
            <w:r w:rsidR="001F0074" w:rsidRPr="001250C8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 xml:space="preserve"> o samorządzie powiatowym </w:t>
            </w:r>
          </w:p>
          <w:p w:rsidR="00E72C5A" w:rsidRDefault="00E72C5A" w:rsidP="00897E5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4175" w:type="dxa"/>
            <w:shd w:val="clear" w:color="auto" w:fill="auto"/>
          </w:tcPr>
          <w:p w:rsidR="001F0074" w:rsidRPr="001250C8" w:rsidRDefault="00727C5C" w:rsidP="001250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</w:rPr>
              <w:t>Zapisy w liście motywacyjnym lub CV</w:t>
            </w:r>
          </w:p>
        </w:tc>
      </w:tr>
      <w:tr w:rsidR="001F0074" w:rsidRPr="001250C8" w:rsidTr="00704360">
        <w:tc>
          <w:tcPr>
            <w:tcW w:w="4886" w:type="dxa"/>
            <w:shd w:val="clear" w:color="auto" w:fill="auto"/>
          </w:tcPr>
          <w:p w:rsidR="001F0074" w:rsidRDefault="009B0AD3" w:rsidP="001F0074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lastRenderedPageBreak/>
              <w:t>c) z</w:t>
            </w:r>
            <w:r w:rsidR="001F0074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najomość ogólnego rozporządzenia o ochronie danych</w:t>
            </w:r>
          </w:p>
        </w:tc>
        <w:tc>
          <w:tcPr>
            <w:tcW w:w="4175" w:type="dxa"/>
            <w:shd w:val="clear" w:color="auto" w:fill="auto"/>
          </w:tcPr>
          <w:p w:rsidR="001F0074" w:rsidRPr="001250C8" w:rsidRDefault="001F0074" w:rsidP="001250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1F0074" w:rsidRPr="001250C8" w:rsidTr="00704360">
        <w:tc>
          <w:tcPr>
            <w:tcW w:w="4886" w:type="dxa"/>
            <w:shd w:val="clear" w:color="auto" w:fill="auto"/>
          </w:tcPr>
          <w:p w:rsidR="001F0074" w:rsidRDefault="009B0AD3" w:rsidP="001F0074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d) z</w:t>
            </w:r>
            <w:r w:rsidR="001F0074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najomość Kodeksu postępowania administracyjnego</w:t>
            </w:r>
          </w:p>
        </w:tc>
        <w:tc>
          <w:tcPr>
            <w:tcW w:w="4175" w:type="dxa"/>
            <w:shd w:val="clear" w:color="auto" w:fill="auto"/>
          </w:tcPr>
          <w:p w:rsidR="001F0074" w:rsidRPr="001250C8" w:rsidRDefault="00727C5C" w:rsidP="001250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</w:rPr>
              <w:t>Zapisy w liście motywacyjnym lub CV</w:t>
            </w:r>
          </w:p>
        </w:tc>
      </w:tr>
      <w:tr w:rsidR="001F0074" w:rsidRPr="001250C8" w:rsidTr="00704360">
        <w:tc>
          <w:tcPr>
            <w:tcW w:w="4886" w:type="dxa"/>
            <w:shd w:val="clear" w:color="auto" w:fill="auto"/>
          </w:tcPr>
          <w:p w:rsidR="001F0074" w:rsidRDefault="009B0AD3" w:rsidP="001F0074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e) </w:t>
            </w:r>
            <w:r w:rsidR="001F0074" w:rsidRPr="001250C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znajomość Statutu Miasta Opola</w:t>
            </w:r>
          </w:p>
        </w:tc>
        <w:tc>
          <w:tcPr>
            <w:tcW w:w="4175" w:type="dxa"/>
            <w:shd w:val="clear" w:color="auto" w:fill="auto"/>
          </w:tcPr>
          <w:p w:rsidR="001F0074" w:rsidRPr="001250C8" w:rsidRDefault="00727C5C" w:rsidP="001250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</w:rPr>
              <w:t>Zapisy w liście motywacyjnym lub CV</w:t>
            </w:r>
          </w:p>
        </w:tc>
      </w:tr>
      <w:tr w:rsidR="001F0074" w:rsidRPr="001250C8" w:rsidTr="00704360">
        <w:tc>
          <w:tcPr>
            <w:tcW w:w="4886" w:type="dxa"/>
            <w:shd w:val="clear" w:color="auto" w:fill="auto"/>
          </w:tcPr>
          <w:p w:rsidR="001F0074" w:rsidRDefault="009B0AD3" w:rsidP="001F0074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f) </w:t>
            </w:r>
            <w:r w:rsidR="001F007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znajomość Regulaminu o</w:t>
            </w:r>
            <w:r w:rsidR="001F0074" w:rsidRPr="001250C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rganizacyjnego Urzędu Miasta Opola</w:t>
            </w:r>
          </w:p>
        </w:tc>
        <w:tc>
          <w:tcPr>
            <w:tcW w:w="4175" w:type="dxa"/>
            <w:shd w:val="clear" w:color="auto" w:fill="auto"/>
          </w:tcPr>
          <w:p w:rsidR="001F0074" w:rsidRPr="001250C8" w:rsidRDefault="00727C5C" w:rsidP="001250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</w:rPr>
              <w:t>Zapisy w liście motywacyjnym lub CV</w:t>
            </w:r>
          </w:p>
        </w:tc>
      </w:tr>
      <w:tr w:rsidR="001F0074" w:rsidRPr="001250C8" w:rsidTr="00704360">
        <w:tc>
          <w:tcPr>
            <w:tcW w:w="4886" w:type="dxa"/>
            <w:shd w:val="clear" w:color="auto" w:fill="auto"/>
          </w:tcPr>
          <w:p w:rsidR="001F0074" w:rsidRPr="001250C8" w:rsidRDefault="00897E53" w:rsidP="00897E5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g</w:t>
            </w:r>
            <w:r w:rsidR="009B0AD3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 xml:space="preserve">) 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znajomość rozporządzenia w sprawie gotowości obronnej państwa</w:t>
            </w:r>
            <w:r w:rsidRPr="001F0074"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4175" w:type="dxa"/>
            <w:shd w:val="clear" w:color="auto" w:fill="auto"/>
          </w:tcPr>
          <w:p w:rsidR="001F0074" w:rsidRPr="001250C8" w:rsidRDefault="00727C5C" w:rsidP="001250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</w:rPr>
              <w:t>Zapisy w liście motywacyjnym lub CV</w:t>
            </w:r>
          </w:p>
        </w:tc>
      </w:tr>
      <w:tr w:rsidR="009B0AD3" w:rsidRPr="001250C8" w:rsidTr="00704360">
        <w:tc>
          <w:tcPr>
            <w:tcW w:w="4886" w:type="dxa"/>
            <w:shd w:val="clear" w:color="auto" w:fill="auto"/>
          </w:tcPr>
          <w:p w:rsidR="009B0AD3" w:rsidRPr="001250C8" w:rsidRDefault="00897E53" w:rsidP="00507B70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h</w:t>
            </w:r>
            <w:r w:rsidR="009B0AD3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 xml:space="preserve">) </w:t>
            </w:r>
            <w:r w:rsidRPr="001F0074"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 xml:space="preserve">znajomość języka </w:t>
            </w:r>
            <w:r w:rsidR="00507B70"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obcego</w:t>
            </w:r>
          </w:p>
        </w:tc>
        <w:tc>
          <w:tcPr>
            <w:tcW w:w="4175" w:type="dxa"/>
            <w:shd w:val="clear" w:color="auto" w:fill="auto"/>
          </w:tcPr>
          <w:p w:rsidR="009B0AD3" w:rsidRPr="001250C8" w:rsidRDefault="00727C5C" w:rsidP="001250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</w:rPr>
              <w:t>Zapisy w liście motywacyjnym lub CV</w:t>
            </w:r>
          </w:p>
        </w:tc>
      </w:tr>
      <w:tr w:rsidR="001250C8" w:rsidRPr="001250C8" w:rsidTr="00704360">
        <w:tc>
          <w:tcPr>
            <w:tcW w:w="4886" w:type="dxa"/>
            <w:shd w:val="clear" w:color="auto" w:fill="auto"/>
          </w:tcPr>
          <w:p w:rsidR="001250C8" w:rsidRPr="001250C8" w:rsidRDefault="00897E53" w:rsidP="005E266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</w:t>
            </w:r>
            <w:r w:rsidR="001250C8" w:rsidRPr="001250C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) umiejętność właściwej organizacji czasu pracy i samokontroli </w:t>
            </w:r>
            <w:r w:rsidR="0086601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oraz pracy indywidualnej i pracy w grupie</w:t>
            </w:r>
          </w:p>
        </w:tc>
        <w:tc>
          <w:tcPr>
            <w:tcW w:w="4175" w:type="dxa"/>
            <w:shd w:val="clear" w:color="auto" w:fill="auto"/>
          </w:tcPr>
          <w:p w:rsidR="001250C8" w:rsidRPr="001250C8" w:rsidRDefault="00727C5C" w:rsidP="001250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</w:rPr>
              <w:t>Zapisy w liście motywacyjnym lub CV</w:t>
            </w:r>
          </w:p>
        </w:tc>
      </w:tr>
      <w:tr w:rsidR="001250C8" w:rsidRPr="001250C8" w:rsidTr="00704360">
        <w:tc>
          <w:tcPr>
            <w:tcW w:w="4886" w:type="dxa"/>
            <w:shd w:val="clear" w:color="auto" w:fill="auto"/>
          </w:tcPr>
          <w:p w:rsidR="001250C8" w:rsidRPr="001250C8" w:rsidRDefault="00897E53" w:rsidP="005E266F">
            <w:pPr>
              <w:tabs>
                <w:tab w:val="right" w:pos="4670"/>
              </w:tabs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</w:t>
            </w:r>
            <w:r w:rsidR="001250C8" w:rsidRPr="001250C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 umiejętność analitycznego myślenia</w:t>
            </w:r>
            <w:r w:rsidR="005E266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</w:t>
            </w:r>
            <w:r w:rsidR="00F541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zbierania i analizy informacji</w:t>
            </w:r>
            <w:r w:rsidR="005E266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oraz p</w:t>
            </w:r>
            <w:r w:rsidR="00F541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odejmowania szybkich decyzji</w:t>
            </w:r>
          </w:p>
        </w:tc>
        <w:tc>
          <w:tcPr>
            <w:tcW w:w="4175" w:type="dxa"/>
            <w:shd w:val="clear" w:color="auto" w:fill="auto"/>
          </w:tcPr>
          <w:p w:rsidR="001250C8" w:rsidRPr="001250C8" w:rsidRDefault="00727C5C" w:rsidP="001250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</w:rPr>
              <w:t>Zapisy w liście motywacyjnym lub CV</w:t>
            </w:r>
          </w:p>
        </w:tc>
      </w:tr>
      <w:tr w:rsidR="001250C8" w:rsidRPr="001250C8" w:rsidTr="00704360">
        <w:tc>
          <w:tcPr>
            <w:tcW w:w="4886" w:type="dxa"/>
            <w:shd w:val="clear" w:color="auto" w:fill="auto"/>
          </w:tcPr>
          <w:p w:rsidR="001250C8" w:rsidRPr="001250C8" w:rsidRDefault="00897E53" w:rsidP="001250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</w:t>
            </w:r>
            <w:r w:rsidR="001250C8" w:rsidRPr="001250C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) bardzo dobra umiejętność obsługi komputera w zakresie pracy w środowisku Windows, z typowymi aplikacjami tj. Word, </w:t>
            </w:r>
            <w:proofErr w:type="spellStart"/>
            <w:r w:rsidR="001250C8" w:rsidRPr="001250C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Exel</w:t>
            </w:r>
            <w:proofErr w:type="spellEnd"/>
            <w:r w:rsidR="001250C8" w:rsidRPr="001250C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 Outlook, Power Point</w:t>
            </w:r>
          </w:p>
        </w:tc>
        <w:tc>
          <w:tcPr>
            <w:tcW w:w="4175" w:type="dxa"/>
            <w:shd w:val="clear" w:color="auto" w:fill="auto"/>
          </w:tcPr>
          <w:p w:rsidR="001250C8" w:rsidRPr="001250C8" w:rsidRDefault="00727C5C" w:rsidP="001250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</w:rPr>
              <w:t>Zapisy w liście motywacyjnym lub CV</w:t>
            </w:r>
          </w:p>
        </w:tc>
      </w:tr>
      <w:tr w:rsidR="00163B40" w:rsidRPr="001250C8" w:rsidTr="00704360">
        <w:tc>
          <w:tcPr>
            <w:tcW w:w="4886" w:type="dxa"/>
            <w:shd w:val="clear" w:color="auto" w:fill="auto"/>
          </w:tcPr>
          <w:p w:rsidR="00163B40" w:rsidRDefault="00163B40" w:rsidP="00163B4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l) doświadczenie zawodowe na stanowiskach pracy dotyczących obsługi zdarzeń kryzysowych</w:t>
            </w:r>
          </w:p>
        </w:tc>
        <w:tc>
          <w:tcPr>
            <w:tcW w:w="4175" w:type="dxa"/>
            <w:shd w:val="clear" w:color="auto" w:fill="auto"/>
          </w:tcPr>
          <w:p w:rsidR="00163B40" w:rsidRPr="001250C8" w:rsidRDefault="00727C5C" w:rsidP="001250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</w:rPr>
              <w:t>Zapisy w liście motywacyjnym lub CV</w:t>
            </w:r>
          </w:p>
        </w:tc>
      </w:tr>
      <w:tr w:rsidR="001250C8" w:rsidRPr="001250C8" w:rsidTr="00704360">
        <w:tc>
          <w:tcPr>
            <w:tcW w:w="4886" w:type="dxa"/>
            <w:shd w:val="clear" w:color="auto" w:fill="auto"/>
          </w:tcPr>
          <w:p w:rsidR="001250C8" w:rsidRPr="001250C8" w:rsidRDefault="00507B70" w:rsidP="005E266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</w:t>
            </w:r>
            <w:r w:rsidR="001250C8" w:rsidRPr="001250C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) pracowitość, </w:t>
            </w:r>
            <w:r w:rsidR="005E266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empatia, </w:t>
            </w:r>
            <w:r w:rsidR="001250C8" w:rsidRPr="001250C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odpowiedzialność, dyspozycyjność, terminowość, dokładność, uprzejmość, asertywność, kreatywność, umiejętność budowania relacji oraz zasad dobrej współpracy, </w:t>
            </w:r>
            <w:r w:rsidR="001250C8" w:rsidRPr="001250C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umiejętność działania w warunkach kryzysowych i pod presją czasu,</w:t>
            </w:r>
            <w:r w:rsidR="00A074F7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 xml:space="preserve"> wysoka</w:t>
            </w:r>
            <w:r w:rsidR="001250C8" w:rsidRPr="001250C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 xml:space="preserve"> odporność na stres</w:t>
            </w:r>
          </w:p>
        </w:tc>
        <w:tc>
          <w:tcPr>
            <w:tcW w:w="4175" w:type="dxa"/>
            <w:shd w:val="clear" w:color="auto" w:fill="auto"/>
          </w:tcPr>
          <w:p w:rsidR="001250C8" w:rsidRPr="001250C8" w:rsidRDefault="00727C5C" w:rsidP="001250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</w:rPr>
              <w:t>Zapisy w liście motywacyjnym lub CV</w:t>
            </w:r>
          </w:p>
        </w:tc>
      </w:tr>
      <w:tr w:rsidR="00501F11" w:rsidRPr="001250C8" w:rsidTr="00704360">
        <w:tc>
          <w:tcPr>
            <w:tcW w:w="4886" w:type="dxa"/>
            <w:shd w:val="clear" w:color="auto" w:fill="auto"/>
          </w:tcPr>
          <w:p w:rsidR="007E547D" w:rsidRDefault="00507B70" w:rsidP="00A41E5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</w:t>
            </w:r>
            <w:r w:rsidR="00501F1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 umiejętność obsługi radiotelefonu</w:t>
            </w:r>
          </w:p>
        </w:tc>
        <w:tc>
          <w:tcPr>
            <w:tcW w:w="4175" w:type="dxa"/>
            <w:shd w:val="clear" w:color="auto" w:fill="auto"/>
          </w:tcPr>
          <w:p w:rsidR="00501F11" w:rsidRPr="001250C8" w:rsidRDefault="00727C5C" w:rsidP="001250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</w:rPr>
              <w:t>Zapisy w liście motywacyjnym lub CV</w:t>
            </w:r>
          </w:p>
        </w:tc>
      </w:tr>
      <w:tr w:rsidR="007E547D" w:rsidRPr="001250C8" w:rsidTr="00704360">
        <w:tc>
          <w:tcPr>
            <w:tcW w:w="4886" w:type="dxa"/>
            <w:shd w:val="clear" w:color="auto" w:fill="auto"/>
          </w:tcPr>
          <w:p w:rsidR="007E547D" w:rsidRDefault="00507B70" w:rsidP="00501F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</w:t>
            </w:r>
            <w:r w:rsidR="007E54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 umiejętność prowadzenia rozmów telefonicznych w sposób umożliwiający uzyskanie od zgłaszającego niezbędnych informacji do ustalenia zagrożenia</w:t>
            </w:r>
          </w:p>
        </w:tc>
        <w:tc>
          <w:tcPr>
            <w:tcW w:w="4175" w:type="dxa"/>
            <w:shd w:val="clear" w:color="auto" w:fill="auto"/>
          </w:tcPr>
          <w:p w:rsidR="007E547D" w:rsidRPr="001250C8" w:rsidRDefault="00727C5C" w:rsidP="001250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</w:rPr>
              <w:t>Zapisy w liście motywacyjnym lub CV</w:t>
            </w:r>
            <w:bookmarkStart w:id="0" w:name="_GoBack"/>
            <w:bookmarkEnd w:id="0"/>
          </w:p>
        </w:tc>
      </w:tr>
    </w:tbl>
    <w:p w:rsidR="001250C8" w:rsidRPr="001250C8" w:rsidRDefault="001250C8" w:rsidP="001250C8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1250C8" w:rsidRPr="001250C8" w:rsidRDefault="001250C8" w:rsidP="001250C8">
      <w:pPr>
        <w:suppressAutoHyphens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1250C8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3. Zakres </w:t>
      </w:r>
      <w:r w:rsidR="009B0AD3">
        <w:rPr>
          <w:rFonts w:ascii="Verdana" w:eastAsia="Times New Roman" w:hAnsi="Verdana" w:cs="Times New Roman"/>
          <w:b/>
          <w:sz w:val="20"/>
          <w:szCs w:val="20"/>
          <w:lang w:eastAsia="pl-PL"/>
        </w:rPr>
        <w:t>zadań wykonywanych</w:t>
      </w:r>
      <w:r w:rsidRPr="001250C8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na stanowisku</w:t>
      </w:r>
      <w:r w:rsidR="00063A18">
        <w:rPr>
          <w:rFonts w:ascii="Verdana" w:eastAsia="Times New Roman" w:hAnsi="Verdana" w:cs="Times New Roman"/>
          <w:b/>
          <w:sz w:val="20"/>
          <w:szCs w:val="20"/>
          <w:lang w:eastAsia="pl-PL"/>
        </w:rPr>
        <w:t>:</w:t>
      </w:r>
    </w:p>
    <w:p w:rsidR="001250C8" w:rsidRPr="001250C8" w:rsidRDefault="001250C8" w:rsidP="001250C8">
      <w:pPr>
        <w:suppressAutoHyphens/>
        <w:spacing w:after="0" w:line="240" w:lineRule="auto"/>
        <w:ind w:left="72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2B59F5" w:rsidRPr="00507B70" w:rsidRDefault="002B59F5" w:rsidP="002B59F5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507B70">
        <w:rPr>
          <w:rFonts w:ascii="Verdana" w:hAnsi="Verdana" w:cs="Arial"/>
          <w:sz w:val="18"/>
          <w:szCs w:val="18"/>
        </w:rPr>
        <w:t>poznawanie i przestrzeganie przepisów prawa związanych z wykonywanymi zadaniami oraz aktualizacja wiedzy w tym zakresie;</w:t>
      </w:r>
    </w:p>
    <w:p w:rsidR="002B59F5" w:rsidRPr="00507B70" w:rsidRDefault="002B59F5" w:rsidP="002B59F5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507B70">
        <w:rPr>
          <w:rFonts w:ascii="Verdana" w:hAnsi="Verdana" w:cs="Arial"/>
          <w:sz w:val="18"/>
          <w:szCs w:val="18"/>
        </w:rPr>
        <w:t>przestrzeganie Regulaminu Pracy Urzędu Miasta Opola, Regulaminu Organizacyjnego  Urzędu Miasta Opola, Kodeksu Etyki Pracownika Samorządowego oraz „Dekalogu obowiązków pracownika w zakresie ochrony danych osobowych”;</w:t>
      </w:r>
    </w:p>
    <w:p w:rsidR="002B59F5" w:rsidRPr="00507B70" w:rsidRDefault="002B59F5" w:rsidP="002B59F5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507B70">
        <w:rPr>
          <w:rFonts w:ascii="Verdana" w:hAnsi="Verdana" w:cs="Arial"/>
          <w:sz w:val="18"/>
          <w:szCs w:val="18"/>
        </w:rPr>
        <w:t>systematyczne wykonywanie czynności w zakresie elektronicznego obiegu dokumentów (System Obiegu Dokumentów) na stanowisku pracy</w:t>
      </w:r>
      <w:r w:rsidR="00BD0DD3">
        <w:rPr>
          <w:rFonts w:ascii="Verdana" w:hAnsi="Verdana" w:cs="Arial"/>
          <w:sz w:val="18"/>
          <w:szCs w:val="18"/>
        </w:rPr>
        <w:t>, zgodnie z instrukcją kancelaryjną</w:t>
      </w:r>
      <w:r w:rsidRPr="00507B70">
        <w:rPr>
          <w:rFonts w:ascii="Verdana" w:hAnsi="Verdana" w:cs="Arial"/>
          <w:sz w:val="18"/>
          <w:szCs w:val="18"/>
        </w:rPr>
        <w:t>;</w:t>
      </w:r>
    </w:p>
    <w:p w:rsidR="002B59F5" w:rsidRPr="00507B70" w:rsidRDefault="002B59F5" w:rsidP="002B59F5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 w:rsidRPr="00507B70">
        <w:rPr>
          <w:rFonts w:ascii="Verdana" w:eastAsia="Times New Roman" w:hAnsi="Verdana" w:cs="Arial"/>
          <w:sz w:val="18"/>
          <w:szCs w:val="18"/>
          <w:lang w:eastAsia="ar-SA"/>
        </w:rPr>
        <w:t>pełnienie dyżurów w MCZK w ruch ciągłym, zgodnie z harmonogramem pracy, w celu zapewnienia przepływu informacji na potrzeby zarządzania kryzysowego;</w:t>
      </w:r>
    </w:p>
    <w:p w:rsidR="002B59F5" w:rsidRPr="00507B70" w:rsidRDefault="002B59F5" w:rsidP="002B59F5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 w:rsidRPr="00507B70">
        <w:rPr>
          <w:rFonts w:ascii="Verdana" w:eastAsia="Times New Roman" w:hAnsi="Verdana" w:cs="Arial"/>
          <w:sz w:val="18"/>
          <w:szCs w:val="18"/>
          <w:lang w:eastAsia="ar-SA"/>
        </w:rPr>
        <w:t xml:space="preserve">przyjmowanie zgłoszeń i meldunków o zagrożeniach bezpieczeństwa i o wystąpieniu zdarzeń nagłych, a także o awariach lub szkodach infrastruktury krytycznej miasta Opola                                              i przekazywanie </w:t>
      </w:r>
      <w:r w:rsidR="00507B70" w:rsidRPr="00507B70">
        <w:rPr>
          <w:rFonts w:ascii="Verdana" w:eastAsia="Times New Roman" w:hAnsi="Verdana" w:cs="Arial"/>
          <w:sz w:val="18"/>
          <w:szCs w:val="18"/>
          <w:lang w:eastAsia="ar-SA"/>
        </w:rPr>
        <w:t xml:space="preserve">ich </w:t>
      </w:r>
      <w:r w:rsidRPr="00507B70">
        <w:rPr>
          <w:rFonts w:ascii="Verdana" w:eastAsia="Times New Roman" w:hAnsi="Verdana" w:cs="Arial"/>
          <w:sz w:val="18"/>
          <w:szCs w:val="18"/>
          <w:lang w:eastAsia="ar-SA"/>
        </w:rPr>
        <w:t xml:space="preserve">do realizacji podmiotom zgodnie z właściwością; </w:t>
      </w:r>
    </w:p>
    <w:p w:rsidR="002B59F5" w:rsidRPr="00507B70" w:rsidRDefault="002B59F5" w:rsidP="002B59F5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 w:rsidRPr="00507B70">
        <w:rPr>
          <w:rFonts w:ascii="Verdana" w:eastAsia="Times New Roman" w:hAnsi="Verdana" w:cs="Arial"/>
          <w:sz w:val="18"/>
          <w:szCs w:val="18"/>
          <w:lang w:eastAsia="ar-SA"/>
        </w:rPr>
        <w:t>analizowanie zagrożeń na terenie miasta na podstawie pozyskiwanych informacji od podmiotów odpowiedzialnych za bezpieczeństwo oraz stanowisk dyspozytorskich służb komunalnych, energetycznych, gazowniczych i innych;</w:t>
      </w:r>
    </w:p>
    <w:p w:rsidR="002B59F5" w:rsidRPr="00507B70" w:rsidRDefault="002B59F5" w:rsidP="002B59F5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 w:rsidRPr="00507B70">
        <w:rPr>
          <w:rFonts w:ascii="Verdana" w:eastAsia="Times New Roman" w:hAnsi="Verdana" w:cs="Arial"/>
          <w:sz w:val="18"/>
          <w:szCs w:val="18"/>
          <w:lang w:eastAsia="ar-SA"/>
        </w:rPr>
        <w:t xml:space="preserve">pozyskiwanie na bieżąco informacji o zdarzeniach mających wpływ na bezpieczeństwo </w:t>
      </w:r>
      <w:r w:rsidRPr="00507B70">
        <w:rPr>
          <w:rFonts w:ascii="Verdana" w:eastAsia="Times New Roman" w:hAnsi="Verdana" w:cs="Arial"/>
          <w:sz w:val="18"/>
          <w:szCs w:val="18"/>
          <w:lang w:eastAsia="ar-SA"/>
        </w:rPr>
        <w:br/>
        <w:t>w mieście;</w:t>
      </w:r>
    </w:p>
    <w:p w:rsidR="002B59F5" w:rsidRPr="00507B70" w:rsidRDefault="002B59F5" w:rsidP="002B59F5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 w:rsidRPr="00507B70">
        <w:rPr>
          <w:rFonts w:ascii="Verdana" w:eastAsia="Times New Roman" w:hAnsi="Verdana" w:cs="Arial"/>
          <w:sz w:val="18"/>
          <w:szCs w:val="18"/>
          <w:lang w:eastAsia="ar-SA"/>
        </w:rPr>
        <w:t xml:space="preserve">analizowanie i prognozowanie sytuacji związanych z zagrożeniami i przewidywanymi skutkami ich wystąpienia na terenie miasta Opola, celem uruchomienia procedur reagowania </w:t>
      </w:r>
      <w:r w:rsidRPr="00507B70">
        <w:rPr>
          <w:rFonts w:ascii="Verdana" w:eastAsia="Times New Roman" w:hAnsi="Verdana" w:cs="Arial"/>
          <w:sz w:val="18"/>
          <w:szCs w:val="18"/>
          <w:lang w:eastAsia="ar-SA"/>
        </w:rPr>
        <w:br/>
        <w:t>w zakresie zarządzania kryzysowego, obrony cywilnej i bezpieczeństwa publicznego;</w:t>
      </w:r>
    </w:p>
    <w:p w:rsidR="002B59F5" w:rsidRPr="00507B70" w:rsidRDefault="002B59F5" w:rsidP="002B59F5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 w:rsidRPr="00507B70">
        <w:rPr>
          <w:rFonts w:ascii="Verdana" w:eastAsia="Times New Roman" w:hAnsi="Verdana" w:cs="Arial"/>
          <w:sz w:val="18"/>
          <w:szCs w:val="18"/>
          <w:lang w:eastAsia="ar-SA"/>
        </w:rPr>
        <w:t>przekazywanie informacji na potrzeby zarządzania kryzysowego celem zapewnienia właściwej współpracy pomiędzy jednostkami systemu zarzadzania kryzysowego;</w:t>
      </w:r>
    </w:p>
    <w:p w:rsidR="002B59F5" w:rsidRPr="00507B70" w:rsidRDefault="002B59F5" w:rsidP="00E72C5A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 w:rsidRPr="00507B70">
        <w:rPr>
          <w:rFonts w:ascii="Verdana" w:eastAsia="Times New Roman" w:hAnsi="Verdana" w:cs="Arial"/>
          <w:sz w:val="18"/>
          <w:szCs w:val="18"/>
          <w:lang w:eastAsia="ar-SA"/>
        </w:rPr>
        <w:t>udzielanie osobom kontaktującym się z</w:t>
      </w:r>
      <w:r w:rsidR="002B5C93" w:rsidRPr="00507B70">
        <w:rPr>
          <w:rFonts w:ascii="Verdana" w:eastAsia="Times New Roman" w:hAnsi="Verdana" w:cs="Arial"/>
          <w:sz w:val="18"/>
          <w:szCs w:val="18"/>
          <w:lang w:eastAsia="ar-SA"/>
        </w:rPr>
        <w:t xml:space="preserve"> MCZK podstawowych informacji na temat zachowania się </w:t>
      </w:r>
      <w:r w:rsidRPr="00507B70">
        <w:rPr>
          <w:rFonts w:ascii="Verdana" w:eastAsia="Times New Roman" w:hAnsi="Verdana" w:cs="Arial"/>
          <w:sz w:val="18"/>
          <w:szCs w:val="18"/>
          <w:lang w:eastAsia="ar-SA"/>
        </w:rPr>
        <w:t>w sytuacji kryzysowej;</w:t>
      </w:r>
    </w:p>
    <w:p w:rsidR="00897E53" w:rsidRPr="00507B70" w:rsidRDefault="00897E53" w:rsidP="00507B70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 w:rsidRPr="00507B70">
        <w:rPr>
          <w:rFonts w:ascii="Verdana" w:hAnsi="Verdana"/>
          <w:sz w:val="18"/>
          <w:szCs w:val="18"/>
          <w:lang w:eastAsia="ar-SA"/>
        </w:rPr>
        <w:lastRenderedPageBreak/>
        <w:t>obsługa zdarzeń wynikających z aplikacji do zbierania informacji o zgłaszanych przez mieszkańców problemach i zdarzeniach;</w:t>
      </w:r>
    </w:p>
    <w:p w:rsidR="002B59F5" w:rsidRPr="00507B70" w:rsidRDefault="002B59F5" w:rsidP="00507B70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 w:rsidRPr="00507B70">
        <w:rPr>
          <w:rFonts w:ascii="Verdana" w:hAnsi="Verdana"/>
          <w:sz w:val="18"/>
          <w:szCs w:val="18"/>
          <w:lang w:eastAsia="ar-SA"/>
        </w:rPr>
        <w:t>realizacja zadań wynikających z ustawy z dnia 29 września 2015 r. Prawo o zgromadzeniach w przypadku postępowania uproszczonego w sprawach zgromadzeń, zamieszczanie informacji w BIP;</w:t>
      </w:r>
    </w:p>
    <w:p w:rsidR="002B59F5" w:rsidRPr="00507B70" w:rsidRDefault="002B59F5" w:rsidP="002B59F5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 w:rsidRPr="00507B70">
        <w:rPr>
          <w:rFonts w:ascii="Verdana" w:eastAsia="Times New Roman" w:hAnsi="Verdana" w:cs="Arial"/>
          <w:sz w:val="18"/>
          <w:szCs w:val="18"/>
          <w:lang w:eastAsia="ar-SA"/>
        </w:rPr>
        <w:t>obsługa monitoringu wizyjnego miasta Opola;</w:t>
      </w:r>
    </w:p>
    <w:p w:rsidR="002B59F5" w:rsidRPr="00507B70" w:rsidRDefault="002B59F5" w:rsidP="002B59F5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 w:rsidRPr="00507B70">
        <w:rPr>
          <w:rFonts w:ascii="Verdana" w:eastAsia="Times New Roman" w:hAnsi="Verdana" w:cs="Arial"/>
          <w:sz w:val="18"/>
          <w:szCs w:val="18"/>
          <w:lang w:eastAsia="ar-SA"/>
        </w:rPr>
        <w:t>realizacja zadań stałego dyżuru na potrzeby podwyższania gotowości obronnej państwa zgodnie z „Instrukcją Stałego Dyżuru”;</w:t>
      </w:r>
    </w:p>
    <w:p w:rsidR="002B59F5" w:rsidRPr="00507B70" w:rsidRDefault="002B59F5" w:rsidP="002B59F5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 w:rsidRPr="00507B70">
        <w:rPr>
          <w:rFonts w:ascii="Verdana" w:eastAsia="Times New Roman" w:hAnsi="Verdana" w:cs="Arial"/>
          <w:sz w:val="18"/>
          <w:szCs w:val="18"/>
          <w:lang w:eastAsia="pl-PL"/>
        </w:rPr>
        <w:t>współpraca z organami administracji publicznej w zakresie ograniczania skutków niebezpiecznych zjawisk zachodzących w atmosferze i hydrosferze</w:t>
      </w:r>
      <w:bookmarkStart w:id="1" w:name="a103"/>
      <w:bookmarkEnd w:id="1"/>
      <w:r w:rsidRPr="00507B70">
        <w:rPr>
          <w:rFonts w:ascii="Verdana" w:eastAsia="Times New Roman" w:hAnsi="Verdana" w:cs="Arial"/>
          <w:sz w:val="18"/>
          <w:szCs w:val="18"/>
          <w:lang w:eastAsia="pl-PL"/>
        </w:rPr>
        <w:t>;</w:t>
      </w:r>
    </w:p>
    <w:p w:rsidR="002B59F5" w:rsidRPr="00507B70" w:rsidRDefault="002B59F5" w:rsidP="002B59F5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 w:rsidRPr="00507B70">
        <w:rPr>
          <w:rFonts w:ascii="Verdana" w:eastAsia="Times New Roman" w:hAnsi="Verdana" w:cs="Arial"/>
          <w:sz w:val="18"/>
          <w:szCs w:val="18"/>
          <w:lang w:eastAsia="ar-SA"/>
        </w:rPr>
        <w:t>współpraca z podmiotami realizującymi monitoring środowiska, w tym realizacja zadań MCZK wynikających z „Planu działań krótkoterminowych”;</w:t>
      </w:r>
    </w:p>
    <w:p w:rsidR="002B59F5" w:rsidRPr="00507B70" w:rsidRDefault="002B59F5" w:rsidP="002B59F5">
      <w:pPr>
        <w:numPr>
          <w:ilvl w:val="0"/>
          <w:numId w:val="10"/>
        </w:numPr>
        <w:spacing w:line="256" w:lineRule="auto"/>
        <w:contextualSpacing/>
        <w:jc w:val="both"/>
        <w:rPr>
          <w:rFonts w:ascii="Verdana" w:hAnsi="Verdana" w:cs="Arial"/>
          <w:sz w:val="18"/>
          <w:szCs w:val="18"/>
          <w:lang w:eastAsia="ar-SA"/>
        </w:rPr>
      </w:pPr>
      <w:r w:rsidRPr="00507B70">
        <w:rPr>
          <w:rFonts w:ascii="Verdana" w:hAnsi="Verdana" w:cs="Arial"/>
          <w:sz w:val="18"/>
          <w:szCs w:val="18"/>
          <w:lang w:eastAsia="ar-SA"/>
        </w:rPr>
        <w:t>współdziałanie z centrami zarządzania kryzysowego organów administracji publicznej – Wojewódzkim Centrum Zarządzania Kryzysowego Wojewody Opolskiego, powiatowymi centrami zarządzania kryzysowego powiatów sąsiednich oraz innymi centrami zarządzania kryzysowego w zależności od sytuacji kryzysowej, a także służbami, strażami i inspekcjami, instytucjami publicznymi i podmiotami prywatnymi;</w:t>
      </w:r>
    </w:p>
    <w:p w:rsidR="002B59F5" w:rsidRPr="00507B70" w:rsidRDefault="002B59F5" w:rsidP="002B59F5">
      <w:pPr>
        <w:numPr>
          <w:ilvl w:val="0"/>
          <w:numId w:val="10"/>
        </w:numPr>
        <w:spacing w:line="256" w:lineRule="auto"/>
        <w:contextualSpacing/>
        <w:jc w:val="both"/>
        <w:rPr>
          <w:rFonts w:ascii="Verdana" w:hAnsi="Verdana" w:cs="Arial"/>
          <w:sz w:val="18"/>
          <w:szCs w:val="18"/>
          <w:lang w:eastAsia="ar-SA"/>
        </w:rPr>
      </w:pPr>
      <w:r w:rsidRPr="00507B70">
        <w:rPr>
          <w:rFonts w:ascii="Verdana" w:hAnsi="Verdana" w:cs="Arial"/>
          <w:sz w:val="18"/>
          <w:szCs w:val="18"/>
          <w:lang w:eastAsia="ar-SA"/>
        </w:rPr>
        <w:t>współdziałanie z podmiotami prowadzącymi akcje ratownicze, poszukiwawcze i humanitarne w zależności od rozwoju sytuacji;</w:t>
      </w:r>
    </w:p>
    <w:p w:rsidR="002B59F5" w:rsidRPr="00507B70" w:rsidRDefault="002B59F5" w:rsidP="002B59F5">
      <w:pPr>
        <w:numPr>
          <w:ilvl w:val="0"/>
          <w:numId w:val="10"/>
        </w:numPr>
        <w:spacing w:line="256" w:lineRule="auto"/>
        <w:contextualSpacing/>
        <w:jc w:val="both"/>
        <w:rPr>
          <w:rFonts w:ascii="Verdana" w:hAnsi="Verdana" w:cs="Arial"/>
          <w:sz w:val="18"/>
          <w:szCs w:val="18"/>
          <w:lang w:eastAsia="ar-SA"/>
        </w:rPr>
      </w:pPr>
      <w:r w:rsidRPr="00507B70">
        <w:rPr>
          <w:rFonts w:ascii="Verdana" w:hAnsi="Verdana" w:cs="Arial"/>
          <w:sz w:val="18"/>
          <w:szCs w:val="18"/>
          <w:lang w:eastAsia="ar-SA"/>
        </w:rPr>
        <w:t xml:space="preserve">współdziałanie ze służbą dyspozytorską zakładów pracy (w szczególności dużego </w:t>
      </w:r>
      <w:r w:rsidRPr="00507B70">
        <w:rPr>
          <w:rFonts w:ascii="Verdana" w:hAnsi="Verdana" w:cs="Arial"/>
          <w:sz w:val="18"/>
          <w:szCs w:val="18"/>
          <w:lang w:eastAsia="ar-SA"/>
        </w:rPr>
        <w:br/>
        <w:t>i zwiększonego ryzyka) oraz operatorami infrastruktury krytycznej;</w:t>
      </w:r>
    </w:p>
    <w:p w:rsidR="002B59F5" w:rsidRPr="00507B70" w:rsidRDefault="002B59F5" w:rsidP="002B59F5">
      <w:pPr>
        <w:numPr>
          <w:ilvl w:val="0"/>
          <w:numId w:val="10"/>
        </w:numPr>
        <w:spacing w:line="256" w:lineRule="auto"/>
        <w:contextualSpacing/>
        <w:jc w:val="both"/>
        <w:rPr>
          <w:rFonts w:ascii="Verdana" w:hAnsi="Verdana" w:cs="Arial"/>
          <w:sz w:val="18"/>
          <w:szCs w:val="18"/>
          <w:lang w:eastAsia="ar-SA"/>
        </w:rPr>
      </w:pPr>
      <w:r w:rsidRPr="00507B70">
        <w:rPr>
          <w:rFonts w:ascii="Verdana" w:hAnsi="Verdana" w:cs="Arial"/>
          <w:sz w:val="18"/>
          <w:szCs w:val="18"/>
          <w:lang w:eastAsia="ar-SA"/>
        </w:rPr>
        <w:t>współpraca z podmiotami, z którymi zawarto porozumienia na wypadek konieczności usuwania skutków zdarzeń o charakterze kryzysowym;</w:t>
      </w:r>
    </w:p>
    <w:p w:rsidR="002B59F5" w:rsidRPr="00507B70" w:rsidRDefault="002B59F5" w:rsidP="002B59F5">
      <w:pPr>
        <w:numPr>
          <w:ilvl w:val="0"/>
          <w:numId w:val="10"/>
        </w:numPr>
        <w:spacing w:line="256" w:lineRule="auto"/>
        <w:contextualSpacing/>
        <w:jc w:val="both"/>
        <w:rPr>
          <w:rFonts w:ascii="Verdana" w:hAnsi="Verdana" w:cs="Arial"/>
          <w:sz w:val="18"/>
          <w:szCs w:val="18"/>
          <w:lang w:eastAsia="ar-SA"/>
        </w:rPr>
      </w:pPr>
      <w:r w:rsidRPr="00507B70">
        <w:rPr>
          <w:rFonts w:ascii="Verdana" w:eastAsia="Times New Roman" w:hAnsi="Verdana" w:cs="Arial"/>
          <w:sz w:val="18"/>
          <w:szCs w:val="18"/>
          <w:lang w:eastAsia="ar-SA"/>
        </w:rPr>
        <w:t>powiadamianie i alarmowanie członków Powiatowego Zespołu Zarządzania Kryzysowego miasta Opola, zgodnie z poleceniem Prezydenta;</w:t>
      </w:r>
    </w:p>
    <w:p w:rsidR="002B59F5" w:rsidRPr="00507B70" w:rsidRDefault="002B59F5" w:rsidP="002B59F5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507B70">
        <w:rPr>
          <w:rFonts w:ascii="Verdana" w:eastAsia="Times New Roman" w:hAnsi="Verdana" w:cs="Arial"/>
          <w:sz w:val="18"/>
          <w:szCs w:val="18"/>
          <w:lang w:eastAsia="ar-SA"/>
        </w:rPr>
        <w:t xml:space="preserve">opracowywanie i przekazywanie mediom, organom administracji publicznej i innym jednostkom organizacyjnym odpowiedzialnym za bezpieczeństwo mieszkańców miasta komunikatów i ostrzeżeń przed niebezpiecznymi zjawiskami zachodzącymi w atmosferze </w:t>
      </w:r>
      <w:r w:rsidRPr="00507B70">
        <w:rPr>
          <w:rFonts w:ascii="Verdana" w:eastAsia="Times New Roman" w:hAnsi="Verdana" w:cs="Arial"/>
          <w:sz w:val="18"/>
          <w:szCs w:val="18"/>
          <w:lang w:eastAsia="ar-SA"/>
        </w:rPr>
        <w:br/>
        <w:t xml:space="preserve">i hydrosferze, redagowanie i zamieszczanie na stronie </w:t>
      </w:r>
      <w:hyperlink r:id="rId6" w:history="1">
        <w:r w:rsidRPr="00507B70">
          <w:rPr>
            <w:rFonts w:ascii="Verdana" w:eastAsia="Times New Roman" w:hAnsi="Verdana" w:cs="Arial"/>
            <w:color w:val="0563C1" w:themeColor="hyperlink"/>
            <w:sz w:val="18"/>
            <w:szCs w:val="18"/>
            <w:u w:val="single"/>
            <w:lang w:eastAsia="ar-SA"/>
          </w:rPr>
          <w:t>www.opole.pl</w:t>
        </w:r>
      </w:hyperlink>
      <w:r w:rsidRPr="00507B70">
        <w:rPr>
          <w:rFonts w:ascii="Verdana" w:eastAsia="Times New Roman" w:hAnsi="Verdana" w:cs="Arial"/>
          <w:sz w:val="18"/>
          <w:szCs w:val="18"/>
          <w:lang w:eastAsia="ar-SA"/>
        </w:rPr>
        <w:t xml:space="preserve"> ostrzeżeń meteorologicznych i hydrologicznych - </w:t>
      </w:r>
      <w:r w:rsidRPr="00507B70">
        <w:rPr>
          <w:rFonts w:ascii="Verdana" w:eastAsia="Times New Roman" w:hAnsi="Verdana" w:cs="Arial"/>
          <w:sz w:val="18"/>
          <w:szCs w:val="18"/>
          <w:lang w:eastAsia="pl-PL"/>
        </w:rPr>
        <w:t>gromadzenie, przetwarzanie i archiwizowanie komunikatów i ostrzeżeń hydrologicznych oraz meteorologicznych;</w:t>
      </w:r>
    </w:p>
    <w:p w:rsidR="002B59F5" w:rsidRPr="00507B70" w:rsidRDefault="002B59F5" w:rsidP="002B59F5">
      <w:pPr>
        <w:numPr>
          <w:ilvl w:val="0"/>
          <w:numId w:val="10"/>
        </w:numPr>
        <w:spacing w:line="256" w:lineRule="auto"/>
        <w:contextualSpacing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 w:rsidRPr="00507B70">
        <w:rPr>
          <w:rFonts w:ascii="Verdana" w:eastAsia="Times New Roman" w:hAnsi="Verdana" w:cs="Arial"/>
          <w:sz w:val="18"/>
          <w:szCs w:val="18"/>
          <w:lang w:eastAsia="ar-SA"/>
        </w:rPr>
        <w:t>przyjmowanie oraz przesyłanie wniosków o udzielenie sił i środków w ramach porozumienia „Solidarni w obliczu zagrożeń” Stowarzyszenia Aglomeracja Opolska;</w:t>
      </w:r>
    </w:p>
    <w:p w:rsidR="002B59F5" w:rsidRPr="00507B70" w:rsidRDefault="002B59F5" w:rsidP="002B59F5">
      <w:pPr>
        <w:numPr>
          <w:ilvl w:val="0"/>
          <w:numId w:val="10"/>
        </w:numPr>
        <w:spacing w:line="256" w:lineRule="auto"/>
        <w:contextualSpacing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 w:rsidRPr="00507B70">
        <w:rPr>
          <w:rFonts w:ascii="Verdana" w:eastAsia="Times New Roman" w:hAnsi="Verdana" w:cs="Arial"/>
          <w:sz w:val="18"/>
          <w:szCs w:val="18"/>
          <w:lang w:eastAsia="ar-SA"/>
        </w:rPr>
        <w:t>przekazywanie przełożonym oraz Biuru Prasowemu, informacji nt. występujących na terenie miasta zdarzeń związanych z zagrożeniem zdrowia, życia i mienia mieszkańców;</w:t>
      </w:r>
    </w:p>
    <w:p w:rsidR="002B59F5" w:rsidRPr="00507B70" w:rsidRDefault="002B59F5" w:rsidP="002B59F5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 w:rsidRPr="00507B70">
        <w:rPr>
          <w:rFonts w:ascii="Verdana" w:eastAsia="Times New Roman" w:hAnsi="Verdana" w:cs="Arial"/>
          <w:sz w:val="18"/>
          <w:szCs w:val="18"/>
          <w:lang w:eastAsia="ar-SA"/>
        </w:rPr>
        <w:t>dokumentowanie działań podejmowanych przez MCZK:</w:t>
      </w:r>
    </w:p>
    <w:p w:rsidR="002B59F5" w:rsidRPr="00507B70" w:rsidRDefault="002B59F5" w:rsidP="002B59F5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 w:rsidRPr="00507B70">
        <w:rPr>
          <w:rFonts w:ascii="Verdana" w:eastAsia="Times New Roman" w:hAnsi="Verdana" w:cs="Arial"/>
          <w:sz w:val="18"/>
          <w:szCs w:val="18"/>
          <w:lang w:eastAsia="ar-SA"/>
        </w:rPr>
        <w:t>prowadzenie w wersji elektronicznej dziennika działań służby dyżurnej MCZK,</w:t>
      </w:r>
    </w:p>
    <w:p w:rsidR="002B59F5" w:rsidRPr="00507B70" w:rsidRDefault="002B59F5" w:rsidP="002B59F5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 w:rsidRPr="00507B70">
        <w:rPr>
          <w:rFonts w:ascii="Verdana" w:eastAsia="Times New Roman" w:hAnsi="Verdana" w:cs="Arial"/>
          <w:sz w:val="18"/>
          <w:szCs w:val="18"/>
          <w:lang w:eastAsia="ar-SA"/>
        </w:rPr>
        <w:t xml:space="preserve">opracowywanie raportu dobowego dla Prezydenta o zdarzeniach na terenie miasta, </w:t>
      </w:r>
    </w:p>
    <w:p w:rsidR="002B59F5" w:rsidRPr="00507B70" w:rsidRDefault="002B59F5" w:rsidP="002B59F5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 w:rsidRPr="00507B70">
        <w:rPr>
          <w:rFonts w:ascii="Verdana" w:eastAsia="Times New Roman" w:hAnsi="Verdana" w:cs="Arial"/>
          <w:sz w:val="18"/>
          <w:szCs w:val="18"/>
          <w:lang w:eastAsia="ar-SA"/>
        </w:rPr>
        <w:t>opracowywanie i wysyłanie meldunków dobowych i sytuacyjnych Centralnej Aplikacji Raportującej,</w:t>
      </w:r>
    </w:p>
    <w:p w:rsidR="002B59F5" w:rsidRPr="00507B70" w:rsidRDefault="002B59F5" w:rsidP="002B59F5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 w:rsidRPr="00507B70">
        <w:rPr>
          <w:rFonts w:ascii="Verdana" w:eastAsia="Times New Roman" w:hAnsi="Verdana" w:cs="Arial"/>
          <w:sz w:val="18"/>
          <w:szCs w:val="18"/>
          <w:lang w:eastAsia="ar-SA"/>
        </w:rPr>
        <w:t>przygotowanie raportu z przebiegu dyżuru dokumentującego przebieg służby, w celu zapewnienia ciągłości realizacji zadań przez kolejne obsady na stanowiskach dyżurnych MCZK;</w:t>
      </w:r>
    </w:p>
    <w:p w:rsidR="002B59F5" w:rsidRPr="00507B70" w:rsidRDefault="002B59F5" w:rsidP="002B59F5">
      <w:pPr>
        <w:numPr>
          <w:ilvl w:val="0"/>
          <w:numId w:val="10"/>
        </w:numPr>
        <w:autoSpaceDN w:val="0"/>
        <w:spacing w:after="0" w:line="240" w:lineRule="auto"/>
        <w:jc w:val="both"/>
        <w:rPr>
          <w:rFonts w:ascii="Verdana" w:hAnsi="Verdana" w:cs="Arial"/>
          <w:sz w:val="18"/>
          <w:szCs w:val="18"/>
          <w:lang w:eastAsia="pl-PL"/>
        </w:rPr>
      </w:pPr>
      <w:r w:rsidRPr="00507B70">
        <w:rPr>
          <w:rFonts w:ascii="Verdana" w:hAnsi="Verdana" w:cs="Arial"/>
          <w:sz w:val="18"/>
          <w:szCs w:val="18"/>
        </w:rPr>
        <w:t xml:space="preserve">pozyskiwanie, weryfikacja, wprowadzanie danych do „Bazy danych Szefa OC” w programach ewidencji elektronicznej </w:t>
      </w:r>
      <w:proofErr w:type="spellStart"/>
      <w:r w:rsidRPr="00507B70">
        <w:rPr>
          <w:rFonts w:ascii="Verdana" w:hAnsi="Verdana" w:cs="Arial"/>
          <w:sz w:val="18"/>
          <w:szCs w:val="18"/>
        </w:rPr>
        <w:t>Arcus</w:t>
      </w:r>
      <w:proofErr w:type="spellEnd"/>
      <w:r w:rsidRPr="00507B70">
        <w:rPr>
          <w:rFonts w:ascii="Verdana" w:hAnsi="Verdana" w:cs="Arial"/>
          <w:sz w:val="18"/>
          <w:szCs w:val="18"/>
        </w:rPr>
        <w:t xml:space="preserve"> 2005 oraz innych bazach danych prowadzonych na stanowisku pracy;</w:t>
      </w:r>
    </w:p>
    <w:p w:rsidR="002B59F5" w:rsidRPr="00507B70" w:rsidRDefault="002B59F5" w:rsidP="002B59F5">
      <w:pPr>
        <w:numPr>
          <w:ilvl w:val="0"/>
          <w:numId w:val="10"/>
        </w:numPr>
        <w:shd w:val="clear" w:color="auto" w:fill="FFFFFF"/>
        <w:suppressAutoHyphens/>
        <w:spacing w:after="0" w:line="142" w:lineRule="atLeast"/>
        <w:contextualSpacing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bookmarkStart w:id="2" w:name="103au1pkt4"/>
      <w:bookmarkStart w:id="3" w:name="103au1pkt5"/>
      <w:bookmarkEnd w:id="2"/>
      <w:bookmarkEnd w:id="3"/>
      <w:r w:rsidRPr="00507B70">
        <w:rPr>
          <w:rFonts w:ascii="Verdana" w:eastAsia="Times New Roman" w:hAnsi="Verdana" w:cs="Arial"/>
          <w:sz w:val="18"/>
          <w:szCs w:val="18"/>
          <w:lang w:eastAsia="ar-SA"/>
        </w:rPr>
        <w:t>zbieranie i przetwarzanie informacji o zagrożeniach związanych z przechowywaniem                                  w zakładach na terenie miasta Opola TŚP;</w:t>
      </w:r>
    </w:p>
    <w:p w:rsidR="002B59F5" w:rsidRPr="00507B70" w:rsidRDefault="002B59F5" w:rsidP="002B59F5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 w:rsidRPr="00507B70">
        <w:rPr>
          <w:rFonts w:ascii="Verdana" w:eastAsia="Times New Roman" w:hAnsi="Verdana" w:cs="Arial"/>
          <w:sz w:val="18"/>
          <w:szCs w:val="18"/>
          <w:lang w:eastAsia="pl-PL"/>
        </w:rPr>
        <w:t>kompletowanie i przekazywanie akt do archiwum zakładowego, zgodnie z rzeczowym wykazem akt i instrukcjami: kancelaryjną i archiwalną;</w:t>
      </w:r>
    </w:p>
    <w:p w:rsidR="002B59F5" w:rsidRPr="00507B70" w:rsidRDefault="002B59F5" w:rsidP="002B59F5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507B70">
        <w:rPr>
          <w:rFonts w:ascii="Verdana" w:hAnsi="Verdana" w:cs="Arial"/>
          <w:sz w:val="18"/>
          <w:szCs w:val="18"/>
        </w:rPr>
        <w:t>prowadzenie innych spraw związanych ze stanowiskiem pracy</w:t>
      </w:r>
      <w:r w:rsidR="00507B70">
        <w:rPr>
          <w:rFonts w:ascii="Verdana" w:hAnsi="Verdana" w:cs="Arial"/>
          <w:sz w:val="18"/>
          <w:szCs w:val="18"/>
        </w:rPr>
        <w:t xml:space="preserve">  wynikających z aktów prawnych;</w:t>
      </w:r>
    </w:p>
    <w:p w:rsidR="002B59F5" w:rsidRPr="00507B70" w:rsidRDefault="002B59F5" w:rsidP="002B59F5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507B70">
        <w:rPr>
          <w:rFonts w:ascii="Verdana" w:hAnsi="Verdana" w:cs="Arial"/>
          <w:sz w:val="18"/>
          <w:szCs w:val="18"/>
        </w:rPr>
        <w:t>wykonywanie innych zleconych przez przełożonych zadań, związanych z ustalonym zakresem obowiązków, uprawnień i odpowiedzialności.</w:t>
      </w:r>
    </w:p>
    <w:p w:rsidR="001250C8" w:rsidRPr="001250C8" w:rsidRDefault="001250C8" w:rsidP="001250C8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1250C8" w:rsidRPr="001250C8" w:rsidRDefault="001250C8" w:rsidP="001250C8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1250C8" w:rsidRPr="001250C8" w:rsidRDefault="001250C8" w:rsidP="001250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1250C8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4. </w:t>
      </w:r>
      <w:r w:rsidR="009B0AD3">
        <w:rPr>
          <w:rFonts w:ascii="Verdana" w:eastAsia="Times New Roman" w:hAnsi="Verdana" w:cs="Times New Roman"/>
          <w:b/>
          <w:sz w:val="20"/>
          <w:szCs w:val="20"/>
          <w:lang w:eastAsia="pl-PL"/>
        </w:rPr>
        <w:t>Informacja o warunkach</w:t>
      </w:r>
      <w:r w:rsidRPr="001250C8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pracy na </w:t>
      </w:r>
      <w:r w:rsidR="00897E53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danym </w:t>
      </w:r>
      <w:r w:rsidRPr="001250C8">
        <w:rPr>
          <w:rFonts w:ascii="Verdana" w:eastAsia="Times New Roman" w:hAnsi="Verdana" w:cs="Times New Roman"/>
          <w:b/>
          <w:sz w:val="20"/>
          <w:szCs w:val="20"/>
          <w:lang w:eastAsia="pl-PL"/>
        </w:rPr>
        <w:t>stanowisku:</w:t>
      </w:r>
    </w:p>
    <w:p w:rsidR="001250C8" w:rsidRPr="002B5C93" w:rsidRDefault="001250C8" w:rsidP="001250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B5C9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Praca w budynku </w:t>
      </w:r>
      <w:r w:rsidR="00507B70">
        <w:rPr>
          <w:rFonts w:ascii="Verdana" w:eastAsia="Times New Roman" w:hAnsi="Verdana" w:cs="Times New Roman"/>
          <w:sz w:val="20"/>
          <w:szCs w:val="20"/>
          <w:lang w:eastAsia="pl-PL"/>
        </w:rPr>
        <w:t>przy ul. Reymonta 47</w:t>
      </w:r>
      <w:r w:rsidR="00551F9D" w:rsidRPr="002B5C9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B (budynek Straży Miejskiej) </w:t>
      </w:r>
      <w:r w:rsidR="00E278D5" w:rsidRPr="002B5C9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lub </w:t>
      </w:r>
      <w:r w:rsidRPr="002B5C9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przy </w:t>
      </w:r>
      <w:r w:rsidR="002B5C9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       </w:t>
      </w:r>
      <w:r w:rsidRPr="002B5C9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ul. S. Sempołowskiej 3, II piętro (dojście tylko schodami). </w:t>
      </w:r>
      <w:r w:rsidR="00551F9D" w:rsidRPr="002B5C9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Praca w trybie zmianowym </w:t>
      </w:r>
      <w:r w:rsidR="002B5C9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</w:t>
      </w:r>
      <w:r w:rsidR="00551F9D" w:rsidRPr="002B5C9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systemie dyżurów 12-sto godzinnych (dyżury dzienne, nocne), MCZK funkcjonuje całodobowo przez cały rok. </w:t>
      </w:r>
      <w:r w:rsidRPr="002B5C93">
        <w:rPr>
          <w:rFonts w:ascii="Verdana" w:eastAsia="Times New Roman" w:hAnsi="Verdana" w:cs="Times New Roman"/>
          <w:sz w:val="20"/>
          <w:szCs w:val="20"/>
          <w:lang w:eastAsia="pl-PL"/>
        </w:rPr>
        <w:t>Obsługa monitorów ekranowych powyżej 4 godzin dziennie.</w:t>
      </w:r>
      <w:r w:rsidR="00551F9D" w:rsidRPr="002B5C9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Na stanowisku pracy wykorzystywane są urządzenia techniczne łączności i informatyki. </w:t>
      </w:r>
    </w:p>
    <w:p w:rsidR="001250C8" w:rsidRPr="001250C8" w:rsidRDefault="001250C8" w:rsidP="001250C8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1250C8" w:rsidRPr="001250C8" w:rsidRDefault="001250C8" w:rsidP="001250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250C8">
        <w:rPr>
          <w:rFonts w:ascii="Verdana" w:eastAsia="Times New Roman" w:hAnsi="Verdana" w:cs="Times New Roman"/>
          <w:b/>
          <w:sz w:val="20"/>
          <w:szCs w:val="20"/>
          <w:lang w:eastAsia="pl-PL"/>
        </w:rPr>
        <w:t>5.</w:t>
      </w:r>
      <w:r w:rsidRPr="001250C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W miesiącu </w:t>
      </w:r>
      <w:r w:rsidR="00E278D5">
        <w:rPr>
          <w:rFonts w:ascii="Verdana" w:eastAsia="Times New Roman" w:hAnsi="Verdana" w:cs="Times New Roman"/>
          <w:sz w:val="20"/>
          <w:szCs w:val="20"/>
          <w:lang w:eastAsia="pl-PL"/>
        </w:rPr>
        <w:t>poprzedzającym datę upublicznienia ogłoszenia</w:t>
      </w:r>
      <w:r w:rsidR="009B0AD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1250C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wskaźnik zatrudnienia </w:t>
      </w:r>
      <w:r w:rsidR="00E278D5">
        <w:rPr>
          <w:rFonts w:ascii="Verdana" w:eastAsia="Times New Roman" w:hAnsi="Verdana" w:cs="Times New Roman"/>
          <w:sz w:val="20"/>
          <w:szCs w:val="20"/>
          <w:lang w:eastAsia="pl-PL"/>
        </w:rPr>
        <w:t>osób niepełnosprawnych</w:t>
      </w:r>
      <w:r w:rsidR="009B0AD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w Urzędzie Miasta Opola</w:t>
      </w:r>
      <w:r w:rsidR="00E278D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</w:t>
      </w:r>
      <w:r w:rsidRPr="001250C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rozumieniu przepisów o rehabilitacji </w:t>
      </w:r>
      <w:r w:rsidRPr="001250C8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zawodowej i społecznej oraz zatrudnianiu</w:t>
      </w:r>
      <w:r w:rsidR="009B0AD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osób niepełnosprawnych </w:t>
      </w:r>
      <w:r w:rsidR="00E72C5A" w:rsidRPr="00E72C5A">
        <w:rPr>
          <w:rFonts w:ascii="Verdana" w:eastAsia="Times New Roman" w:hAnsi="Verdana" w:cs="Times New Roman"/>
          <w:strike/>
          <w:sz w:val="20"/>
          <w:szCs w:val="20"/>
          <w:lang w:eastAsia="pl-PL"/>
        </w:rPr>
        <w:t>wynosi</w:t>
      </w:r>
      <w:r w:rsidR="00E72C5A">
        <w:rPr>
          <w:rFonts w:ascii="Verdana" w:eastAsia="Times New Roman" w:hAnsi="Verdana" w:cs="Times New Roman"/>
          <w:sz w:val="20"/>
          <w:szCs w:val="20"/>
          <w:lang w:eastAsia="pl-PL"/>
        </w:rPr>
        <w:t>/nie wynosi* co najmniej 6</w:t>
      </w:r>
      <w:r w:rsidRPr="001250C8">
        <w:rPr>
          <w:rFonts w:ascii="Verdana" w:eastAsia="Times New Roman" w:hAnsi="Verdana" w:cs="Times New Roman"/>
          <w:sz w:val="20"/>
          <w:szCs w:val="20"/>
          <w:lang w:eastAsia="pl-PL"/>
        </w:rPr>
        <w:t>%.</w:t>
      </w:r>
    </w:p>
    <w:p w:rsidR="00E72C5A" w:rsidRDefault="00E72C5A" w:rsidP="001250C8">
      <w:pPr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</w:pPr>
    </w:p>
    <w:p w:rsidR="001250C8" w:rsidRPr="001250C8" w:rsidRDefault="001250C8" w:rsidP="001250C8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1250C8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6</w:t>
      </w:r>
      <w:r w:rsidRPr="001250C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. Dokumenty aplikacyjne winny zawierać:</w:t>
      </w:r>
    </w:p>
    <w:p w:rsidR="001250C8" w:rsidRPr="0053552F" w:rsidRDefault="009B0AD3" w:rsidP="009A5FE8">
      <w:pPr>
        <w:pStyle w:val="Bezodstpw"/>
        <w:numPr>
          <w:ilvl w:val="0"/>
          <w:numId w:val="13"/>
        </w:numPr>
        <w:jc w:val="both"/>
        <w:rPr>
          <w:rFonts w:ascii="Verdana" w:hAnsi="Verdana"/>
          <w:sz w:val="20"/>
          <w:szCs w:val="20"/>
          <w:lang w:eastAsia="pl-PL"/>
        </w:rPr>
      </w:pPr>
      <w:r w:rsidRPr="0053552F">
        <w:rPr>
          <w:rFonts w:ascii="Verdana" w:hAnsi="Verdana"/>
          <w:sz w:val="20"/>
          <w:szCs w:val="20"/>
          <w:lang w:eastAsia="pl-PL"/>
        </w:rPr>
        <w:t>list motywacyjny;</w:t>
      </w:r>
    </w:p>
    <w:p w:rsidR="009B0AD3" w:rsidRPr="0053552F" w:rsidRDefault="009B0AD3" w:rsidP="009A5FE8">
      <w:pPr>
        <w:pStyle w:val="Bezodstpw"/>
        <w:numPr>
          <w:ilvl w:val="0"/>
          <w:numId w:val="13"/>
        </w:numPr>
        <w:jc w:val="both"/>
        <w:rPr>
          <w:rFonts w:ascii="Verdana" w:hAnsi="Verdana"/>
          <w:sz w:val="20"/>
          <w:szCs w:val="20"/>
          <w:lang w:eastAsia="pl-PL"/>
        </w:rPr>
      </w:pPr>
      <w:r w:rsidRPr="0053552F">
        <w:rPr>
          <w:rFonts w:ascii="Verdana" w:hAnsi="Verdana"/>
          <w:sz w:val="20"/>
          <w:szCs w:val="20"/>
          <w:lang w:eastAsia="pl-PL"/>
        </w:rPr>
        <w:t>dokumenty i oświadczenia wymienione w pkt 1 ogłoszenia;</w:t>
      </w:r>
    </w:p>
    <w:p w:rsidR="009B0AD3" w:rsidRPr="0053552F" w:rsidRDefault="009B0AD3" w:rsidP="009A5FE8">
      <w:pPr>
        <w:pStyle w:val="Bezodstpw"/>
        <w:numPr>
          <w:ilvl w:val="0"/>
          <w:numId w:val="13"/>
        </w:numPr>
        <w:jc w:val="both"/>
        <w:rPr>
          <w:rFonts w:ascii="Verdana" w:hAnsi="Verdana"/>
          <w:sz w:val="20"/>
          <w:szCs w:val="20"/>
          <w:lang w:eastAsia="pl-PL"/>
        </w:rPr>
      </w:pPr>
      <w:r w:rsidRPr="0053552F">
        <w:rPr>
          <w:rFonts w:ascii="Verdana" w:hAnsi="Verdana"/>
          <w:sz w:val="20"/>
          <w:szCs w:val="20"/>
          <w:lang w:eastAsia="pl-PL"/>
        </w:rPr>
        <w:t>kwestionariusz osobowy dla osoby ubiegającej się o zatrudnienie;</w:t>
      </w:r>
    </w:p>
    <w:p w:rsidR="009B0AD3" w:rsidRPr="0053552F" w:rsidRDefault="009B0AD3" w:rsidP="009A5FE8">
      <w:pPr>
        <w:pStyle w:val="Bezodstpw"/>
        <w:numPr>
          <w:ilvl w:val="0"/>
          <w:numId w:val="13"/>
        </w:numPr>
        <w:jc w:val="both"/>
        <w:rPr>
          <w:rFonts w:ascii="Verdana" w:hAnsi="Verdana"/>
          <w:sz w:val="20"/>
          <w:szCs w:val="20"/>
          <w:lang w:eastAsia="pl-PL"/>
        </w:rPr>
      </w:pPr>
      <w:r w:rsidRPr="0053552F">
        <w:rPr>
          <w:rFonts w:ascii="Verdana" w:hAnsi="Verdana"/>
          <w:sz w:val="20"/>
          <w:szCs w:val="20"/>
          <w:lang w:eastAsia="pl-PL"/>
        </w:rPr>
        <w:t>oświadczenie o wyrażeniu zgody na przetwarzanie danych osobowych zawartych w dokumentach aplikacyjnych (w przypadku podania danych osobowych wykraczających poza zakres wymagań określonych w ogłoszeniu o naborze);</w:t>
      </w:r>
    </w:p>
    <w:p w:rsidR="009B0AD3" w:rsidRPr="0053552F" w:rsidRDefault="0053552F" w:rsidP="009A5FE8">
      <w:pPr>
        <w:pStyle w:val="Bezodstpw"/>
        <w:numPr>
          <w:ilvl w:val="0"/>
          <w:numId w:val="13"/>
        </w:numPr>
        <w:jc w:val="both"/>
        <w:rPr>
          <w:rFonts w:ascii="Verdana" w:hAnsi="Verdana"/>
          <w:sz w:val="20"/>
          <w:szCs w:val="20"/>
          <w:lang w:eastAsia="pl-PL"/>
        </w:rPr>
      </w:pPr>
      <w:r w:rsidRPr="0053552F">
        <w:rPr>
          <w:rFonts w:ascii="Verdana" w:hAnsi="Verdana"/>
          <w:sz w:val="20"/>
          <w:szCs w:val="20"/>
          <w:lang w:eastAsia="pl-PL"/>
        </w:rPr>
        <w:t xml:space="preserve">kopię dokumentu potwierdzającego niepełnosprawność (w przypadku osób niepełnosprawnych, które zamierzają skorzystać z uprawnienia, o którym mowa w art. 13a ust. 2 ustawy o pracownikach samorządowych). </w:t>
      </w:r>
    </w:p>
    <w:p w:rsidR="001250C8" w:rsidRPr="001250C8" w:rsidRDefault="001250C8" w:rsidP="001250C8">
      <w:pPr>
        <w:overflowPunct w:val="0"/>
        <w:autoSpaceDE w:val="0"/>
        <w:autoSpaceDN w:val="0"/>
        <w:adjustRightInd w:val="0"/>
        <w:spacing w:after="0" w:line="240" w:lineRule="auto"/>
        <w:ind w:left="851" w:hanging="425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1250C8" w:rsidRPr="0053552F" w:rsidRDefault="0053552F" w:rsidP="001250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53552F">
        <w:rPr>
          <w:rFonts w:ascii="Verdana" w:eastAsia="Times New Roman" w:hAnsi="Verdana" w:cs="Times New Roman"/>
          <w:b/>
          <w:sz w:val="20"/>
          <w:szCs w:val="20"/>
          <w:lang w:eastAsia="pl-PL"/>
        </w:rPr>
        <w:t>Kwestionariusz osobowy oraz oświadczenie należy opatrzyć własnoręcznym podpisem.</w:t>
      </w:r>
    </w:p>
    <w:p w:rsidR="0053552F" w:rsidRDefault="0053552F" w:rsidP="001250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53552F" w:rsidRDefault="0053552F" w:rsidP="001250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Wzór kwestionariusza osobowego oraz oświadczenie – dostępne są na stronie internetowej (</w:t>
      </w:r>
      <w:hyperlink r:id="rId7" w:history="1">
        <w:r w:rsidRPr="004929F6">
          <w:rPr>
            <w:rStyle w:val="Hipercze"/>
            <w:rFonts w:ascii="Verdana" w:eastAsia="Times New Roman" w:hAnsi="Verdana" w:cs="Times New Roman"/>
            <w:sz w:val="20"/>
            <w:szCs w:val="20"/>
            <w:lang w:eastAsia="pl-PL"/>
          </w:rPr>
          <w:t>www.bip.um.opole.pl</w:t>
        </w:r>
      </w:hyperlink>
      <w:r>
        <w:rPr>
          <w:rFonts w:ascii="Verdana" w:eastAsia="Times New Roman" w:hAnsi="Verdana" w:cs="Times New Roman"/>
          <w:sz w:val="20"/>
          <w:szCs w:val="20"/>
          <w:lang w:eastAsia="pl-PL"/>
        </w:rPr>
        <w:t>) oraz w Referacie Kadr Wydziału Organizacyjnego Urzędu Miasta Opola.</w:t>
      </w:r>
    </w:p>
    <w:p w:rsidR="0053552F" w:rsidRDefault="0053552F" w:rsidP="001250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53552F" w:rsidRPr="0053552F" w:rsidRDefault="0053552F" w:rsidP="001250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53552F">
        <w:rPr>
          <w:rFonts w:ascii="Verdana" w:eastAsia="Times New Roman" w:hAnsi="Verdana" w:cs="Times New Roman"/>
          <w:b/>
          <w:sz w:val="20"/>
          <w:szCs w:val="20"/>
          <w:lang w:eastAsia="pl-PL"/>
        </w:rPr>
        <w:t>7. Termin i miejsce składania dokumentów aplikacyjnych:</w:t>
      </w:r>
    </w:p>
    <w:p w:rsidR="0053552F" w:rsidRPr="001250C8" w:rsidRDefault="0053552F" w:rsidP="001250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B137DB" w:rsidRPr="00897E53" w:rsidRDefault="00B137DB" w:rsidP="00897E53">
      <w:pPr>
        <w:pStyle w:val="Tekstpodstawowy3"/>
        <w:spacing w:line="240" w:lineRule="auto"/>
        <w:ind w:left="300"/>
        <w:rPr>
          <w:rFonts w:cs="Times New Roman"/>
          <w:bCs/>
          <w:sz w:val="18"/>
          <w:szCs w:val="18"/>
        </w:rPr>
      </w:pPr>
      <w:r>
        <w:rPr>
          <w:rFonts w:cs="Times New Roman"/>
          <w:sz w:val="18"/>
          <w:szCs w:val="18"/>
        </w:rPr>
        <w:t xml:space="preserve">Dokumenty aplikacyjne </w:t>
      </w:r>
      <w:r>
        <w:rPr>
          <w:rFonts w:cs="Times New Roman"/>
          <w:b/>
          <w:bCs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można składać osobiście w Referacie Kadr Wydziału Organizacyjnego Urzędu Miasta Opola, Rynek-Ratusz, 45-015 Opole, pok. 424 lub przesłać pocztą na wskazany  adres, w zamkniętej kopercie z dopiskiem: „</w:t>
      </w:r>
      <w:r>
        <w:rPr>
          <w:rFonts w:cs="Times New Roman"/>
          <w:b/>
          <w:bCs/>
          <w:sz w:val="18"/>
          <w:szCs w:val="18"/>
        </w:rPr>
        <w:t>Dotyczy naboru na stanowisko</w:t>
      </w:r>
      <w:r w:rsidR="00897E53">
        <w:rPr>
          <w:rFonts w:cs="Times New Roman"/>
          <w:bCs/>
          <w:sz w:val="18"/>
          <w:szCs w:val="18"/>
        </w:rPr>
        <w:t xml:space="preserve"> </w:t>
      </w:r>
      <w:r w:rsidR="00897E53">
        <w:rPr>
          <w:rFonts w:cs="Times New Roman"/>
          <w:b/>
        </w:rPr>
        <w:t>ds. obsługi Miejskiego Centrum Zarządzania Kryzysowego</w:t>
      </w:r>
      <w:r>
        <w:rPr>
          <w:rFonts w:cs="Times New Roman"/>
          <w:sz w:val="18"/>
          <w:szCs w:val="18"/>
        </w:rPr>
        <w:t xml:space="preserve">”  w terminie do dnia </w:t>
      </w:r>
      <w:r w:rsidR="003C292A" w:rsidRPr="003C292A">
        <w:rPr>
          <w:rFonts w:cs="Times New Roman"/>
          <w:b/>
          <w:sz w:val="18"/>
          <w:szCs w:val="18"/>
        </w:rPr>
        <w:t>7 lutego 2019 r</w:t>
      </w:r>
      <w:r w:rsidR="003C292A">
        <w:rPr>
          <w:rFonts w:cs="Times New Roman"/>
          <w:sz w:val="18"/>
          <w:szCs w:val="18"/>
        </w:rPr>
        <w:t>.</w:t>
      </w:r>
      <w:r>
        <w:rPr>
          <w:rFonts w:cs="Times New Roman"/>
          <w:sz w:val="18"/>
          <w:szCs w:val="18"/>
        </w:rPr>
        <w:t xml:space="preserve"> </w:t>
      </w:r>
    </w:p>
    <w:p w:rsidR="00B137DB" w:rsidRDefault="00B137DB" w:rsidP="00897E53">
      <w:pPr>
        <w:pStyle w:val="Tekstpodstawowy3"/>
        <w:spacing w:line="240" w:lineRule="auto"/>
        <w:rPr>
          <w:rFonts w:cs="Times New Roman"/>
          <w:sz w:val="18"/>
          <w:szCs w:val="18"/>
        </w:rPr>
      </w:pPr>
    </w:p>
    <w:p w:rsidR="00B137DB" w:rsidRDefault="00B137DB" w:rsidP="00897E53">
      <w:pPr>
        <w:pStyle w:val="Tekstpodstawowy3"/>
        <w:spacing w:line="240" w:lineRule="auto"/>
        <w:ind w:left="288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Dokumenty aplikacyjne, które wpłyną do Urzędu Miasta Opola po terminie, nie będą rozpatrywane (decyduje data faktycznego wpływu do Urzędu).</w:t>
      </w:r>
    </w:p>
    <w:p w:rsidR="00B137DB" w:rsidRDefault="00B137DB" w:rsidP="00897E53">
      <w:pPr>
        <w:pStyle w:val="Tekstpodstawowy3"/>
        <w:spacing w:line="24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</w:t>
      </w:r>
    </w:p>
    <w:p w:rsidR="00B137DB" w:rsidRDefault="00B137DB" w:rsidP="00897E53">
      <w:pPr>
        <w:pStyle w:val="Tekstpodstawowy3"/>
        <w:spacing w:line="240" w:lineRule="auto"/>
        <w:ind w:left="288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Osoby spełniające wymagania formalne zostaną powiadomione indywidualnie co do dalszych czynności związanych z procesem naboru. </w:t>
      </w:r>
    </w:p>
    <w:p w:rsidR="00B137DB" w:rsidRDefault="00B137DB" w:rsidP="00897E53">
      <w:pPr>
        <w:pStyle w:val="Tekstpodstawowy3"/>
        <w:spacing w:line="24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</w:p>
    <w:p w:rsidR="00B137DB" w:rsidRDefault="00B137DB" w:rsidP="00507B70">
      <w:pPr>
        <w:pStyle w:val="Tekstpodstawowy3"/>
        <w:spacing w:line="240" w:lineRule="auto"/>
        <w:ind w:left="288"/>
        <w:rPr>
          <w:rFonts w:cs="Times New Roman"/>
          <w:b/>
          <w:bCs/>
          <w:iCs/>
          <w:sz w:val="18"/>
        </w:rPr>
      </w:pPr>
      <w:r>
        <w:rPr>
          <w:rFonts w:cs="Times New Roman"/>
          <w:sz w:val="18"/>
          <w:szCs w:val="18"/>
        </w:rPr>
        <w:t>Informacja o wyniku naboru będzie umieszczona na stronie internetowej Biuletynu Informacji Publicznej (</w:t>
      </w:r>
      <w:hyperlink r:id="rId8" w:history="1">
        <w:r>
          <w:rPr>
            <w:rStyle w:val="Hipercze"/>
            <w:rFonts w:cs="Times New Roman"/>
            <w:sz w:val="18"/>
            <w:szCs w:val="18"/>
          </w:rPr>
          <w:t>www.bip.um.opole.pl</w:t>
        </w:r>
      </w:hyperlink>
      <w:r w:rsidR="0094104C">
        <w:rPr>
          <w:rFonts w:cs="Times New Roman"/>
          <w:sz w:val="18"/>
          <w:szCs w:val="18"/>
        </w:rPr>
        <w:t xml:space="preserve"> ) oraz</w:t>
      </w:r>
      <w:r>
        <w:rPr>
          <w:rFonts w:cs="Times New Roman"/>
          <w:sz w:val="18"/>
          <w:szCs w:val="18"/>
        </w:rPr>
        <w:t xml:space="preserve"> na tablicy informacyjnej Urzędu Miasta Opola</w:t>
      </w:r>
      <w:r w:rsidR="00507B70">
        <w:rPr>
          <w:rFonts w:cs="Times New Roman"/>
          <w:sz w:val="18"/>
          <w:szCs w:val="18"/>
        </w:rPr>
        <w:t>.</w:t>
      </w:r>
      <w:r>
        <w:rPr>
          <w:rFonts w:cs="Times New Roman"/>
          <w:sz w:val="18"/>
          <w:szCs w:val="18"/>
        </w:rPr>
        <w:t xml:space="preserve"> </w:t>
      </w:r>
    </w:p>
    <w:p w:rsidR="00B137DB" w:rsidRDefault="00B137DB" w:rsidP="00B137DB">
      <w:pPr>
        <w:pStyle w:val="Tekstpodstawowy3"/>
        <w:jc w:val="center"/>
        <w:rPr>
          <w:rFonts w:cs="Times New Roman"/>
          <w:b/>
          <w:bCs/>
          <w:iCs/>
          <w:sz w:val="18"/>
        </w:rPr>
      </w:pPr>
    </w:p>
    <w:p w:rsidR="0085290B" w:rsidRDefault="0085290B" w:rsidP="00B137DB">
      <w:pPr>
        <w:pStyle w:val="Tekstpodstawowy3"/>
        <w:spacing w:line="240" w:lineRule="auto"/>
        <w:ind w:left="7080" w:firstLine="708"/>
        <w:rPr>
          <w:rFonts w:cs="Arial"/>
          <w:sz w:val="16"/>
          <w:szCs w:val="16"/>
        </w:rPr>
      </w:pPr>
    </w:p>
    <w:p w:rsidR="0085290B" w:rsidRDefault="0085290B" w:rsidP="00B137DB">
      <w:pPr>
        <w:pStyle w:val="Tekstpodstawowy3"/>
        <w:spacing w:line="240" w:lineRule="auto"/>
        <w:ind w:left="7080" w:firstLine="708"/>
        <w:rPr>
          <w:rFonts w:cs="Arial"/>
          <w:sz w:val="16"/>
          <w:szCs w:val="16"/>
        </w:rPr>
      </w:pPr>
    </w:p>
    <w:p w:rsidR="0085290B" w:rsidRDefault="0085290B" w:rsidP="00B137DB">
      <w:pPr>
        <w:pStyle w:val="Tekstpodstawowy3"/>
        <w:spacing w:line="240" w:lineRule="auto"/>
        <w:ind w:left="7080" w:firstLine="708"/>
        <w:rPr>
          <w:rFonts w:cs="Arial"/>
          <w:sz w:val="16"/>
          <w:szCs w:val="16"/>
        </w:rPr>
      </w:pPr>
    </w:p>
    <w:p w:rsidR="0085290B" w:rsidRDefault="0085290B" w:rsidP="00B137DB">
      <w:pPr>
        <w:pStyle w:val="Tekstpodstawowy3"/>
        <w:spacing w:line="240" w:lineRule="auto"/>
        <w:ind w:left="7080" w:firstLine="708"/>
        <w:rPr>
          <w:rFonts w:cs="Arial"/>
          <w:sz w:val="16"/>
          <w:szCs w:val="16"/>
        </w:rPr>
      </w:pPr>
    </w:p>
    <w:p w:rsidR="0085290B" w:rsidRDefault="0085290B" w:rsidP="00B137DB">
      <w:pPr>
        <w:pStyle w:val="Tekstpodstawowy3"/>
        <w:spacing w:line="240" w:lineRule="auto"/>
        <w:ind w:left="7080" w:firstLine="708"/>
        <w:rPr>
          <w:rFonts w:cs="Arial"/>
          <w:sz w:val="16"/>
          <w:szCs w:val="16"/>
        </w:rPr>
      </w:pPr>
    </w:p>
    <w:p w:rsidR="0085290B" w:rsidRDefault="0085290B" w:rsidP="00B137DB">
      <w:pPr>
        <w:pStyle w:val="Tekstpodstawowy3"/>
        <w:spacing w:line="240" w:lineRule="auto"/>
        <w:ind w:left="7080" w:firstLine="708"/>
        <w:rPr>
          <w:rFonts w:cs="Arial"/>
          <w:sz w:val="16"/>
          <w:szCs w:val="16"/>
        </w:rPr>
      </w:pPr>
    </w:p>
    <w:p w:rsidR="0085290B" w:rsidRDefault="0085290B" w:rsidP="00B137DB">
      <w:pPr>
        <w:pStyle w:val="Tekstpodstawowy3"/>
        <w:spacing w:line="240" w:lineRule="auto"/>
        <w:ind w:left="7080" w:firstLine="708"/>
        <w:rPr>
          <w:rFonts w:cs="Arial"/>
          <w:sz w:val="16"/>
          <w:szCs w:val="16"/>
        </w:rPr>
      </w:pPr>
    </w:p>
    <w:p w:rsidR="0085290B" w:rsidRDefault="0085290B" w:rsidP="00B137DB">
      <w:pPr>
        <w:pStyle w:val="Tekstpodstawowy3"/>
        <w:spacing w:line="240" w:lineRule="auto"/>
        <w:ind w:left="7080" w:firstLine="708"/>
        <w:rPr>
          <w:rFonts w:cs="Arial"/>
          <w:sz w:val="16"/>
          <w:szCs w:val="16"/>
        </w:rPr>
      </w:pPr>
    </w:p>
    <w:p w:rsidR="0085290B" w:rsidRDefault="0085290B" w:rsidP="00B137DB">
      <w:pPr>
        <w:pStyle w:val="Tekstpodstawowy3"/>
        <w:spacing w:line="240" w:lineRule="auto"/>
        <w:ind w:left="7080" w:firstLine="708"/>
        <w:rPr>
          <w:rFonts w:cs="Arial"/>
          <w:sz w:val="16"/>
          <w:szCs w:val="16"/>
        </w:rPr>
      </w:pPr>
    </w:p>
    <w:p w:rsidR="0085290B" w:rsidRDefault="0085290B" w:rsidP="00B137DB">
      <w:pPr>
        <w:pStyle w:val="Tekstpodstawowy3"/>
        <w:spacing w:line="240" w:lineRule="auto"/>
        <w:ind w:left="7080" w:firstLine="708"/>
        <w:rPr>
          <w:rFonts w:cs="Arial"/>
          <w:sz w:val="16"/>
          <w:szCs w:val="16"/>
        </w:rPr>
      </w:pPr>
    </w:p>
    <w:p w:rsidR="0085290B" w:rsidRDefault="0085290B" w:rsidP="00B137DB">
      <w:pPr>
        <w:pStyle w:val="Tekstpodstawowy3"/>
        <w:spacing w:line="240" w:lineRule="auto"/>
        <w:ind w:left="7080" w:firstLine="708"/>
        <w:rPr>
          <w:rFonts w:cs="Arial"/>
          <w:sz w:val="16"/>
          <w:szCs w:val="16"/>
        </w:rPr>
      </w:pPr>
    </w:p>
    <w:p w:rsidR="00B137DB" w:rsidRDefault="00B137DB" w:rsidP="00B137DB">
      <w:pPr>
        <w:pStyle w:val="Tekstpodstawowy3"/>
        <w:rPr>
          <w:rFonts w:cs="Times New Roman"/>
          <w:b/>
          <w:bCs/>
          <w:iCs/>
          <w:sz w:val="18"/>
        </w:rPr>
      </w:pPr>
    </w:p>
    <w:p w:rsidR="00B137DB" w:rsidRDefault="00B137DB" w:rsidP="00B137DB">
      <w:pPr>
        <w:pStyle w:val="Tekstpodstawowy3"/>
        <w:jc w:val="center"/>
        <w:rPr>
          <w:rFonts w:cs="Times New Roman"/>
          <w:b/>
          <w:bCs/>
          <w:iCs/>
          <w:sz w:val="18"/>
        </w:rPr>
      </w:pPr>
    </w:p>
    <w:p w:rsidR="00B137DB" w:rsidRDefault="00B137DB">
      <w:pPr>
        <w:rPr>
          <w:rFonts w:ascii="Verdana" w:eastAsia="Times New Roman" w:hAnsi="Verdana" w:cs="Times New Roman"/>
          <w:b/>
          <w:bCs/>
          <w:iCs/>
          <w:sz w:val="18"/>
          <w:szCs w:val="20"/>
          <w:lang w:eastAsia="pl-PL"/>
        </w:rPr>
      </w:pPr>
      <w:r>
        <w:rPr>
          <w:rFonts w:cs="Times New Roman"/>
          <w:b/>
          <w:bCs/>
          <w:iCs/>
          <w:sz w:val="18"/>
        </w:rPr>
        <w:br w:type="page"/>
      </w:r>
    </w:p>
    <w:p w:rsidR="00B137DB" w:rsidRDefault="00B137DB" w:rsidP="00B137DB">
      <w:pPr>
        <w:pStyle w:val="Tekstpodstawowy3"/>
        <w:jc w:val="center"/>
        <w:rPr>
          <w:rFonts w:cs="Times New Roman"/>
          <w:b/>
          <w:bCs/>
          <w:iCs/>
          <w:sz w:val="18"/>
        </w:rPr>
      </w:pPr>
      <w:r>
        <w:rPr>
          <w:rFonts w:cs="Times New Roman"/>
          <w:b/>
          <w:bCs/>
          <w:iCs/>
          <w:sz w:val="18"/>
        </w:rPr>
        <w:lastRenderedPageBreak/>
        <w:t>KLAUZULA INFORMACYJNA</w:t>
      </w:r>
    </w:p>
    <w:p w:rsidR="00B137DB" w:rsidRDefault="00B137DB" w:rsidP="00B137DB">
      <w:pPr>
        <w:pStyle w:val="Tekstpodstawowy3"/>
        <w:spacing w:line="240" w:lineRule="auto"/>
        <w:ind w:left="720"/>
        <w:rPr>
          <w:rFonts w:cs="Times New Roman"/>
          <w:b/>
          <w:i/>
          <w:sz w:val="18"/>
          <w:szCs w:val="18"/>
        </w:rPr>
      </w:pPr>
      <w:r>
        <w:rPr>
          <w:rFonts w:cs="Calibri"/>
          <w:b/>
          <w:i/>
          <w:sz w:val="18"/>
          <w:szCs w:val="18"/>
        </w:rPr>
        <w:t xml:space="preserve">Zgodnie z Rozporządzeniem Parlamentu Europejskiego i Rady (UE) 2016/679                  z dnia 27 kwietnia 2016 r. w sprawie ochrony osób fizycznych w związku </w:t>
      </w:r>
      <w:r>
        <w:rPr>
          <w:rFonts w:cs="Calibri"/>
          <w:b/>
          <w:i/>
          <w:sz w:val="18"/>
          <w:szCs w:val="18"/>
        </w:rPr>
        <w:br/>
        <w:t>z przetwarzaniem danych osobowych i w sprawie swobodnego przepływu takich danych oraz uchylenia dyrektywy 95/46/WE (dalej: RODO), informujemy o zasadach przetwarzania Państwa danych osobowych oraz o przysługujących Państwu prawach:</w:t>
      </w:r>
    </w:p>
    <w:p w:rsidR="00B137DB" w:rsidRDefault="00B137DB" w:rsidP="00B137DB">
      <w:pPr>
        <w:pStyle w:val="Tekstpodstawowy3"/>
        <w:spacing w:line="240" w:lineRule="auto"/>
        <w:ind w:left="72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ab/>
      </w:r>
    </w:p>
    <w:p w:rsidR="00B137DB" w:rsidRDefault="00B137DB" w:rsidP="00B137DB">
      <w:pPr>
        <w:pStyle w:val="Tekstpodstawowy3"/>
        <w:spacing w:line="24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</w:p>
    <w:p w:rsidR="00B137DB" w:rsidRDefault="00B137DB" w:rsidP="00B137DB">
      <w:pPr>
        <w:pStyle w:val="Tekstpodstawowy3"/>
        <w:numPr>
          <w:ilvl w:val="0"/>
          <w:numId w:val="14"/>
        </w:numPr>
        <w:spacing w:line="240" w:lineRule="auto"/>
        <w:rPr>
          <w:rFonts w:cs="Times New Roman"/>
          <w:b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>Administratorem Pani/Pana danych osobowych przetwarzanych w Urzędzie Miasta Opola jest Urząd Miasta Opola,  ul. Rynek-Ratusz, kod pocztowy 45-015 Opole.</w:t>
      </w:r>
    </w:p>
    <w:p w:rsidR="00B137DB" w:rsidRDefault="00B137DB" w:rsidP="00B137DB">
      <w:pPr>
        <w:pStyle w:val="Tekstpodstawowy3"/>
        <w:numPr>
          <w:ilvl w:val="0"/>
          <w:numId w:val="14"/>
        </w:numPr>
        <w:spacing w:line="240" w:lineRule="auto"/>
        <w:rPr>
          <w:rFonts w:cs="Times New Roman"/>
          <w:b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 xml:space="preserve">We wszystkich sprawach dotyczących przetwarzania danych osobowych oraz korzystania </w:t>
      </w:r>
      <w:r>
        <w:rPr>
          <w:rFonts w:cs="Calibri"/>
          <w:i/>
          <w:sz w:val="18"/>
          <w:szCs w:val="18"/>
        </w:rPr>
        <w:br/>
        <w:t xml:space="preserve">z przysługujących Pani/Panu praw związanych z przetwarzaniem udostępnionych danych osobowych może się Pani/Pan kontaktować z Inspektorem Ochrony Danych Osobowych </w:t>
      </w:r>
      <w:r>
        <w:rPr>
          <w:rFonts w:cs="Calibri"/>
          <w:i/>
          <w:sz w:val="18"/>
          <w:szCs w:val="18"/>
        </w:rPr>
        <w:br/>
        <w:t xml:space="preserve">w Urzędzie Miasta Opola za pomocą adresu </w:t>
      </w:r>
      <w:hyperlink r:id="rId9" w:history="1">
        <w:r>
          <w:rPr>
            <w:rStyle w:val="Hipercze"/>
            <w:rFonts w:cs="Calibri"/>
            <w:i/>
            <w:sz w:val="18"/>
            <w:szCs w:val="18"/>
          </w:rPr>
          <w:t>iod@um.opole.pl</w:t>
        </w:r>
      </w:hyperlink>
      <w:r>
        <w:rPr>
          <w:rFonts w:cs="Calibri"/>
          <w:i/>
          <w:sz w:val="18"/>
          <w:szCs w:val="18"/>
        </w:rPr>
        <w:t>.</w:t>
      </w:r>
    </w:p>
    <w:p w:rsidR="00B137DB" w:rsidRDefault="00B137DB" w:rsidP="00B137DB">
      <w:pPr>
        <w:pStyle w:val="Tekstpodstawowy3"/>
        <w:numPr>
          <w:ilvl w:val="0"/>
          <w:numId w:val="14"/>
        </w:numPr>
        <w:spacing w:line="240" w:lineRule="auto"/>
        <w:rPr>
          <w:rFonts w:cs="Times New Roman"/>
          <w:b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>Pani/Pana dane osobowe będą przetwarzane w celu realizacji obecnego procesu rekrutacyjnego</w:t>
      </w:r>
      <w:r>
        <w:rPr>
          <w:rFonts w:cs="Times New Roman"/>
          <w:b/>
          <w:i/>
          <w:sz w:val="18"/>
          <w:szCs w:val="18"/>
        </w:rPr>
        <w:t xml:space="preserve"> </w:t>
      </w:r>
      <w:r>
        <w:rPr>
          <w:rFonts w:cs="Calibri"/>
          <w:i/>
          <w:sz w:val="18"/>
          <w:szCs w:val="18"/>
        </w:rPr>
        <w:t>na podstawie ustawy z dnia 26.06.1974 r. Kodeks pracy oraz ustawy z dnia 21.11.2008 r. o pracownikach samorządowych (art. 6 ust. 1 lit. b RODO). W przypadku podania danych osobowych wykraczających poza zakres wymagań określonych w ogłoszeniu</w:t>
      </w:r>
      <w:r>
        <w:rPr>
          <w:rFonts w:cs="Calibri"/>
          <w:i/>
          <w:sz w:val="18"/>
          <w:szCs w:val="18"/>
        </w:rPr>
        <w:br/>
        <w:t>o naborze, Pani/Pana dane będą przetwarzane na podstawie wyrażonej zgody (art. 6  ust. 1 lit. a RODO), która może zostać cofnięta pisemnie w dowolnym czasie.</w:t>
      </w:r>
    </w:p>
    <w:p w:rsidR="00B137DB" w:rsidRDefault="00B137DB" w:rsidP="00B137DB">
      <w:pPr>
        <w:pStyle w:val="Tekstpodstawowy3"/>
        <w:numPr>
          <w:ilvl w:val="0"/>
          <w:numId w:val="14"/>
        </w:numPr>
        <w:spacing w:line="240" w:lineRule="auto"/>
        <w:rPr>
          <w:rFonts w:cs="Times New Roman"/>
          <w:b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>Okresy przechowywania danych osobowych:</w:t>
      </w:r>
    </w:p>
    <w:p w:rsidR="00B137DB" w:rsidRDefault="00B137DB" w:rsidP="00B137DB">
      <w:pPr>
        <w:pStyle w:val="Tekstpodstawowy3"/>
        <w:numPr>
          <w:ilvl w:val="0"/>
          <w:numId w:val="15"/>
        </w:numPr>
        <w:spacing w:line="240" w:lineRule="auto"/>
        <w:rPr>
          <w:rFonts w:cs="Times New Roman"/>
          <w:i/>
          <w:sz w:val="18"/>
          <w:szCs w:val="18"/>
        </w:rPr>
      </w:pPr>
      <w:r>
        <w:rPr>
          <w:rFonts w:cs="Times New Roman"/>
          <w:i/>
          <w:sz w:val="18"/>
          <w:szCs w:val="18"/>
        </w:rPr>
        <w:t>dokumenty aplikacyjne kandydata, który zostanie wyłoniony w procesie rekrutacji zostaną dołączone do jego akt osobowych;</w:t>
      </w:r>
    </w:p>
    <w:p w:rsidR="00B137DB" w:rsidRDefault="00B137DB" w:rsidP="00B137DB">
      <w:pPr>
        <w:pStyle w:val="Tekstpodstawowy3"/>
        <w:numPr>
          <w:ilvl w:val="0"/>
          <w:numId w:val="15"/>
        </w:numPr>
        <w:spacing w:line="240" w:lineRule="auto"/>
        <w:rPr>
          <w:rFonts w:cs="Times New Roman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 xml:space="preserve">dokumenty aplikacyjne nie więcej niż pięciu najlepszych kandydatów, wymienionych    w protokole z przeprowadzonego naboru, będą przechowywane przez okres 3 miesięcy od dnia nawiązania stosunku pracy z kandydatem, który wygrał nabór.  </w:t>
      </w:r>
      <w:r w:rsidR="001338C8">
        <w:rPr>
          <w:rFonts w:cs="Arial"/>
          <w:i/>
          <w:sz w:val="18"/>
          <w:szCs w:val="18"/>
        </w:rPr>
        <w:t xml:space="preserve">                      </w:t>
      </w:r>
      <w:r>
        <w:rPr>
          <w:rFonts w:cs="Arial"/>
          <w:i/>
          <w:sz w:val="18"/>
          <w:szCs w:val="18"/>
        </w:rPr>
        <w:t>Po tym okresie zostaną komisyjnie zniszczone przez Referat Kadr;</w:t>
      </w:r>
    </w:p>
    <w:p w:rsidR="00B137DB" w:rsidRDefault="00B137DB" w:rsidP="00B137DB">
      <w:pPr>
        <w:pStyle w:val="Tekstpodstawowy3"/>
        <w:numPr>
          <w:ilvl w:val="0"/>
          <w:numId w:val="15"/>
        </w:numPr>
        <w:spacing w:line="240" w:lineRule="auto"/>
        <w:rPr>
          <w:rFonts w:cs="Times New Roman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>dokumenty aplikacyjne pozostałych kandydatów, zostaną zniszczone przez Referat Kadr niezwłocznie po ogłoszeniu wyniku końcowego naboru, nie późnej niż po upływie 3 miesięcy od ogłoszenia wyniku końcowego naboru.</w:t>
      </w:r>
    </w:p>
    <w:p w:rsidR="00B137DB" w:rsidRDefault="00B137DB" w:rsidP="00B137DB">
      <w:pPr>
        <w:pStyle w:val="Tekstpodstawowy3"/>
        <w:numPr>
          <w:ilvl w:val="0"/>
          <w:numId w:val="14"/>
        </w:numPr>
        <w:spacing w:line="240" w:lineRule="auto"/>
        <w:rPr>
          <w:rFonts w:cs="Calibri"/>
          <w:b/>
          <w:bCs/>
          <w:i/>
        </w:rPr>
      </w:pPr>
      <w:r>
        <w:rPr>
          <w:rFonts w:cs="Calibri"/>
          <w:i/>
          <w:sz w:val="18"/>
          <w:szCs w:val="18"/>
        </w:rPr>
        <w:t>Ma Pani/Pan prawo dostępu do swoich danych osobowych, żądania ich sprostowania, usunięcia lub ograniczenia przetwarzania.</w:t>
      </w:r>
    </w:p>
    <w:p w:rsidR="00B137DB" w:rsidRDefault="00B137DB" w:rsidP="00B137DB">
      <w:pPr>
        <w:pStyle w:val="Tekstpodstawowy3"/>
        <w:numPr>
          <w:ilvl w:val="0"/>
          <w:numId w:val="14"/>
        </w:numPr>
        <w:spacing w:line="240" w:lineRule="auto"/>
        <w:rPr>
          <w:rFonts w:cs="Calibri"/>
          <w:b/>
          <w:bCs/>
          <w:i/>
        </w:rPr>
      </w:pPr>
      <w:r>
        <w:rPr>
          <w:rFonts w:cs="Calibri"/>
          <w:i/>
          <w:sz w:val="18"/>
          <w:szCs w:val="18"/>
        </w:rPr>
        <w:t>W przypadku stwierdzenia naruszenia przepisów RODO podczas przetwarzania Pani/Pana danych osobowych przysługuje Pani/Panu prawo wniesienia skargi do Prezesa  Urzędu Ochrony Danych Osobowych.</w:t>
      </w:r>
    </w:p>
    <w:p w:rsidR="00B137DB" w:rsidRDefault="00B137DB" w:rsidP="00B137DB">
      <w:pPr>
        <w:pStyle w:val="Tekstpodstawowy3"/>
        <w:numPr>
          <w:ilvl w:val="0"/>
          <w:numId w:val="14"/>
        </w:numPr>
        <w:spacing w:line="240" w:lineRule="auto"/>
        <w:rPr>
          <w:rFonts w:cs="Times New Roman"/>
          <w:b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>Podanie danych wynikających z przepisów prawa jest niezbędne, aby uczestniczyć w obecnym postępowaniu rekrutacyjnym. Podanie pozostałych danych jest dobrowolne.</w:t>
      </w:r>
    </w:p>
    <w:p w:rsidR="00B137DB" w:rsidRDefault="00B137DB" w:rsidP="00B137DB">
      <w:pPr>
        <w:pStyle w:val="Tekstpodstawowy3"/>
        <w:numPr>
          <w:ilvl w:val="0"/>
          <w:numId w:val="16"/>
        </w:numPr>
        <w:spacing w:line="240" w:lineRule="auto"/>
        <w:rPr>
          <w:rFonts w:cs="Calibri"/>
          <w:b/>
          <w:bCs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>Pani/Pana dane osobowe będą przekazywane i udostępniane wyłącznie podmiotom uprawnionym na podstawie obowiązujących przepisów prawa. W przypadku wygrania naboru dane osobowe wybranego kandydata w zakresie imienia i nazwiska oraz adresu zamieszkania w myśl przepisów Kodeksu cywilnego zostaną umieszczone w Biuletynie Informacji Publicznej,  na tablicy informacyjnej Urzędu Miasta Opola oraz na tablicy informacyjnej w jednostce innej niż Urząd Miasta, w której jest prowadzony nabór na okres co najmniej 3 miesięcy.</w:t>
      </w:r>
    </w:p>
    <w:p w:rsidR="00B137DB" w:rsidRDefault="00B137DB" w:rsidP="00B137DB">
      <w:pPr>
        <w:pStyle w:val="Tekstpodstawowy3"/>
        <w:numPr>
          <w:ilvl w:val="0"/>
          <w:numId w:val="16"/>
        </w:numPr>
        <w:spacing w:line="240" w:lineRule="auto"/>
        <w:rPr>
          <w:rFonts w:cs="Calibri"/>
          <w:b/>
          <w:bCs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>Pani/Pana dane osobowe nie będą przekazywane poza obszar Unii Europejskie.</w:t>
      </w:r>
    </w:p>
    <w:p w:rsidR="00B137DB" w:rsidRDefault="00B137DB" w:rsidP="00B137DB">
      <w:pPr>
        <w:pStyle w:val="Tekstpodstawowy3"/>
        <w:numPr>
          <w:ilvl w:val="0"/>
          <w:numId w:val="16"/>
        </w:numPr>
        <w:spacing w:line="240" w:lineRule="auto"/>
        <w:rPr>
          <w:rFonts w:cs="Calibri"/>
          <w:b/>
          <w:bCs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 xml:space="preserve">Pani/Pana dane osobowe nie będą przetwarzane w sposób zautomatyzowany i nie będą profilowane. </w:t>
      </w:r>
    </w:p>
    <w:p w:rsidR="00B137DB" w:rsidRDefault="00B137DB" w:rsidP="00B137DB">
      <w:pPr>
        <w:pStyle w:val="divpara"/>
        <w:tabs>
          <w:tab w:val="left" w:pos="9072"/>
        </w:tabs>
        <w:ind w:right="0"/>
        <w:rPr>
          <w:rFonts w:ascii="Verdana" w:hAnsi="Verdana" w:cs="Calibri"/>
          <w:i/>
        </w:rPr>
      </w:pPr>
    </w:p>
    <w:p w:rsidR="00B137DB" w:rsidRDefault="00B137DB" w:rsidP="00B137DB">
      <w:pPr>
        <w:rPr>
          <w:rFonts w:ascii="Verdana" w:hAnsi="Verdana" w:cs="Arial"/>
          <w:sz w:val="18"/>
          <w:szCs w:val="18"/>
        </w:rPr>
      </w:pPr>
    </w:p>
    <w:p w:rsidR="001250C8" w:rsidRPr="001250C8" w:rsidRDefault="001250C8" w:rsidP="001250C8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1250C8" w:rsidRPr="001250C8" w:rsidRDefault="001250C8" w:rsidP="001250C8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1250C8" w:rsidRPr="001250C8" w:rsidRDefault="001250C8" w:rsidP="001250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i/>
          <w:iCs/>
          <w:sz w:val="20"/>
          <w:szCs w:val="20"/>
          <w:lang w:eastAsia="pl-PL"/>
        </w:rPr>
      </w:pPr>
      <w:r w:rsidRPr="001250C8">
        <w:rPr>
          <w:rFonts w:ascii="Verdana" w:eastAsia="Times New Roman" w:hAnsi="Verdana" w:cs="Times New Roman"/>
          <w:sz w:val="20"/>
          <w:szCs w:val="20"/>
          <w:lang w:eastAsia="pl-PL"/>
        </w:rPr>
        <w:tab/>
      </w:r>
    </w:p>
    <w:p w:rsidR="001250C8" w:rsidRPr="001250C8" w:rsidRDefault="001250C8" w:rsidP="001250C8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sectPr w:rsidR="001250C8" w:rsidRPr="001250C8" w:rsidSect="000A3767">
      <w:pgSz w:w="11907" w:h="16840" w:code="9"/>
      <w:pgMar w:top="1418" w:right="1418" w:bottom="539" w:left="1418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701D2"/>
    <w:multiLevelType w:val="hybridMultilevel"/>
    <w:tmpl w:val="890E8568"/>
    <w:lvl w:ilvl="0" w:tplc="643833D2">
      <w:start w:val="1"/>
      <w:numFmt w:val="bullet"/>
      <w:lvlText w:val="-"/>
      <w:lvlJc w:val="left"/>
      <w:pPr>
        <w:ind w:left="1174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" w15:restartNumberingAfterBreak="0">
    <w:nsid w:val="1B3D2CD2"/>
    <w:multiLevelType w:val="hybridMultilevel"/>
    <w:tmpl w:val="4080EDA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6A6F69"/>
    <w:multiLevelType w:val="hybridMultilevel"/>
    <w:tmpl w:val="BB6488EE"/>
    <w:lvl w:ilvl="0" w:tplc="90602A8A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" w15:restartNumberingAfterBreak="0">
    <w:nsid w:val="31780A58"/>
    <w:multiLevelType w:val="hybridMultilevel"/>
    <w:tmpl w:val="0F6AC35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090BB8"/>
    <w:multiLevelType w:val="hybridMultilevel"/>
    <w:tmpl w:val="AEF45924"/>
    <w:lvl w:ilvl="0" w:tplc="1D3A82B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7924DCCE">
      <w:start w:val="1"/>
      <w:numFmt w:val="bullet"/>
      <w:lvlText w:val="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EA6772"/>
    <w:multiLevelType w:val="hybridMultilevel"/>
    <w:tmpl w:val="4064B636"/>
    <w:lvl w:ilvl="0" w:tplc="6F9C291A">
      <w:start w:val="3"/>
      <w:numFmt w:val="lowerLetter"/>
      <w:lvlText w:val="%1)"/>
      <w:lvlJc w:val="left"/>
      <w:pPr>
        <w:tabs>
          <w:tab w:val="num" w:pos="861"/>
        </w:tabs>
        <w:ind w:left="861" w:hanging="435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482D17A6"/>
    <w:multiLevelType w:val="hybridMultilevel"/>
    <w:tmpl w:val="EA30E32A"/>
    <w:lvl w:ilvl="0" w:tplc="643833D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841C66"/>
    <w:multiLevelType w:val="hybridMultilevel"/>
    <w:tmpl w:val="315E2B70"/>
    <w:lvl w:ilvl="0" w:tplc="ED8CA272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8" w15:restartNumberingAfterBreak="0">
    <w:nsid w:val="4C9C30CA"/>
    <w:multiLevelType w:val="hybridMultilevel"/>
    <w:tmpl w:val="0088E4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FE14F5"/>
    <w:multiLevelType w:val="hybridMultilevel"/>
    <w:tmpl w:val="6520FA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3057A4"/>
    <w:multiLevelType w:val="hybridMultilevel"/>
    <w:tmpl w:val="F3324C00"/>
    <w:lvl w:ilvl="0" w:tplc="ED021470">
      <w:start w:val="1"/>
      <w:numFmt w:val="decimal"/>
      <w:lvlText w:val="%1)"/>
      <w:lvlJc w:val="left"/>
      <w:pPr>
        <w:ind w:left="720" w:hanging="360"/>
      </w:pPr>
      <w:rPr>
        <w:rFonts w:ascii="Verdana" w:hAnsi="Verdana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1A1016"/>
    <w:multiLevelType w:val="hybridMultilevel"/>
    <w:tmpl w:val="27903680"/>
    <w:lvl w:ilvl="0" w:tplc="471A00A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BD608B"/>
    <w:multiLevelType w:val="hybridMultilevel"/>
    <w:tmpl w:val="DE80864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1037BC"/>
    <w:multiLevelType w:val="hybridMultilevel"/>
    <w:tmpl w:val="BE267224"/>
    <w:lvl w:ilvl="0" w:tplc="04150017">
      <w:start w:val="1"/>
      <w:numFmt w:val="lowerLetter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4" w15:restartNumberingAfterBreak="0">
    <w:nsid w:val="6D215EBE"/>
    <w:multiLevelType w:val="hybridMultilevel"/>
    <w:tmpl w:val="ED3815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3"/>
  </w:num>
  <w:num w:numId="5">
    <w:abstractNumId w:val="0"/>
  </w:num>
  <w:num w:numId="6">
    <w:abstractNumId w:val="4"/>
  </w:num>
  <w:num w:numId="7">
    <w:abstractNumId w:val="7"/>
  </w:num>
  <w:num w:numId="8">
    <w:abstractNumId w:val="2"/>
  </w:num>
  <w:num w:numId="9">
    <w:abstractNumId w:val="6"/>
  </w:num>
  <w:num w:numId="10">
    <w:abstractNumId w:val="10"/>
  </w:num>
  <w:num w:numId="11">
    <w:abstractNumId w:val="3"/>
  </w:num>
  <w:num w:numId="12">
    <w:abstractNumId w:val="1"/>
  </w:num>
  <w:num w:numId="13">
    <w:abstractNumId w:val="12"/>
  </w:num>
  <w:num w:numId="14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0C8"/>
    <w:rsid w:val="000217C1"/>
    <w:rsid w:val="00032168"/>
    <w:rsid w:val="00063A18"/>
    <w:rsid w:val="000A3FB1"/>
    <w:rsid w:val="000B123C"/>
    <w:rsid w:val="000C44FA"/>
    <w:rsid w:val="000D4D94"/>
    <w:rsid w:val="001250C8"/>
    <w:rsid w:val="001338C8"/>
    <w:rsid w:val="00163B40"/>
    <w:rsid w:val="0018719E"/>
    <w:rsid w:val="001D40D8"/>
    <w:rsid w:val="001E1D06"/>
    <w:rsid w:val="001F0074"/>
    <w:rsid w:val="002B59F5"/>
    <w:rsid w:val="002B5C93"/>
    <w:rsid w:val="00323E47"/>
    <w:rsid w:val="003C292A"/>
    <w:rsid w:val="004D26C0"/>
    <w:rsid w:val="00501F11"/>
    <w:rsid w:val="00507B70"/>
    <w:rsid w:val="0053552F"/>
    <w:rsid w:val="00551F9D"/>
    <w:rsid w:val="005A30A5"/>
    <w:rsid w:val="005E266F"/>
    <w:rsid w:val="006271D1"/>
    <w:rsid w:val="006C2F83"/>
    <w:rsid w:val="006D5066"/>
    <w:rsid w:val="00701E36"/>
    <w:rsid w:val="00704164"/>
    <w:rsid w:val="00727C5C"/>
    <w:rsid w:val="007B5A30"/>
    <w:rsid w:val="007E547D"/>
    <w:rsid w:val="007F600A"/>
    <w:rsid w:val="00821525"/>
    <w:rsid w:val="0085290B"/>
    <w:rsid w:val="00866013"/>
    <w:rsid w:val="00876B6E"/>
    <w:rsid w:val="00897E53"/>
    <w:rsid w:val="008C1599"/>
    <w:rsid w:val="0094104C"/>
    <w:rsid w:val="009A5FE8"/>
    <w:rsid w:val="009B0AD3"/>
    <w:rsid w:val="009D1CBE"/>
    <w:rsid w:val="009D3330"/>
    <w:rsid w:val="00A074F7"/>
    <w:rsid w:val="00A41E55"/>
    <w:rsid w:val="00A43306"/>
    <w:rsid w:val="00AB6734"/>
    <w:rsid w:val="00B137DB"/>
    <w:rsid w:val="00B7353C"/>
    <w:rsid w:val="00B830B0"/>
    <w:rsid w:val="00BD0DD3"/>
    <w:rsid w:val="00C92FA2"/>
    <w:rsid w:val="00D50657"/>
    <w:rsid w:val="00DD24CC"/>
    <w:rsid w:val="00E278D5"/>
    <w:rsid w:val="00E64371"/>
    <w:rsid w:val="00E72C5A"/>
    <w:rsid w:val="00F54169"/>
    <w:rsid w:val="00F74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8CC762-9614-4C3B-9FF5-A1675F412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17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433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330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E1D06"/>
    <w:pPr>
      <w:ind w:left="720"/>
      <w:contextualSpacing/>
    </w:pPr>
  </w:style>
  <w:style w:type="paragraph" w:styleId="NormalnyWeb">
    <w:name w:val="Normal (Web)"/>
    <w:basedOn w:val="Normalny"/>
    <w:unhideWhenUsed/>
    <w:rsid w:val="001E1D0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1D06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53552F"/>
    <w:pPr>
      <w:spacing w:after="0" w:line="240" w:lineRule="auto"/>
    </w:pPr>
  </w:style>
  <w:style w:type="paragraph" w:styleId="Tekstpodstawowy3">
    <w:name w:val="Body Text 3"/>
    <w:basedOn w:val="Normalny"/>
    <w:link w:val="Tekstpodstawowy3Znak"/>
    <w:semiHidden/>
    <w:unhideWhenUsed/>
    <w:rsid w:val="00B137DB"/>
    <w:pPr>
      <w:overflowPunct w:val="0"/>
      <w:autoSpaceDE w:val="0"/>
      <w:autoSpaceDN w:val="0"/>
      <w:adjustRightInd w:val="0"/>
      <w:spacing w:after="0" w:line="360" w:lineRule="auto"/>
      <w:jc w:val="both"/>
    </w:pPr>
    <w:rPr>
      <w:rFonts w:ascii="Verdana" w:eastAsia="Times New Roman" w:hAnsi="Verdana" w:cs="Tahoma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137DB"/>
    <w:rPr>
      <w:rFonts w:ascii="Verdana" w:eastAsia="Times New Roman" w:hAnsi="Verdana" w:cs="Tahoma"/>
      <w:sz w:val="20"/>
      <w:szCs w:val="20"/>
      <w:lang w:eastAsia="pl-PL"/>
    </w:rPr>
  </w:style>
  <w:style w:type="paragraph" w:customStyle="1" w:styleId="divpara">
    <w:name w:val="div.para"/>
    <w:uiPriority w:val="99"/>
    <w:rsid w:val="00B137DB"/>
    <w:pPr>
      <w:widowControl w:val="0"/>
      <w:autoSpaceDE w:val="0"/>
      <w:autoSpaceDN w:val="0"/>
      <w:adjustRightInd w:val="0"/>
      <w:spacing w:before="80" w:after="0" w:line="40" w:lineRule="atLeast"/>
      <w:ind w:right="540"/>
      <w:jc w:val="both"/>
    </w:pPr>
    <w:rPr>
      <w:rFonts w:ascii="Helvetica" w:eastAsia="Times New Roman" w:hAnsi="Helvetica" w:cs="Times New Roman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opole.pl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ip.um.opol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pole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um.opol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0E6EB-7CAD-412E-A11C-F1A9F1C82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2126</Words>
  <Characters>12759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Grudzień</dc:creator>
  <cp:keywords/>
  <dc:description/>
  <cp:lastModifiedBy>Małgorzata Tarkowska</cp:lastModifiedBy>
  <cp:revision>5</cp:revision>
  <cp:lastPrinted>2019-01-21T10:37:00Z</cp:lastPrinted>
  <dcterms:created xsi:type="dcterms:W3CDTF">2019-01-23T10:33:00Z</dcterms:created>
  <dcterms:modified xsi:type="dcterms:W3CDTF">2019-01-23T11:09:00Z</dcterms:modified>
</cp:coreProperties>
</file>