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9E" w:rsidRPr="001D19D3" w:rsidRDefault="001D19D3" w:rsidP="00AE05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 dotycząca projektu uchwały w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sprawie 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określenia sezonu kąpielowego i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wykazu kąpielisk na terenie miasta </w:t>
      </w:r>
      <w:r w:rsidR="00290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roku 201</w:t>
      </w:r>
      <w:r w:rsidR="00290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9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C03B9E" w:rsidRDefault="00C03B9E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19D3" w:rsidRPr="001D19D3" w:rsidRDefault="001D19D3" w:rsidP="00C03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37 ust. 10 ustawy z dnia 20 lipca 2017 r. Prawo wodne (Dz. U. </w:t>
      </w:r>
      <w:r w:rsidR="0074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 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2268 z </w:t>
      </w:r>
      <w:proofErr w:type="spellStart"/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744F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9048A" w:rsidRPr="00AE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Opola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wiadomości: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poniżej projekt uchwały w sprawie określenia sezonu kąpielowego i wykazu kąpielisk na terenie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roku 201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propozycje zmian do projektu uchwały można składać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614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Opolu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w terminie do 21 dni od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ukazania się niniejszego ogłoszenia.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zostało podane do publicznej wiad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 poprzez zamieszczenie na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Biuletynu Informacji Publicznej Urzędu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wywieszone na tablicy ogłoszeń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</w:t>
      </w:r>
    </w:p>
    <w:p w:rsidR="001D19D3" w:rsidRDefault="0029048A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Wiśniewski</w:t>
      </w:r>
      <w:bookmarkStart w:id="0" w:name="_GoBack"/>
      <w:bookmarkEnd w:id="0"/>
    </w:p>
    <w:p w:rsidR="00E60800" w:rsidRDefault="00E60800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11" w:rsidRPr="00BB2D11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11">
        <w:rPr>
          <w:rFonts w:ascii="Times New Roman" w:hAnsi="Times New Roman" w:cs="Times New Roman"/>
          <w:sz w:val="24"/>
          <w:szCs w:val="24"/>
        </w:rPr>
        <w:t xml:space="preserve">Podano do publicznej wiadomości dnia: </w:t>
      </w:r>
      <w:r w:rsidRPr="00BB2D11">
        <w:rPr>
          <w:rFonts w:ascii="Times New Roman" w:hAnsi="Times New Roman" w:cs="Times New Roman"/>
          <w:sz w:val="24"/>
          <w:szCs w:val="24"/>
        </w:rPr>
        <w:t>21</w:t>
      </w:r>
      <w:r w:rsidRPr="00BB2D11">
        <w:rPr>
          <w:rFonts w:ascii="Times New Roman" w:hAnsi="Times New Roman" w:cs="Times New Roman"/>
          <w:sz w:val="24"/>
          <w:szCs w:val="24"/>
        </w:rPr>
        <w:t xml:space="preserve"> stycznia 2019 r.</w:t>
      </w:r>
    </w:p>
    <w:p w:rsidR="00BB2D11" w:rsidRPr="001D19D3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BE8" w:rsidRDefault="0072799D" w:rsidP="0074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</w:t>
      </w:r>
      <w:r w:rsidR="001D19D3"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pobrania:</w:t>
      </w:r>
    </w:p>
    <w:p w:rsidR="00503CA6" w:rsidRPr="00503CA6" w:rsidRDefault="00503CA6" w:rsidP="00503C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Pr="00503CA6">
        <w:rPr>
          <w:rFonts w:ascii="Times New Roman" w:hAnsi="Times New Roman" w:cs="Times New Roman"/>
          <w:b/>
          <w:sz w:val="24"/>
          <w:szCs w:val="24"/>
        </w:rPr>
        <w:t xml:space="preserve"> uchwały </w:t>
      </w:r>
      <w:r w:rsidRPr="00503CA6">
        <w:rPr>
          <w:rFonts w:ascii="Times New Roman" w:hAnsi="Times New Roman" w:cs="Times New Roman"/>
          <w:b/>
          <w:sz w:val="24"/>
          <w:szCs w:val="24"/>
        </w:rPr>
        <w:t>w sprawie określenia sezonu kąpielowego i wykazu kąpielisk na terenie Miasta Opola na rok 2019</w:t>
      </w:r>
    </w:p>
    <w:p w:rsidR="00503CA6" w:rsidRPr="00150542" w:rsidRDefault="00503CA6" w:rsidP="00503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EF3" w:rsidRPr="00503CA6" w:rsidRDefault="00503CA6" w:rsidP="00503CA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91EF3" w:rsidRPr="00791EF3" w:rsidRDefault="00791EF3" w:rsidP="0074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791EF3" w:rsidRPr="0079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AAF"/>
    <w:multiLevelType w:val="hybridMultilevel"/>
    <w:tmpl w:val="C324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693C"/>
    <w:multiLevelType w:val="hybridMultilevel"/>
    <w:tmpl w:val="83BA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17B11"/>
    <w:multiLevelType w:val="multilevel"/>
    <w:tmpl w:val="F79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3"/>
    <w:rsid w:val="00115A4F"/>
    <w:rsid w:val="001D19D3"/>
    <w:rsid w:val="0029048A"/>
    <w:rsid w:val="002A2A53"/>
    <w:rsid w:val="00503CA6"/>
    <w:rsid w:val="0072799D"/>
    <w:rsid w:val="00744F31"/>
    <w:rsid w:val="00791EF3"/>
    <w:rsid w:val="00A33578"/>
    <w:rsid w:val="00AA4DAD"/>
    <w:rsid w:val="00AE05DB"/>
    <w:rsid w:val="00B84571"/>
    <w:rsid w:val="00BB2D11"/>
    <w:rsid w:val="00C03B9E"/>
    <w:rsid w:val="00E60800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CAD8"/>
  <w15:chartTrackingRefBased/>
  <w15:docId w15:val="{29AE8735-A532-41D0-83CC-2F22C232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12</cp:revision>
  <dcterms:created xsi:type="dcterms:W3CDTF">2019-01-09T11:20:00Z</dcterms:created>
  <dcterms:modified xsi:type="dcterms:W3CDTF">2019-01-18T07:29:00Z</dcterms:modified>
</cp:coreProperties>
</file>