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38" w:rsidRPr="00472B38" w:rsidRDefault="00381850" w:rsidP="00EC69E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FF"/>
          <w:sz w:val="22"/>
          <w:szCs w:val="22"/>
          <w:lang w:val="pl-PL"/>
        </w:rPr>
      </w:pPr>
      <w:r>
        <w:rPr>
          <w:rFonts w:ascii="Times New Roman" w:hAnsi="Times New Roman"/>
          <w:color w:val="0000FF"/>
          <w:kern w:val="28"/>
          <w:sz w:val="22"/>
          <w:szCs w:val="22"/>
          <w:lang w:val="pl-PL"/>
        </w:rPr>
        <w:t xml:space="preserve"> </w:t>
      </w:r>
    </w:p>
    <w:p w:rsidR="00DB1994" w:rsidRPr="00381850" w:rsidRDefault="00381850" w:rsidP="00381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FF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color w:val="0000FF"/>
          <w:sz w:val="22"/>
          <w:szCs w:val="22"/>
          <w:lang w:val="pl-PL" w:eastAsia="pl-PL"/>
        </w:rPr>
        <w:t xml:space="preserve"> </w:t>
      </w:r>
    </w:p>
    <w:p w:rsidR="00267F76" w:rsidRDefault="00267F76" w:rsidP="00EC69E4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297BE1">
        <w:rPr>
          <w:rFonts w:ascii="Times New Roman" w:hAnsi="Times New Roman"/>
          <w:b/>
          <w:sz w:val="24"/>
          <w:szCs w:val="24"/>
          <w:lang w:val="pl-PL"/>
        </w:rPr>
        <w:t>Tryb pracy Zespołu ds. Budżetu Obywatelskiego</w:t>
      </w:r>
    </w:p>
    <w:p w:rsidR="00EC69E4" w:rsidRPr="00EC69E4" w:rsidRDefault="00EC69E4" w:rsidP="00EC69E4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4D664D" w:rsidRPr="00CF6E29" w:rsidRDefault="00FC305B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>Zespół ds. Budżetu Obywatelskiego, zwany dalej „Zespołem”</w:t>
      </w:r>
      <w:r w:rsidR="00D4349F">
        <w:rPr>
          <w:rFonts w:ascii="Times New Roman" w:hAnsi="Times New Roman"/>
          <w:sz w:val="24"/>
          <w:szCs w:val="24"/>
          <w:lang w:val="pl-PL"/>
        </w:rPr>
        <w:t>,</w:t>
      </w:r>
      <w:r w:rsidRPr="00CF6E2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D664D" w:rsidRPr="00CF6E29">
        <w:rPr>
          <w:rFonts w:ascii="Times New Roman" w:hAnsi="Times New Roman"/>
          <w:sz w:val="24"/>
          <w:szCs w:val="24"/>
          <w:lang w:val="pl-PL"/>
        </w:rPr>
        <w:t xml:space="preserve"> jest or</w:t>
      </w:r>
      <w:r w:rsidR="000C682E">
        <w:rPr>
          <w:rFonts w:ascii="Times New Roman" w:hAnsi="Times New Roman"/>
          <w:sz w:val="24"/>
          <w:szCs w:val="24"/>
          <w:lang w:val="pl-PL"/>
        </w:rPr>
        <w:t>ganem kolegialnym, działaj</w:t>
      </w:r>
      <w:r w:rsidR="00D837CA">
        <w:rPr>
          <w:rFonts w:ascii="Times New Roman" w:hAnsi="Times New Roman"/>
          <w:sz w:val="24"/>
          <w:szCs w:val="24"/>
          <w:lang w:val="pl-PL"/>
        </w:rPr>
        <w:t xml:space="preserve">ącym  na podstawie Zarządzenia  </w:t>
      </w:r>
      <w:r w:rsidR="004D664D" w:rsidRPr="00CF6E29">
        <w:rPr>
          <w:rFonts w:ascii="Times New Roman" w:hAnsi="Times New Roman"/>
          <w:sz w:val="24"/>
          <w:szCs w:val="24"/>
          <w:lang w:val="pl-PL"/>
        </w:rPr>
        <w:t>Prez</w:t>
      </w:r>
      <w:r w:rsidR="00D74254" w:rsidRPr="00CF6E29">
        <w:rPr>
          <w:rFonts w:ascii="Times New Roman" w:hAnsi="Times New Roman"/>
          <w:sz w:val="24"/>
          <w:szCs w:val="24"/>
          <w:lang w:val="pl-PL"/>
        </w:rPr>
        <w:t>ydenta Miasta Opola, zgodnie z R</w:t>
      </w:r>
      <w:r w:rsidR="004D664D" w:rsidRPr="00CF6E29">
        <w:rPr>
          <w:rFonts w:ascii="Times New Roman" w:hAnsi="Times New Roman"/>
          <w:sz w:val="24"/>
          <w:szCs w:val="24"/>
          <w:lang w:val="pl-PL"/>
        </w:rPr>
        <w:t>egulaminem Budżetu Obywatelskiego</w:t>
      </w:r>
      <w:r w:rsidR="00B441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C69E4">
        <w:rPr>
          <w:rFonts w:ascii="Times New Roman" w:hAnsi="Times New Roman"/>
          <w:sz w:val="24"/>
          <w:szCs w:val="24"/>
          <w:lang w:val="pl-PL"/>
        </w:rPr>
        <w:t>Miasta Opola.</w:t>
      </w:r>
    </w:p>
    <w:p w:rsidR="007E1E08" w:rsidRPr="00CF6E29" w:rsidRDefault="007E1E08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>Przewodniczący Zespołu organizuje prac</w:t>
      </w:r>
      <w:r w:rsidR="00D74254" w:rsidRPr="00CF6E29">
        <w:rPr>
          <w:rFonts w:ascii="Times New Roman" w:hAnsi="Times New Roman"/>
          <w:sz w:val="24"/>
          <w:szCs w:val="24"/>
          <w:lang w:val="pl-PL"/>
        </w:rPr>
        <w:t>ę</w:t>
      </w:r>
      <w:r w:rsidRPr="00CF6E29">
        <w:rPr>
          <w:rFonts w:ascii="Times New Roman" w:hAnsi="Times New Roman"/>
          <w:sz w:val="24"/>
          <w:szCs w:val="24"/>
          <w:lang w:val="pl-PL"/>
        </w:rPr>
        <w:t xml:space="preserve"> całego Zespołu i odpowiada za prawidłowe  jego funkcjonowanie. </w:t>
      </w:r>
    </w:p>
    <w:p w:rsidR="00FC305B" w:rsidRPr="00CF6E29" w:rsidRDefault="004D664D" w:rsidP="00BB759D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 xml:space="preserve">Zespół działa </w:t>
      </w:r>
      <w:r w:rsidR="00FC305B" w:rsidRPr="00CF6E29">
        <w:rPr>
          <w:rFonts w:ascii="Times New Roman" w:hAnsi="Times New Roman"/>
          <w:sz w:val="24"/>
          <w:szCs w:val="24"/>
          <w:lang w:val="pl-PL"/>
        </w:rPr>
        <w:t>na posiedzeniach</w:t>
      </w:r>
      <w:r w:rsidRPr="00CF6E29">
        <w:rPr>
          <w:rFonts w:ascii="Times New Roman" w:hAnsi="Times New Roman"/>
          <w:sz w:val="24"/>
          <w:szCs w:val="24"/>
          <w:lang w:val="pl-PL"/>
        </w:rPr>
        <w:t>, które zwołuje Przewodniczący Zespołu, na podst</w:t>
      </w:r>
      <w:r w:rsidR="00EC69E4">
        <w:rPr>
          <w:rFonts w:ascii="Times New Roman" w:hAnsi="Times New Roman"/>
          <w:sz w:val="24"/>
          <w:szCs w:val="24"/>
          <w:lang w:val="pl-PL"/>
        </w:rPr>
        <w:t xml:space="preserve">awie opracowanego przez Zespół </w:t>
      </w:r>
      <w:r w:rsidRPr="00CF6E29">
        <w:rPr>
          <w:rFonts w:ascii="Times New Roman" w:hAnsi="Times New Roman"/>
          <w:sz w:val="24"/>
          <w:szCs w:val="24"/>
          <w:lang w:val="pl-PL"/>
        </w:rPr>
        <w:t xml:space="preserve">harmonogramu na </w:t>
      </w:r>
      <w:r w:rsidR="00EC69E4">
        <w:rPr>
          <w:rFonts w:ascii="Times New Roman" w:hAnsi="Times New Roman"/>
          <w:sz w:val="24"/>
          <w:szCs w:val="24"/>
          <w:lang w:val="pl-PL"/>
        </w:rPr>
        <w:t xml:space="preserve">dany rok. </w:t>
      </w:r>
      <w:r w:rsidR="007E1E08" w:rsidRPr="00CF6E29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:rsidR="004D664D" w:rsidRPr="00CF6E29" w:rsidRDefault="004D664D" w:rsidP="00BB759D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 xml:space="preserve">W przypadkach wymagających natychmiastowej analizy </w:t>
      </w:r>
      <w:r w:rsidR="00D74254" w:rsidRPr="00CF6E2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7083F">
        <w:rPr>
          <w:rFonts w:ascii="Times New Roman" w:hAnsi="Times New Roman"/>
          <w:sz w:val="24"/>
          <w:szCs w:val="24"/>
          <w:lang w:val="pl-PL"/>
        </w:rPr>
        <w:t>posiedzenie może być zwołane</w:t>
      </w:r>
      <w:r w:rsidR="00D74254" w:rsidRPr="00CF6E29">
        <w:rPr>
          <w:rFonts w:ascii="Times New Roman" w:hAnsi="Times New Roman"/>
          <w:sz w:val="24"/>
          <w:szCs w:val="24"/>
          <w:lang w:val="pl-PL"/>
        </w:rPr>
        <w:t xml:space="preserve"> w trybie natychmiastowym, poza terminami ustalonymi w harmonogramie. </w:t>
      </w:r>
    </w:p>
    <w:p w:rsidR="00FC305B" w:rsidRPr="00CF6E29" w:rsidRDefault="00FC305B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 xml:space="preserve">Posiedzenie Zespołu prowadzi jego Przewodniczący, a w sytuacji jego nieobecności Zespół wybiera ze swojego grona osobę prowadzącą posiedzenie. </w:t>
      </w:r>
    </w:p>
    <w:p w:rsidR="00FC305B" w:rsidRPr="00CF6E29" w:rsidRDefault="00FC305B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 xml:space="preserve">Wszyscy członkowie Zespołu podpisują listę obecności na każdym  posiedzeniu. </w:t>
      </w:r>
    </w:p>
    <w:p w:rsidR="00FC305B" w:rsidRPr="00CF6E29" w:rsidRDefault="00FC305B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>Każda sprawa rozpatrywana przez Zespół wymaga</w:t>
      </w:r>
      <w:r w:rsidR="0047083F">
        <w:rPr>
          <w:rFonts w:ascii="Times New Roman" w:hAnsi="Times New Roman"/>
          <w:sz w:val="24"/>
          <w:szCs w:val="24"/>
          <w:lang w:val="pl-PL"/>
        </w:rPr>
        <w:t xml:space="preserve"> analizy zadania</w:t>
      </w:r>
      <w:r w:rsidR="004D664D" w:rsidRPr="00CF6E29">
        <w:rPr>
          <w:rFonts w:ascii="Times New Roman" w:hAnsi="Times New Roman"/>
          <w:sz w:val="24"/>
          <w:szCs w:val="24"/>
          <w:lang w:val="pl-PL"/>
        </w:rPr>
        <w:t xml:space="preserve"> i </w:t>
      </w:r>
      <w:r w:rsidRPr="00CF6E29">
        <w:rPr>
          <w:rFonts w:ascii="Times New Roman" w:hAnsi="Times New Roman"/>
          <w:sz w:val="24"/>
          <w:szCs w:val="24"/>
          <w:lang w:val="pl-PL"/>
        </w:rPr>
        <w:t xml:space="preserve"> dyskusji.</w:t>
      </w:r>
    </w:p>
    <w:p w:rsidR="004D664D" w:rsidRPr="00CF6E29" w:rsidRDefault="004D664D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 xml:space="preserve">Posiedzenia Zespołu są protokołowane przez wybranego na każdym posiedzeniu członka Zespołu. Wyboru dokonuje cały obecny </w:t>
      </w:r>
      <w:r w:rsidR="00085498">
        <w:rPr>
          <w:rFonts w:ascii="Times New Roman" w:hAnsi="Times New Roman"/>
          <w:sz w:val="24"/>
          <w:szCs w:val="24"/>
          <w:lang w:val="pl-PL"/>
        </w:rPr>
        <w:t xml:space="preserve">na posiedzeniu </w:t>
      </w:r>
      <w:r w:rsidRPr="00CF6E29">
        <w:rPr>
          <w:rFonts w:ascii="Times New Roman" w:hAnsi="Times New Roman"/>
          <w:sz w:val="24"/>
          <w:szCs w:val="24"/>
          <w:lang w:val="pl-PL"/>
        </w:rPr>
        <w:t>skład Zespołu</w:t>
      </w:r>
      <w:r w:rsidR="00D74254" w:rsidRPr="00CF6E29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085498">
        <w:rPr>
          <w:rFonts w:ascii="Times New Roman" w:hAnsi="Times New Roman"/>
          <w:sz w:val="24"/>
          <w:szCs w:val="24"/>
          <w:lang w:val="pl-PL"/>
        </w:rPr>
        <w:t xml:space="preserve">                             </w:t>
      </w:r>
      <w:r w:rsidR="00D74254" w:rsidRPr="00CF6E29">
        <w:rPr>
          <w:rFonts w:ascii="Times New Roman" w:hAnsi="Times New Roman"/>
          <w:sz w:val="24"/>
          <w:szCs w:val="24"/>
          <w:lang w:val="pl-PL"/>
        </w:rPr>
        <w:t>z własnego grona i</w:t>
      </w:r>
      <w:r w:rsidR="007E1E08" w:rsidRPr="00CF6E29">
        <w:rPr>
          <w:rFonts w:ascii="Times New Roman" w:hAnsi="Times New Roman"/>
          <w:sz w:val="24"/>
          <w:szCs w:val="24"/>
          <w:lang w:val="pl-PL"/>
        </w:rPr>
        <w:t xml:space="preserve"> na wniosek Przewodniczącego. </w:t>
      </w:r>
      <w:r w:rsidRPr="00CF6E2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E1E08" w:rsidRPr="00CF6E29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FC305B" w:rsidRDefault="00FC305B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 xml:space="preserve">Decyzje  Zespołu zapadają w formie uchwał. </w:t>
      </w:r>
    </w:p>
    <w:p w:rsidR="00D837CA" w:rsidRPr="00CF6E29" w:rsidRDefault="00D837CA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uzasadnionych przypadkach dopuszcza się obiegowy tryb podejmowania decyzji przez Zespół. </w:t>
      </w:r>
    </w:p>
    <w:p w:rsidR="00FC305B" w:rsidRPr="00CF6E29" w:rsidRDefault="00FC305B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>Do ważności uchwał wymagan</w:t>
      </w:r>
      <w:r w:rsidR="00732A34">
        <w:rPr>
          <w:rFonts w:ascii="Times New Roman" w:hAnsi="Times New Roman"/>
          <w:sz w:val="24"/>
          <w:szCs w:val="24"/>
          <w:lang w:val="pl-PL"/>
        </w:rPr>
        <w:t>a</w:t>
      </w:r>
      <w:r w:rsidRPr="00CF6E29">
        <w:rPr>
          <w:rFonts w:ascii="Times New Roman" w:hAnsi="Times New Roman"/>
          <w:sz w:val="24"/>
          <w:szCs w:val="24"/>
          <w:lang w:val="pl-PL"/>
        </w:rPr>
        <w:t xml:space="preserve"> jest </w:t>
      </w:r>
      <w:r w:rsidR="00732A34">
        <w:rPr>
          <w:rFonts w:ascii="Times New Roman" w:hAnsi="Times New Roman"/>
          <w:sz w:val="24"/>
          <w:szCs w:val="24"/>
          <w:lang w:val="pl-PL"/>
        </w:rPr>
        <w:t xml:space="preserve">obecność co najmniej </w:t>
      </w:r>
      <w:r w:rsidR="00A537A7">
        <w:rPr>
          <w:rFonts w:ascii="Times New Roman" w:hAnsi="Times New Roman"/>
          <w:sz w:val="24"/>
          <w:szCs w:val="24"/>
          <w:lang w:val="pl-PL"/>
        </w:rPr>
        <w:t>połowy</w:t>
      </w:r>
      <w:r w:rsidR="007E1E08" w:rsidRPr="00CF6E29">
        <w:rPr>
          <w:rFonts w:ascii="Times New Roman" w:hAnsi="Times New Roman"/>
          <w:sz w:val="24"/>
          <w:szCs w:val="24"/>
          <w:lang w:val="pl-PL"/>
        </w:rPr>
        <w:t xml:space="preserve"> członków</w:t>
      </w:r>
      <w:r w:rsidR="00A537A7">
        <w:rPr>
          <w:rFonts w:ascii="Times New Roman" w:hAnsi="Times New Roman"/>
          <w:sz w:val="24"/>
          <w:szCs w:val="24"/>
          <w:lang w:val="pl-PL"/>
        </w:rPr>
        <w:t xml:space="preserve"> Zespołu</w:t>
      </w:r>
      <w:r w:rsidR="007E1E08" w:rsidRPr="00CF6E29">
        <w:rPr>
          <w:rFonts w:ascii="Times New Roman" w:hAnsi="Times New Roman"/>
          <w:sz w:val="24"/>
          <w:szCs w:val="24"/>
          <w:lang w:val="pl-PL"/>
        </w:rPr>
        <w:t>.</w:t>
      </w:r>
    </w:p>
    <w:p w:rsidR="00FC305B" w:rsidRPr="00CF6E29" w:rsidRDefault="00FC305B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>Uchwały zapadają zwykłą większością głosów. W razie jednakowej liczby głosów rozstrzygający jest głos Przewodniczącego.</w:t>
      </w:r>
    </w:p>
    <w:p w:rsidR="008D1EC5" w:rsidRPr="00CF6E29" w:rsidRDefault="008D1EC5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>Uchwały podpisuje Przewodniczący Z</w:t>
      </w:r>
      <w:r w:rsidR="00BB759D">
        <w:rPr>
          <w:rFonts w:ascii="Times New Roman" w:hAnsi="Times New Roman"/>
          <w:sz w:val="24"/>
          <w:szCs w:val="24"/>
          <w:lang w:val="pl-PL"/>
        </w:rPr>
        <w:t>espołu, a</w:t>
      </w:r>
      <w:r w:rsidR="00FC305B" w:rsidRPr="00CF6E29">
        <w:rPr>
          <w:rFonts w:ascii="Times New Roman" w:hAnsi="Times New Roman"/>
          <w:sz w:val="24"/>
          <w:szCs w:val="24"/>
          <w:lang w:val="pl-PL"/>
        </w:rPr>
        <w:t xml:space="preserve"> w razie jego nieobecności osoba prowadząca posiedzenie Zespołu. </w:t>
      </w:r>
    </w:p>
    <w:p w:rsidR="008D1EC5" w:rsidRPr="00CF6E29" w:rsidRDefault="004D664D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 xml:space="preserve">Zespół na pierwszym posiedzeniu ustala swój tryb pracy i harmonogram spotkań. </w:t>
      </w:r>
    </w:p>
    <w:p w:rsidR="004D664D" w:rsidRPr="00CF6E29" w:rsidRDefault="004D664D" w:rsidP="007E1E0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CF6E29">
        <w:rPr>
          <w:rFonts w:ascii="Times New Roman" w:hAnsi="Times New Roman"/>
          <w:sz w:val="24"/>
          <w:szCs w:val="24"/>
          <w:lang w:val="pl-PL"/>
        </w:rPr>
        <w:t>Każdy członek Zespołu ma prawo i obowiązek</w:t>
      </w:r>
      <w:r w:rsidR="007E1E08" w:rsidRPr="00CF6E2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F6E29">
        <w:rPr>
          <w:rFonts w:ascii="Times New Roman" w:hAnsi="Times New Roman"/>
          <w:sz w:val="24"/>
          <w:szCs w:val="24"/>
          <w:lang w:val="pl-PL"/>
        </w:rPr>
        <w:t xml:space="preserve">czynnie uczestniczyć w analizie rozpatrywanego problemu </w:t>
      </w:r>
      <w:r w:rsidR="00EA79D8" w:rsidRPr="00CF6E29">
        <w:rPr>
          <w:rFonts w:ascii="Times New Roman" w:hAnsi="Times New Roman"/>
          <w:sz w:val="24"/>
          <w:szCs w:val="24"/>
          <w:lang w:val="pl-PL"/>
        </w:rPr>
        <w:t>oraz br</w:t>
      </w:r>
      <w:r w:rsidR="007E1E08" w:rsidRPr="00CF6E29">
        <w:rPr>
          <w:rFonts w:ascii="Times New Roman" w:hAnsi="Times New Roman"/>
          <w:sz w:val="24"/>
          <w:szCs w:val="24"/>
          <w:lang w:val="pl-PL"/>
        </w:rPr>
        <w:t xml:space="preserve">ać udział w podejmowaniu uchwał. </w:t>
      </w:r>
    </w:p>
    <w:p w:rsidR="00EA79D8" w:rsidRPr="007E1E08" w:rsidRDefault="00EA79D8" w:rsidP="007E1E08">
      <w:pPr>
        <w:jc w:val="both"/>
        <w:rPr>
          <w:rFonts w:ascii="Times New Roman" w:hAnsi="Times New Roman"/>
          <w:sz w:val="24"/>
          <w:szCs w:val="24"/>
          <w:highlight w:val="yellow"/>
          <w:lang w:val="pl-PL"/>
        </w:rPr>
      </w:pPr>
    </w:p>
    <w:p w:rsidR="00EA79D8" w:rsidRPr="00EA79D8" w:rsidRDefault="00EA79D8" w:rsidP="00EA79D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267F76" w:rsidRPr="00EA79D8" w:rsidRDefault="00EA79D8" w:rsidP="00267F76">
      <w:pPr>
        <w:rPr>
          <w:sz w:val="24"/>
          <w:szCs w:val="24"/>
          <w:lang w:val="pl-PL"/>
        </w:rPr>
      </w:pPr>
      <w:r w:rsidRPr="00EA79D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9C3F14" w:rsidRPr="00267F76" w:rsidRDefault="003F20DE">
      <w:pPr>
        <w:rPr>
          <w:lang w:val="pl-PL"/>
        </w:rPr>
      </w:pPr>
    </w:p>
    <w:sectPr w:rsidR="009C3F14" w:rsidRPr="00267F76" w:rsidSect="00472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50" w:rsidRDefault="00381850" w:rsidP="00381850">
      <w:pPr>
        <w:spacing w:after="0" w:line="240" w:lineRule="auto"/>
      </w:pPr>
      <w:r>
        <w:separator/>
      </w:r>
    </w:p>
  </w:endnote>
  <w:endnote w:type="continuationSeparator" w:id="0">
    <w:p w:rsidR="00381850" w:rsidRDefault="00381850" w:rsidP="0038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DE" w:rsidRDefault="003F20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DE" w:rsidRDefault="003F20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DE" w:rsidRDefault="003F2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50" w:rsidRDefault="00381850" w:rsidP="00381850">
      <w:pPr>
        <w:spacing w:after="0" w:line="240" w:lineRule="auto"/>
      </w:pPr>
      <w:r>
        <w:separator/>
      </w:r>
    </w:p>
  </w:footnote>
  <w:footnote w:type="continuationSeparator" w:id="0">
    <w:p w:rsidR="00381850" w:rsidRDefault="00381850" w:rsidP="0038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DE" w:rsidRDefault="003F20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50" w:rsidRPr="003F20DE" w:rsidRDefault="00381850" w:rsidP="00381850">
    <w:pPr>
      <w:spacing w:after="0"/>
      <w:jc w:val="right"/>
      <w:rPr>
        <w:rFonts w:ascii="Times New Roman" w:hAnsi="Times New Roman"/>
        <w:kern w:val="28"/>
        <w:sz w:val="52"/>
        <w:szCs w:val="72"/>
        <w:lang w:val="pl-PL"/>
      </w:rPr>
    </w:pPr>
    <w:bookmarkStart w:id="0" w:name="_GoBack"/>
    <w:r w:rsidRPr="003F20DE">
      <w:rPr>
        <w:rFonts w:ascii="Times New Roman" w:hAnsi="Times New Roman"/>
        <w:kern w:val="28"/>
        <w:sz w:val="18"/>
        <w:szCs w:val="22"/>
        <w:lang w:val="pl-PL"/>
      </w:rPr>
      <w:t xml:space="preserve">Załącznik nr 1 do Regulaminu Budżetu Obywatelskiego Opola </w:t>
    </w:r>
  </w:p>
  <w:p w:rsidR="003F20DE" w:rsidRPr="003F20DE" w:rsidRDefault="00381850" w:rsidP="003F20DE">
    <w:pPr>
      <w:spacing w:after="0" w:line="240" w:lineRule="auto"/>
      <w:ind w:left="4956"/>
      <w:rPr>
        <w:rFonts w:ascii="Times New Roman" w:eastAsia="Times New Roman" w:hAnsi="Times New Roman"/>
        <w:b/>
        <w:bCs/>
        <w:sz w:val="18"/>
        <w:szCs w:val="16"/>
        <w:lang w:val="pl-PL" w:eastAsia="pl-PL"/>
      </w:rPr>
    </w:pPr>
    <w:r w:rsidRPr="003F20DE">
      <w:rPr>
        <w:rFonts w:ascii="Times New Roman" w:hAnsi="Times New Roman"/>
        <w:sz w:val="18"/>
        <w:szCs w:val="22"/>
        <w:lang w:val="pl-PL"/>
      </w:rPr>
      <w:t xml:space="preserve">wprowadzonego  Zarządzeniem </w:t>
    </w:r>
    <w:r w:rsidR="003F20DE" w:rsidRPr="003F20DE">
      <w:rPr>
        <w:rFonts w:ascii="Times New Roman" w:hAnsi="Times New Roman"/>
        <w:sz w:val="18"/>
        <w:szCs w:val="16"/>
        <w:lang w:val="pl-PL"/>
      </w:rPr>
      <w:t xml:space="preserve">Nr OR-I.0050.348.2017 </w:t>
    </w:r>
  </w:p>
  <w:p w:rsidR="00381850" w:rsidRPr="003F20DE" w:rsidRDefault="003F20DE" w:rsidP="003F20DE">
    <w:pPr>
      <w:autoSpaceDE w:val="0"/>
      <w:autoSpaceDN w:val="0"/>
      <w:adjustRightInd w:val="0"/>
      <w:spacing w:after="0"/>
      <w:jc w:val="right"/>
      <w:rPr>
        <w:sz w:val="14"/>
        <w:lang w:val="pl-PL"/>
      </w:rPr>
    </w:pPr>
    <w:r w:rsidRPr="003F20DE">
      <w:rPr>
        <w:rFonts w:ascii="Times New Roman" w:hAnsi="Times New Roman"/>
        <w:sz w:val="18"/>
        <w:szCs w:val="16"/>
        <w:lang w:val="pl-PL"/>
      </w:rPr>
      <w:t xml:space="preserve">Prezydenta Miasta Opola z dnia  12  czerwca 2017 r.    </w:t>
    </w:r>
  </w:p>
  <w:bookmarkEnd w:id="0"/>
  <w:p w:rsidR="00381850" w:rsidRPr="00381850" w:rsidRDefault="00381850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DE" w:rsidRDefault="003F20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F69AB"/>
    <w:multiLevelType w:val="hybridMultilevel"/>
    <w:tmpl w:val="4AE0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20052"/>
    <w:multiLevelType w:val="hybridMultilevel"/>
    <w:tmpl w:val="F3E2C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F6B60"/>
    <w:multiLevelType w:val="hybridMultilevel"/>
    <w:tmpl w:val="40D4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8E"/>
    <w:rsid w:val="00015C25"/>
    <w:rsid w:val="00085498"/>
    <w:rsid w:val="000C682E"/>
    <w:rsid w:val="00251177"/>
    <w:rsid w:val="00267F76"/>
    <w:rsid w:val="00297BE1"/>
    <w:rsid w:val="002C777B"/>
    <w:rsid w:val="00381850"/>
    <w:rsid w:val="003E2A2E"/>
    <w:rsid w:val="003F20DE"/>
    <w:rsid w:val="00420682"/>
    <w:rsid w:val="0047083F"/>
    <w:rsid w:val="00472B38"/>
    <w:rsid w:val="004D664D"/>
    <w:rsid w:val="00594793"/>
    <w:rsid w:val="005E068C"/>
    <w:rsid w:val="006E5EDE"/>
    <w:rsid w:val="0071293E"/>
    <w:rsid w:val="00732A34"/>
    <w:rsid w:val="00746386"/>
    <w:rsid w:val="007E1E08"/>
    <w:rsid w:val="008D1EC5"/>
    <w:rsid w:val="00997B8E"/>
    <w:rsid w:val="00A537A7"/>
    <w:rsid w:val="00A73181"/>
    <w:rsid w:val="00B44189"/>
    <w:rsid w:val="00BA7B8B"/>
    <w:rsid w:val="00BB759D"/>
    <w:rsid w:val="00C934C6"/>
    <w:rsid w:val="00CF6E29"/>
    <w:rsid w:val="00D4349F"/>
    <w:rsid w:val="00D74254"/>
    <w:rsid w:val="00D837CA"/>
    <w:rsid w:val="00DB1994"/>
    <w:rsid w:val="00DE6B34"/>
    <w:rsid w:val="00EA79D8"/>
    <w:rsid w:val="00EC69E4"/>
    <w:rsid w:val="00F57CA4"/>
    <w:rsid w:val="00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18855-94A5-48E1-9CD8-FB4C538E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F76"/>
    <w:pPr>
      <w:spacing w:line="300" w:lineRule="auto"/>
    </w:pPr>
    <w:rPr>
      <w:rFonts w:ascii="Century Gothic" w:eastAsia="Meiryo" w:hAnsi="Century Gothic" w:cs="Times New Roman"/>
      <w:sz w:val="17"/>
      <w:szCs w:val="17"/>
      <w:lang w:val="en-US" w:eastAsia="ja-JP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7F76"/>
    <w:pPr>
      <w:keepNext/>
      <w:keepLines/>
      <w:spacing w:before="400" w:after="40" w:line="240" w:lineRule="auto"/>
      <w:outlineLvl w:val="0"/>
    </w:pPr>
    <w:rPr>
      <w:rFonts w:eastAsia="Times New Roman"/>
      <w:color w:val="B0151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67F76"/>
    <w:rPr>
      <w:rFonts w:ascii="Century Gothic" w:eastAsia="Times New Roman" w:hAnsi="Century Gothic" w:cs="Times New Roman"/>
      <w:color w:val="B01513"/>
      <w:sz w:val="28"/>
      <w:szCs w:val="28"/>
      <w:lang w:val="en-US" w:eastAsia="ja-JP"/>
    </w:rPr>
  </w:style>
  <w:style w:type="paragraph" w:styleId="Tytu">
    <w:name w:val="Title"/>
    <w:basedOn w:val="Normalny"/>
    <w:next w:val="Normalny"/>
    <w:link w:val="TytuZnak"/>
    <w:uiPriority w:val="99"/>
    <w:qFormat/>
    <w:rsid w:val="00267F76"/>
    <w:pPr>
      <w:spacing w:after="0" w:line="240" w:lineRule="auto"/>
      <w:contextualSpacing/>
    </w:pPr>
    <w:rPr>
      <w:color w:val="B01513"/>
      <w:kern w:val="28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rsid w:val="00267F76"/>
    <w:rPr>
      <w:rFonts w:ascii="Century Gothic" w:eastAsia="Meiryo" w:hAnsi="Century Gothic" w:cs="Times New Roman"/>
      <w:color w:val="B01513"/>
      <w:kern w:val="28"/>
      <w:sz w:val="72"/>
      <w:szCs w:val="72"/>
      <w:lang w:val="en-US" w:eastAsia="ja-JP"/>
    </w:rPr>
  </w:style>
  <w:style w:type="paragraph" w:styleId="Akapitzlist">
    <w:name w:val="List Paragraph"/>
    <w:basedOn w:val="Normalny"/>
    <w:uiPriority w:val="34"/>
    <w:qFormat/>
    <w:rsid w:val="00FC30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D8"/>
    <w:rPr>
      <w:rFonts w:ascii="Segoe UI" w:eastAsia="Meiryo" w:hAnsi="Segoe UI" w:cs="Segoe UI"/>
      <w:sz w:val="18"/>
      <w:szCs w:val="18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38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850"/>
    <w:rPr>
      <w:rFonts w:ascii="Century Gothic" w:eastAsia="Meiryo" w:hAnsi="Century Gothic" w:cs="Times New Roman"/>
      <w:sz w:val="17"/>
      <w:szCs w:val="17"/>
      <w:lang w:val="en-US" w:eastAsia="ja-JP"/>
    </w:rPr>
  </w:style>
  <w:style w:type="paragraph" w:styleId="Stopka">
    <w:name w:val="footer"/>
    <w:basedOn w:val="Normalny"/>
    <w:link w:val="StopkaZnak"/>
    <w:uiPriority w:val="99"/>
    <w:unhideWhenUsed/>
    <w:rsid w:val="0038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850"/>
    <w:rPr>
      <w:rFonts w:ascii="Century Gothic" w:eastAsia="Meiryo" w:hAnsi="Century Gothic" w:cs="Times New Roman"/>
      <w:sz w:val="17"/>
      <w:szCs w:val="17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36</cp:revision>
  <cp:lastPrinted>2017-06-12T06:24:00Z</cp:lastPrinted>
  <dcterms:created xsi:type="dcterms:W3CDTF">2015-05-11T11:48:00Z</dcterms:created>
  <dcterms:modified xsi:type="dcterms:W3CDTF">2017-06-12T11:59:00Z</dcterms:modified>
</cp:coreProperties>
</file>