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B4" w:rsidRDefault="005A28B4" w:rsidP="005A28B4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Wyniki </w:t>
      </w:r>
      <w:r w:rsidRPr="00401575">
        <w:rPr>
          <w:rFonts w:eastAsia="Times New Roman"/>
          <w:b/>
          <w:bCs/>
          <w:sz w:val="26"/>
          <w:szCs w:val="26"/>
        </w:rPr>
        <w:t>otwart</w:t>
      </w:r>
      <w:r>
        <w:rPr>
          <w:rFonts w:eastAsia="Times New Roman"/>
          <w:b/>
          <w:bCs/>
          <w:sz w:val="26"/>
          <w:szCs w:val="26"/>
        </w:rPr>
        <w:t>ego konkursu</w:t>
      </w:r>
      <w:r w:rsidRPr="00401575">
        <w:rPr>
          <w:rFonts w:eastAsia="Times New Roman"/>
          <w:b/>
          <w:bCs/>
          <w:sz w:val="26"/>
          <w:szCs w:val="26"/>
        </w:rPr>
        <w:t xml:space="preserve"> ofert na </w:t>
      </w:r>
      <w:r>
        <w:rPr>
          <w:rFonts w:eastAsia="Times New Roman"/>
          <w:b/>
          <w:bCs/>
          <w:sz w:val="26"/>
          <w:szCs w:val="26"/>
        </w:rPr>
        <w:t xml:space="preserve">wsparcie i </w:t>
      </w:r>
      <w:r w:rsidRPr="00401575">
        <w:rPr>
          <w:rFonts w:eastAsia="Times New Roman"/>
          <w:b/>
          <w:bCs/>
          <w:sz w:val="26"/>
          <w:szCs w:val="26"/>
        </w:rPr>
        <w:t>powierzenie realizacji przez organizacje pozarządowe i</w:t>
      </w:r>
      <w:r w:rsidR="006116F5">
        <w:rPr>
          <w:rFonts w:eastAsia="Times New Roman"/>
          <w:b/>
          <w:bCs/>
          <w:sz w:val="26"/>
          <w:szCs w:val="26"/>
        </w:rPr>
        <w:t xml:space="preserve"> inne uprawnione podmioty w 2017</w:t>
      </w:r>
      <w:r w:rsidRPr="00401575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roku wkładów własnych koniecznych do realizacji zadań publicznych</w:t>
      </w:r>
      <w:r w:rsidRPr="00401575">
        <w:rPr>
          <w:rFonts w:eastAsia="Times New Roman"/>
          <w:b/>
          <w:bCs/>
          <w:sz w:val="26"/>
          <w:szCs w:val="26"/>
        </w:rPr>
        <w:t xml:space="preserve"> :</w:t>
      </w:r>
    </w:p>
    <w:p w:rsidR="006116F5" w:rsidRPr="00F53E63" w:rsidRDefault="006116F5" w:rsidP="006116F5">
      <w:pPr>
        <w:spacing w:line="276" w:lineRule="auto"/>
        <w:rPr>
          <w:b/>
          <w:sz w:val="23"/>
          <w:szCs w:val="23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5386"/>
        <w:gridCol w:w="1843"/>
        <w:gridCol w:w="1276"/>
        <w:gridCol w:w="1843"/>
      </w:tblGrid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Średnia</w:t>
            </w:r>
            <w:r w:rsidRPr="007003C1">
              <w:rPr>
                <w:rFonts w:ascii="Times New Roman" w:hAnsi="Times New Roman"/>
                <w:b/>
                <w:sz w:val="24"/>
                <w:szCs w:val="24"/>
              </w:rPr>
              <w:t xml:space="preserve"> ocen</w:t>
            </w:r>
          </w:p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5" w:history="1">
              <w:r w:rsidRPr="006116F5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Default="006116F5" w:rsidP="00A4223B">
            <w:r w:rsidRPr="00A22262">
              <w:t>Przystanek Twórczość vol 2.</w:t>
            </w:r>
          </w:p>
          <w:p w:rsidR="006116F5" w:rsidRPr="00A22262" w:rsidRDefault="006116F5" w:rsidP="00A422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40.000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6" w:history="1">
              <w:r w:rsidRPr="006116F5">
                <w:rPr>
                  <w:rStyle w:val="Hipercze"/>
                  <w:color w:val="auto"/>
                  <w:u w:val="none"/>
                </w:rPr>
                <w:t>Fundacja Pomocy Dzieciom "Bądź Dobroczyńcą"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r w:rsidRPr="00A22262">
              <w:t>Udzielenie dotacji na sfinansowanie w 2017 r. wkładu własnego do projektu pn. P.R.O.M. - Pomoc Rodzinie i Opieka Mobilna (RPO WO)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29,75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7.000 *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7" w:history="1">
              <w:r w:rsidRPr="006116F5">
                <w:rPr>
                  <w:rStyle w:val="Hipercze"/>
                  <w:color w:val="auto"/>
                  <w:u w:val="none"/>
                </w:rPr>
                <w:t>Fundacja Pomocy Dzieciom "Bądź Dobroczyńcą"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r w:rsidRPr="00A22262">
              <w:t>Udzielanie dotacji na sfinansowanie kosztu wkładu własnego do projektu pn. „My działamy w "świetlicy" by się nie snuć po ulicy - Wsparcie dziecka i rodziny poprzez działalność placówek wsparcia dziennego na terenie województwa opolskiego”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5.500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4.600 *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8" w:history="1">
              <w:r w:rsidRPr="006116F5">
                <w:rPr>
                  <w:rStyle w:val="Hipercze"/>
                  <w:color w:val="auto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r w:rsidRPr="00A22262">
              <w:t>Realizacja serii krótkometrażowych filmów historycznych "Pewnego razu na Zachodzie"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26,25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9.900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856418" w:rsidRDefault="006116F5" w:rsidP="00A4223B">
            <w:pPr>
              <w:rPr>
                <w:highlight w:val="yellow"/>
              </w:rPr>
            </w:pPr>
            <w:hyperlink r:id="rId9" w:history="1">
              <w:r w:rsidRPr="00856418">
                <w:rPr>
                  <w:rStyle w:val="Hipercze"/>
                  <w:color w:val="auto"/>
                  <w:highlight w:val="yellow"/>
                  <w:u w:val="none"/>
                </w:rPr>
                <w:t>Stowarzyszenie Ludzi Aktywnych ,,Horyzonty''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856418" w:rsidRDefault="006116F5" w:rsidP="00A4223B">
            <w:pPr>
              <w:rPr>
                <w:highlight w:val="yellow"/>
              </w:rPr>
            </w:pPr>
            <w:r w:rsidRPr="00856418">
              <w:rPr>
                <w:highlight w:val="yellow"/>
              </w:rPr>
              <w:t>,,Regionalny Ośrodek Debaty Międzynarodowej 2016-2018''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856418" w:rsidRDefault="006116F5" w:rsidP="00A4223B">
            <w:pPr>
              <w:jc w:val="center"/>
              <w:rPr>
                <w:highlight w:val="yellow"/>
              </w:rPr>
            </w:pPr>
            <w:r w:rsidRPr="00856418">
              <w:rPr>
                <w:highlight w:val="yellow"/>
              </w:rPr>
              <w:t>14.080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856418" w:rsidRDefault="006116F5" w:rsidP="00A4223B">
            <w:pPr>
              <w:jc w:val="center"/>
              <w:rPr>
                <w:highlight w:val="yellow"/>
              </w:rPr>
            </w:pPr>
            <w:r w:rsidRPr="00856418">
              <w:rPr>
                <w:highlight w:val="yellow"/>
              </w:rPr>
              <w:t>21,25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14.080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10" w:history="1">
              <w:r w:rsidRPr="006116F5">
                <w:rPr>
                  <w:rStyle w:val="Hipercze"/>
                  <w:color w:val="auto"/>
                  <w:u w:val="none"/>
                </w:rPr>
                <w:t>Opolskie Centrum Profilaktyki Środowiskowej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r w:rsidRPr="00A22262">
              <w:t>Aktywne postawy młodzieży – podnoszenie kompetencji przedsiębiorczości i odpowiedzialności w wymiarze środowiska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26,50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10.000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11" w:history="1">
              <w:r w:rsidRPr="006116F5">
                <w:rPr>
                  <w:rStyle w:val="Hipercze"/>
                  <w:color w:val="auto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r w:rsidRPr="00A22262">
              <w:t>Zapomniane dziedzictwo – polsko-niemiecka strona internetowa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9.300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20,25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9.300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51D86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6116F5" w:rsidRDefault="006116F5" w:rsidP="00A4223B">
            <w:hyperlink r:id="rId12" w:history="1">
              <w:r w:rsidRPr="006116F5">
                <w:rPr>
                  <w:rStyle w:val="Hipercze"/>
                  <w:color w:val="auto"/>
                  <w:u w:val="none"/>
                </w:rPr>
                <w:t>Opolskie Centrum Profilaktyki Środowiskowej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Default="006116F5" w:rsidP="00A4223B">
            <w:bookmarkStart w:id="0" w:name="_GoBack"/>
            <w:r w:rsidRPr="00A22262">
              <w:t>Stacja Spacja Komputer</w:t>
            </w:r>
          </w:p>
          <w:bookmarkEnd w:id="0"/>
          <w:p w:rsidR="006116F5" w:rsidRPr="00A22262" w:rsidRDefault="006116F5" w:rsidP="00A422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A22262" w:rsidRDefault="006116F5" w:rsidP="00A4223B">
            <w:pPr>
              <w:jc w:val="center"/>
            </w:pPr>
            <w:r w:rsidRPr="00A22262"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Default="006116F5" w:rsidP="00A4223B">
            <w:pPr>
              <w:jc w:val="center"/>
            </w:pPr>
            <w:r>
              <w:t>25,25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6116F5" w:rsidRDefault="006116F5" w:rsidP="00A4223B">
            <w:pPr>
              <w:jc w:val="center"/>
              <w:rPr>
                <w:b/>
                <w:highlight w:val="yellow"/>
              </w:rPr>
            </w:pPr>
            <w:r w:rsidRPr="006116F5">
              <w:rPr>
                <w:b/>
                <w:highlight w:val="yellow"/>
              </w:rPr>
              <w:t>5.000</w:t>
            </w:r>
          </w:p>
        </w:tc>
      </w:tr>
    </w:tbl>
    <w:p w:rsidR="006116F5" w:rsidRPr="007E7892" w:rsidRDefault="006116F5" w:rsidP="006116F5">
      <w:pPr>
        <w:outlineLvl w:val="0"/>
        <w:rPr>
          <w:b/>
          <w:u w:val="single"/>
        </w:rPr>
      </w:pPr>
      <w:r w:rsidRPr="00137BC1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 xml:space="preserve">   </w:t>
      </w:r>
      <w:r w:rsidRPr="00F53E63">
        <w:rPr>
          <w:b/>
          <w:u w:val="single"/>
        </w:rPr>
        <w:t xml:space="preserve">Łączna kwota dotacji: </w:t>
      </w:r>
      <w:r>
        <w:rPr>
          <w:b/>
          <w:u w:val="single"/>
        </w:rPr>
        <w:t xml:space="preserve">99.880,00 </w:t>
      </w:r>
    </w:p>
    <w:p w:rsidR="00C177A0" w:rsidRPr="006116F5" w:rsidRDefault="006116F5" w:rsidP="006116F5">
      <w:pPr>
        <w:jc w:val="both"/>
        <w:rPr>
          <w:rFonts w:eastAsia="Times New Roman"/>
          <w:b/>
          <w:bCs/>
          <w:sz w:val="26"/>
          <w:szCs w:val="26"/>
        </w:rPr>
      </w:pPr>
      <w:r>
        <w:t xml:space="preserve">*W przypadku dwóch ofert </w:t>
      </w:r>
      <w:hyperlink r:id="rId13" w:history="1">
        <w:r w:rsidRPr="006116F5">
          <w:rPr>
            <w:rStyle w:val="Hipercze"/>
            <w:color w:val="auto"/>
            <w:u w:val="none"/>
          </w:rPr>
          <w:t>Fundacji Pomocy Dzieciom "Bądź Dobroczyńcą"</w:t>
        </w:r>
      </w:hyperlink>
      <w:r w:rsidRPr="006116F5">
        <w:rPr>
          <w:rStyle w:val="Hipercze"/>
          <w:color w:val="auto"/>
        </w:rPr>
        <w:t xml:space="preserve"> </w:t>
      </w:r>
      <w:r>
        <w:t>komisja zgodnie stwierdziła, że z uwagi na fakt udziału beneficjentów z woje</w:t>
      </w:r>
      <w:r>
        <w:t>wództwa dotacja zostaje zmniejszona</w:t>
      </w:r>
      <w:r>
        <w:t>.</w:t>
      </w:r>
    </w:p>
    <w:sectPr w:rsidR="00C177A0" w:rsidRPr="006116F5" w:rsidSect="00611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DD"/>
    <w:rsid w:val="0001434C"/>
    <w:rsid w:val="005A28B4"/>
    <w:rsid w:val="006116F5"/>
    <w:rsid w:val="00856418"/>
    <w:rsid w:val="00A216DD"/>
    <w:rsid w:val="00C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434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34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43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11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434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34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43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1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582/ocena-merytoryczna" TargetMode="External"/><Relationship Id="rId13" Type="http://schemas.openxmlformats.org/officeDocument/2006/relationships/hyperlink" Target="https://opole.engo.org.pl/admin/oferty/579/ocena-merytorycz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579/ocena-merytoryczna" TargetMode="External"/><Relationship Id="rId12" Type="http://schemas.openxmlformats.org/officeDocument/2006/relationships/hyperlink" Target="https://opole.engo.org.pl/admin/oferty/587/ocena-merytorycz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579/ocena-merytoryczna" TargetMode="External"/><Relationship Id="rId11" Type="http://schemas.openxmlformats.org/officeDocument/2006/relationships/hyperlink" Target="https://opole.engo.org.pl/admin/oferty/586/ocena-merytoryczna" TargetMode="External"/><Relationship Id="rId5" Type="http://schemas.openxmlformats.org/officeDocument/2006/relationships/hyperlink" Target="https://opole.engo.org.pl/admin/oferty/578/ocena-merytoryczn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pole.engo.org.pl/admin/oferty/585/ocena-merytorycz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584/ocena-merytorycz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5</cp:revision>
  <dcterms:created xsi:type="dcterms:W3CDTF">2016-07-22T11:08:00Z</dcterms:created>
  <dcterms:modified xsi:type="dcterms:W3CDTF">2017-06-23T06:30:00Z</dcterms:modified>
</cp:coreProperties>
</file>