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7C" w:rsidRPr="00CD3174" w:rsidRDefault="00CD3174" w:rsidP="00312266">
      <w:pPr>
        <w:pStyle w:val="NormalnyWeb"/>
        <w:tabs>
          <w:tab w:val="right" w:pos="9072"/>
        </w:tabs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>PRO</w:t>
      </w:r>
      <w:r w:rsidR="00016B7C" w:rsidRPr="00CD3174">
        <w:rPr>
          <w:rFonts w:ascii="Arial" w:hAnsi="Arial" w:cs="Arial"/>
        </w:rPr>
        <w:t>.056.</w:t>
      </w:r>
      <w:r w:rsidR="00DE6F3B">
        <w:rPr>
          <w:rFonts w:ascii="Arial" w:hAnsi="Arial" w:cs="Arial"/>
        </w:rPr>
        <w:t>25</w:t>
      </w:r>
      <w:r w:rsidR="00016B7C" w:rsidRPr="00CD3174">
        <w:rPr>
          <w:rFonts w:ascii="Arial" w:hAnsi="Arial" w:cs="Arial"/>
        </w:rPr>
        <w:t>.2016</w:t>
      </w:r>
      <w:r w:rsidR="00016B7C" w:rsidRPr="00CD3174">
        <w:rPr>
          <w:rFonts w:ascii="Arial" w:hAnsi="Arial" w:cs="Arial"/>
        </w:rPr>
        <w:tab/>
        <w:t>Opole, dnia</w:t>
      </w:r>
      <w:r w:rsidR="00DE6F3B">
        <w:rPr>
          <w:rFonts w:ascii="Arial" w:hAnsi="Arial" w:cs="Arial"/>
        </w:rPr>
        <w:t xml:space="preserve"> 06-09-</w:t>
      </w:r>
      <w:r w:rsidR="00016B7C" w:rsidRPr="00CD3174">
        <w:rPr>
          <w:rFonts w:ascii="Arial" w:hAnsi="Arial" w:cs="Arial"/>
        </w:rPr>
        <w:t>2016 r.</w:t>
      </w:r>
      <w:r w:rsidR="00016B7C" w:rsidRPr="00CD3174">
        <w:rPr>
          <w:rFonts w:ascii="Arial" w:hAnsi="Arial" w:cs="Arial"/>
        </w:rPr>
        <w:br/>
      </w:r>
    </w:p>
    <w:p w:rsidR="00085F58" w:rsidRPr="00CD3174" w:rsidRDefault="00085F58" w:rsidP="0031226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 w:rsidRPr="00CD3174">
        <w:rPr>
          <w:rStyle w:val="Pogrubienie"/>
          <w:rFonts w:ascii="Arial" w:hAnsi="Arial" w:cs="Arial"/>
        </w:rPr>
        <w:t xml:space="preserve">ZAPYTANIE O CENĘ </w:t>
      </w: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085F58" w:rsidRPr="00CD3174" w:rsidRDefault="00085F58" w:rsidP="0031226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 w:rsidRPr="00CD3174">
        <w:rPr>
          <w:rStyle w:val="Pogrubienie"/>
          <w:rFonts w:ascii="Arial" w:hAnsi="Arial" w:cs="Arial"/>
        </w:rPr>
        <w:t>nie podlegające przepisom ustawy z dnia  29 stycznia 2004 r. Prawo Zamówień Publicznych na podstawie art. 4 pkt 8 ustawy ze względu na wartość zamówienia</w:t>
      </w: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085F58" w:rsidRPr="00CD3174" w:rsidRDefault="00085F58" w:rsidP="00312266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</w:rPr>
      </w:pPr>
      <w:r w:rsidRPr="00CD3174">
        <w:rPr>
          <w:rStyle w:val="Pogrubienie"/>
          <w:rFonts w:ascii="Arial" w:hAnsi="Arial" w:cs="Arial"/>
        </w:rPr>
        <w:t>Przedmiot zamówienia:</w:t>
      </w:r>
    </w:p>
    <w:p w:rsidR="00261E66" w:rsidRDefault="00CE613E" w:rsidP="0031226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Dostawa oraz montaż 9 szt. CITYLIGHT-ów, w postaci</w:t>
      </w:r>
      <w:r w:rsidR="008D47A9">
        <w:rPr>
          <w:rFonts w:ascii="Arial" w:hAnsi="Arial" w:cs="Arial"/>
        </w:rPr>
        <w:t xml:space="preserve"> dwustronnych</w:t>
      </w:r>
      <w:r>
        <w:rPr>
          <w:rFonts w:ascii="Arial" w:hAnsi="Arial" w:cs="Arial"/>
        </w:rPr>
        <w:t xml:space="preserve"> </w:t>
      </w:r>
      <w:r w:rsidRPr="00CE613E">
        <w:rPr>
          <w:rFonts w:ascii="Arial" w:hAnsi="Arial" w:cs="Arial"/>
        </w:rPr>
        <w:t>podświetlan</w:t>
      </w:r>
      <w:r>
        <w:rPr>
          <w:rFonts w:ascii="Arial" w:hAnsi="Arial" w:cs="Arial"/>
        </w:rPr>
        <w:t xml:space="preserve">ych </w:t>
      </w:r>
      <w:r w:rsidRPr="00CE613E">
        <w:rPr>
          <w:rFonts w:ascii="Arial" w:hAnsi="Arial" w:cs="Arial"/>
        </w:rPr>
        <w:t>tabli</w:t>
      </w:r>
      <w:r>
        <w:rPr>
          <w:rFonts w:ascii="Arial" w:hAnsi="Arial" w:cs="Arial"/>
        </w:rPr>
        <w:t>c</w:t>
      </w:r>
      <w:r w:rsidRPr="00CE613E">
        <w:rPr>
          <w:rFonts w:ascii="Arial" w:hAnsi="Arial" w:cs="Arial"/>
        </w:rPr>
        <w:t xml:space="preserve"> ogłoszeniow</w:t>
      </w:r>
      <w:r w:rsidR="008D47A9">
        <w:rPr>
          <w:rFonts w:ascii="Arial" w:hAnsi="Arial" w:cs="Arial"/>
        </w:rPr>
        <w:t>ych</w:t>
      </w:r>
      <w:r w:rsidRPr="00CE613E">
        <w:rPr>
          <w:rFonts w:ascii="Arial" w:hAnsi="Arial" w:cs="Arial"/>
        </w:rPr>
        <w:t>, umieszczan</w:t>
      </w:r>
      <w:r w:rsidR="008D47A9">
        <w:rPr>
          <w:rFonts w:ascii="Arial" w:hAnsi="Arial" w:cs="Arial"/>
        </w:rPr>
        <w:t>ych</w:t>
      </w:r>
      <w:r w:rsidRPr="00CE613E">
        <w:rPr>
          <w:rFonts w:ascii="Arial" w:hAnsi="Arial" w:cs="Arial"/>
        </w:rPr>
        <w:t xml:space="preserve"> w najbardziej uczęszczanych miejscach miast </w:t>
      </w:r>
      <w:r>
        <w:rPr>
          <w:rFonts w:ascii="Arial" w:hAnsi="Arial" w:cs="Arial"/>
        </w:rPr>
        <w:t>Opola</w:t>
      </w:r>
      <w:r w:rsidR="008D47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miejsc</w:t>
      </w:r>
      <w:r w:rsidR="008D47A9">
        <w:rPr>
          <w:rFonts w:ascii="Arial" w:hAnsi="Arial" w:cs="Arial"/>
        </w:rPr>
        <w:t>ach</w:t>
      </w:r>
      <w:r>
        <w:rPr>
          <w:rFonts w:ascii="Arial" w:hAnsi="Arial" w:cs="Arial"/>
        </w:rPr>
        <w:t xml:space="preserve"> wskazany</w:t>
      </w:r>
      <w:r w:rsidR="008D47A9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przez zamawiającego</w:t>
      </w:r>
      <w:r w:rsidR="008D47A9">
        <w:rPr>
          <w:rFonts w:ascii="Arial" w:hAnsi="Arial" w:cs="Arial"/>
        </w:rPr>
        <w:t>.</w:t>
      </w:r>
    </w:p>
    <w:p w:rsidR="008D47A9" w:rsidRDefault="00CE613E" w:rsidP="008D47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Uzyskanie niezbędnych pozwoleń, oraz p</w:t>
      </w:r>
      <w:r w:rsidR="008D47A9">
        <w:rPr>
          <w:rFonts w:ascii="Arial" w:hAnsi="Arial" w:cs="Arial"/>
        </w:rPr>
        <w:t xml:space="preserve">rzyłącza </w:t>
      </w:r>
      <w:r>
        <w:rPr>
          <w:rFonts w:ascii="Arial" w:hAnsi="Arial" w:cs="Arial"/>
        </w:rPr>
        <w:t xml:space="preserve">elektryczne po stronie zamawiającego. </w:t>
      </w:r>
    </w:p>
    <w:p w:rsidR="00CD3174" w:rsidRDefault="00CE613E" w:rsidP="008D47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dostarczy oraz zamontuje w 9 </w:t>
      </w:r>
      <w:r w:rsidR="002F30BE">
        <w:rPr>
          <w:rFonts w:ascii="Arial" w:hAnsi="Arial" w:cs="Arial"/>
        </w:rPr>
        <w:t xml:space="preserve">wyznaczonych przez Zamawiającego </w:t>
      </w:r>
      <w:r>
        <w:rPr>
          <w:rFonts w:ascii="Arial" w:hAnsi="Arial" w:cs="Arial"/>
        </w:rPr>
        <w:t>miejscach w Opolu CITYLIGHT-y o kształcie zbliżonym do przedstawionego poniżej:</w:t>
      </w:r>
    </w:p>
    <w:p w:rsidR="00CE613E" w:rsidRDefault="00CE613E" w:rsidP="00312266">
      <w:pPr>
        <w:spacing w:line="276" w:lineRule="auto"/>
        <w:rPr>
          <w:rFonts w:ascii="Arial" w:hAnsi="Arial" w:cs="Arial"/>
        </w:rPr>
      </w:pPr>
    </w:p>
    <w:p w:rsidR="00CE613E" w:rsidRPr="00CD3174" w:rsidRDefault="00CE613E" w:rsidP="00CE613E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849419" cy="3467594"/>
            <wp:effectExtent l="0" t="0" r="8255" b="0"/>
            <wp:docPr id="1" name="Obraz 1" descr="C:\Users\gmroczek\AppData\Local\Microsoft\Windows\INetCache\Content.Word\outdoor-advertising-citylight v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roczek\AppData\Local\Microsoft\Windows\INetCache\Content.Word\outdoor-advertising-citylight v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5" b="9440"/>
                    <a:stretch/>
                  </pic:blipFill>
                  <pic:spPr bwMode="auto">
                    <a:xfrm>
                      <a:off x="0" y="0"/>
                      <a:ext cx="2850078" cy="346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EEF" w:rsidRDefault="00CE613E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Parametry techniczne</w:t>
      </w:r>
      <w:r w:rsidR="008D47A9">
        <w:rPr>
          <w:rFonts w:ascii="Arial" w:hAnsi="Arial" w:cs="Arial"/>
        </w:rPr>
        <w:t xml:space="preserve"> CITYLIGHTA</w:t>
      </w:r>
      <w:r>
        <w:rPr>
          <w:rFonts w:ascii="Arial" w:hAnsi="Arial" w:cs="Arial"/>
        </w:rPr>
        <w:t>:</w:t>
      </w:r>
    </w:p>
    <w:p w:rsidR="00964032" w:rsidRDefault="00CE613E" w:rsidP="00964032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CITYLIGHT dwustronny (taki sam po obu stronach)</w:t>
      </w:r>
      <w:r w:rsidR="00964032" w:rsidRPr="00472920">
        <w:rPr>
          <w:rFonts w:ascii="Arial" w:hAnsi="Arial" w:cs="Arial"/>
        </w:rPr>
        <w:t xml:space="preserve"> </w:t>
      </w:r>
      <w:r w:rsidR="00964032">
        <w:rPr>
          <w:rFonts w:ascii="Arial" w:hAnsi="Arial" w:cs="Arial"/>
        </w:rPr>
        <w:t>podświetlany obustronnie.</w:t>
      </w:r>
    </w:p>
    <w:p w:rsidR="00CE613E" w:rsidRDefault="00CE613E" w:rsidP="00CE613E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CE613E">
        <w:rPr>
          <w:rFonts w:ascii="Arial" w:hAnsi="Arial" w:cs="Arial"/>
        </w:rPr>
        <w:t>Wymiary pola ekspozycyjnego</w:t>
      </w:r>
      <w:r w:rsidR="00964032">
        <w:rPr>
          <w:rFonts w:ascii="Arial" w:hAnsi="Arial" w:cs="Arial"/>
        </w:rPr>
        <w:t>:</w:t>
      </w:r>
      <w:r w:rsidRPr="00CE61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1800x1200 mm</w:t>
      </w:r>
      <w:r w:rsidR="00964032">
        <w:rPr>
          <w:rFonts w:ascii="Arial" w:hAnsi="Arial" w:cs="Arial"/>
        </w:rPr>
        <w:t>.</w:t>
      </w:r>
    </w:p>
    <w:p w:rsidR="00CE613E" w:rsidRDefault="00472920" w:rsidP="00CE613E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Zasilanie</w:t>
      </w:r>
      <w:r w:rsidR="0096403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E613E" w:rsidRPr="00472920">
        <w:rPr>
          <w:rFonts w:ascii="Arial" w:hAnsi="Arial" w:cs="Arial"/>
        </w:rPr>
        <w:t xml:space="preserve">~230V AC, 50 </w:t>
      </w:r>
      <w:proofErr w:type="spellStart"/>
      <w:r w:rsidR="00CE613E" w:rsidRPr="00472920">
        <w:rPr>
          <w:rFonts w:ascii="Arial" w:hAnsi="Arial" w:cs="Arial"/>
        </w:rPr>
        <w:t>Hz</w:t>
      </w:r>
      <w:proofErr w:type="spellEnd"/>
      <w:r w:rsidR="00964032">
        <w:rPr>
          <w:rFonts w:ascii="Arial" w:hAnsi="Arial" w:cs="Arial"/>
        </w:rPr>
        <w:t>.</w:t>
      </w:r>
    </w:p>
    <w:p w:rsidR="00472920" w:rsidRDefault="00472920" w:rsidP="00472920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472920">
        <w:rPr>
          <w:rFonts w:ascii="Arial" w:hAnsi="Arial" w:cs="Arial"/>
        </w:rPr>
        <w:t>Podświetlenie LED</w:t>
      </w:r>
      <w:r w:rsidR="00964032">
        <w:rPr>
          <w:rFonts w:ascii="Arial" w:hAnsi="Arial" w:cs="Arial"/>
        </w:rPr>
        <w:t>.</w:t>
      </w:r>
    </w:p>
    <w:p w:rsidR="00964032" w:rsidRPr="008D47A9" w:rsidRDefault="00CE613E" w:rsidP="00CE613E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8D47A9">
        <w:rPr>
          <w:rFonts w:ascii="Arial" w:hAnsi="Arial" w:cs="Arial"/>
        </w:rPr>
        <w:t>Stopień ochrony</w:t>
      </w:r>
      <w:r w:rsidR="00964032" w:rsidRPr="008D47A9">
        <w:rPr>
          <w:rFonts w:ascii="Arial" w:hAnsi="Arial" w:cs="Arial"/>
        </w:rPr>
        <w:t>:</w:t>
      </w:r>
      <w:r w:rsidR="00472920" w:rsidRPr="008D47A9">
        <w:rPr>
          <w:rFonts w:ascii="Arial" w:hAnsi="Arial" w:cs="Arial"/>
        </w:rPr>
        <w:t xml:space="preserve"> </w:t>
      </w:r>
      <w:r w:rsidRPr="008D47A9">
        <w:rPr>
          <w:rFonts w:ascii="Arial" w:hAnsi="Arial" w:cs="Arial"/>
        </w:rPr>
        <w:t>IP 64</w:t>
      </w:r>
      <w:r w:rsidR="00964032" w:rsidRPr="008D47A9">
        <w:rPr>
          <w:rFonts w:ascii="Arial" w:hAnsi="Arial" w:cs="Arial"/>
        </w:rPr>
        <w:t>.</w:t>
      </w:r>
      <w:r w:rsidR="008D47A9" w:rsidRPr="008D47A9">
        <w:rPr>
          <w:rFonts w:ascii="Arial" w:hAnsi="Arial" w:cs="Arial"/>
        </w:rPr>
        <w:t xml:space="preserve"> </w:t>
      </w:r>
      <w:r w:rsidR="008D47A9">
        <w:rPr>
          <w:rFonts w:ascii="Arial" w:hAnsi="Arial" w:cs="Arial"/>
        </w:rPr>
        <w:t>(</w:t>
      </w:r>
      <w:r w:rsidR="00964032" w:rsidRPr="008D47A9">
        <w:rPr>
          <w:rFonts w:ascii="Arial" w:hAnsi="Arial" w:cs="Arial"/>
        </w:rPr>
        <w:t>odporny na działania atmosferyczne</w:t>
      </w:r>
      <w:r w:rsidR="008D47A9">
        <w:rPr>
          <w:rFonts w:ascii="Arial" w:hAnsi="Arial" w:cs="Arial"/>
        </w:rPr>
        <w:t>).</w:t>
      </w:r>
    </w:p>
    <w:p w:rsidR="00964032" w:rsidRDefault="00964032" w:rsidP="00CE613E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CITYLIGHT odporny na akty wandalizmu.</w:t>
      </w:r>
    </w:p>
    <w:p w:rsidR="006A04E4" w:rsidRDefault="00CE613E" w:rsidP="00CE613E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A04E4">
        <w:rPr>
          <w:rFonts w:ascii="Arial" w:hAnsi="Arial" w:cs="Arial"/>
        </w:rPr>
        <w:t>Trwałość oświetlenia</w:t>
      </w:r>
      <w:r w:rsidR="00964032">
        <w:rPr>
          <w:rFonts w:ascii="Arial" w:hAnsi="Arial" w:cs="Arial"/>
        </w:rPr>
        <w:t>:</w:t>
      </w:r>
      <w:r w:rsidR="006A04E4" w:rsidRPr="006A04E4">
        <w:rPr>
          <w:rFonts w:ascii="Arial" w:hAnsi="Arial" w:cs="Arial"/>
        </w:rPr>
        <w:t xml:space="preserve"> </w:t>
      </w:r>
      <w:r w:rsidRPr="006A04E4">
        <w:rPr>
          <w:rFonts w:ascii="Arial" w:hAnsi="Arial" w:cs="Arial"/>
        </w:rPr>
        <w:t>&gt; 50000 godz.</w:t>
      </w:r>
    </w:p>
    <w:p w:rsidR="006A04E4" w:rsidRDefault="00CE613E" w:rsidP="00CE613E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A04E4">
        <w:rPr>
          <w:rFonts w:ascii="Arial" w:hAnsi="Arial" w:cs="Arial"/>
        </w:rPr>
        <w:t>Maksymalne wymiary</w:t>
      </w:r>
      <w:r w:rsidR="00964032">
        <w:rPr>
          <w:rFonts w:ascii="Arial" w:hAnsi="Arial" w:cs="Arial"/>
        </w:rPr>
        <w:t>:</w:t>
      </w:r>
      <w:r w:rsidR="006A04E4" w:rsidRPr="006A04E4">
        <w:rPr>
          <w:rFonts w:ascii="Arial" w:hAnsi="Arial" w:cs="Arial"/>
        </w:rPr>
        <w:t xml:space="preserve"> </w:t>
      </w:r>
      <w:r w:rsidR="002F30BE">
        <w:rPr>
          <w:rFonts w:ascii="Arial" w:hAnsi="Arial" w:cs="Arial"/>
        </w:rPr>
        <w:t>25</w:t>
      </w:r>
      <w:r w:rsidR="006A04E4" w:rsidRPr="006A04E4">
        <w:rPr>
          <w:rFonts w:ascii="Arial" w:hAnsi="Arial" w:cs="Arial"/>
        </w:rPr>
        <w:t>0</w:t>
      </w:r>
      <w:r w:rsidRPr="006A04E4">
        <w:rPr>
          <w:rFonts w:ascii="Arial" w:hAnsi="Arial" w:cs="Arial"/>
        </w:rPr>
        <w:t>0x</w:t>
      </w:r>
      <w:r w:rsidR="002F30BE">
        <w:rPr>
          <w:rFonts w:ascii="Arial" w:hAnsi="Arial" w:cs="Arial"/>
        </w:rPr>
        <w:t>15</w:t>
      </w:r>
      <w:r w:rsidRPr="006A04E4">
        <w:rPr>
          <w:rFonts w:ascii="Arial" w:hAnsi="Arial" w:cs="Arial"/>
        </w:rPr>
        <w:t>00 mm</w:t>
      </w:r>
    </w:p>
    <w:p w:rsidR="00CE613E" w:rsidRDefault="00CE613E" w:rsidP="00CE613E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6A04E4">
        <w:rPr>
          <w:rFonts w:ascii="Arial" w:hAnsi="Arial" w:cs="Arial"/>
        </w:rPr>
        <w:t>Zakres temperatury pracy</w:t>
      </w:r>
      <w:r w:rsidR="006A04E4" w:rsidRPr="006A04E4">
        <w:rPr>
          <w:rFonts w:ascii="Arial" w:hAnsi="Arial" w:cs="Arial"/>
        </w:rPr>
        <w:t xml:space="preserve"> </w:t>
      </w:r>
      <w:r w:rsidRPr="006A04E4">
        <w:rPr>
          <w:rFonts w:ascii="Arial" w:hAnsi="Arial" w:cs="Arial"/>
        </w:rPr>
        <w:t>- 30° +50°C</w:t>
      </w:r>
    </w:p>
    <w:p w:rsidR="008D47A9" w:rsidRDefault="008D47A9" w:rsidP="00CE613E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Nieskomplikowany sposób wymiany plakatów ekspozycyjnych, odpowiednio zabezpieczone przed wyjęciem ich przez osoby postronne.</w:t>
      </w:r>
    </w:p>
    <w:p w:rsidR="008D47A9" w:rsidRDefault="008D47A9" w:rsidP="00CE613E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Gwarancja 12 miesięcy.</w:t>
      </w:r>
    </w:p>
    <w:p w:rsidR="006A04E4" w:rsidRPr="006A04E4" w:rsidRDefault="006A04E4" w:rsidP="00964032">
      <w:pPr>
        <w:pStyle w:val="NormalnyWeb"/>
        <w:spacing w:before="0" w:beforeAutospacing="0" w:after="0" w:afterAutospacing="0" w:line="276" w:lineRule="auto"/>
        <w:ind w:left="360"/>
        <w:rPr>
          <w:rFonts w:ascii="Arial" w:hAnsi="Arial" w:cs="Arial"/>
        </w:rPr>
      </w:pPr>
    </w:p>
    <w:p w:rsidR="006A04E4" w:rsidRDefault="006A04E4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:rsidR="005A0865" w:rsidRPr="00CD3174" w:rsidRDefault="005A0865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>Prosimy o podanie ceny netto i ceny brutto zgodnie z poniższą tabelką:</w:t>
      </w:r>
    </w:p>
    <w:p w:rsidR="005A0865" w:rsidRPr="00CD3174" w:rsidRDefault="005A0865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674"/>
        <w:gridCol w:w="1454"/>
        <w:gridCol w:w="1607"/>
        <w:gridCol w:w="898"/>
        <w:gridCol w:w="1121"/>
      </w:tblGrid>
      <w:tr w:rsidR="00990EEF" w:rsidRPr="00CD3174" w:rsidTr="00990EEF">
        <w:tc>
          <w:tcPr>
            <w:tcW w:w="534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 w:rsidRPr="00CD3174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3674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 w:rsidRPr="00CD3174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454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 w:rsidRPr="00CD3174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607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 w:rsidRPr="00CD3174">
              <w:rPr>
                <w:rFonts w:ascii="Arial" w:hAnsi="Arial" w:cs="Arial"/>
                <w:b/>
              </w:rPr>
              <w:t>Cena BRUTTO</w:t>
            </w:r>
          </w:p>
        </w:tc>
        <w:tc>
          <w:tcPr>
            <w:tcW w:w="898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 w:rsidRPr="00CD3174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121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 w:rsidRPr="00CD3174">
              <w:rPr>
                <w:rFonts w:ascii="Arial" w:hAnsi="Arial" w:cs="Arial"/>
                <w:b/>
              </w:rPr>
              <w:t>SUMA</w:t>
            </w:r>
          </w:p>
        </w:tc>
      </w:tr>
      <w:tr w:rsidR="00990EEF" w:rsidRPr="00CD3174" w:rsidTr="00990EEF">
        <w:tc>
          <w:tcPr>
            <w:tcW w:w="534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CD3174">
              <w:rPr>
                <w:rFonts w:ascii="Arial" w:hAnsi="Arial" w:cs="Arial"/>
              </w:rPr>
              <w:t>1</w:t>
            </w:r>
          </w:p>
        </w:tc>
        <w:tc>
          <w:tcPr>
            <w:tcW w:w="3674" w:type="dxa"/>
          </w:tcPr>
          <w:p w:rsidR="00990EEF" w:rsidRPr="00CD3174" w:rsidRDefault="00CE613E" w:rsidP="00FE1380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CITYLIGHT</w:t>
            </w:r>
          </w:p>
        </w:tc>
        <w:tc>
          <w:tcPr>
            <w:tcW w:w="1454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990EEF" w:rsidRPr="00CD3174" w:rsidRDefault="00CE613E" w:rsidP="0031226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21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  <w:tr w:rsidR="00990EEF" w:rsidRPr="00CD3174" w:rsidTr="00551095">
        <w:tc>
          <w:tcPr>
            <w:tcW w:w="8167" w:type="dxa"/>
            <w:gridSpan w:val="5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</w:rPr>
            </w:pPr>
            <w:r w:rsidRPr="00CD3174">
              <w:rPr>
                <w:rFonts w:ascii="Arial" w:hAnsi="Arial" w:cs="Arial"/>
              </w:rPr>
              <w:t>RAZEM</w:t>
            </w:r>
          </w:p>
        </w:tc>
        <w:tc>
          <w:tcPr>
            <w:tcW w:w="1121" w:type="dxa"/>
          </w:tcPr>
          <w:p w:rsidR="00990EEF" w:rsidRPr="00CD3174" w:rsidRDefault="00990EEF" w:rsidP="0031226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</w:tr>
    </w:tbl>
    <w:p w:rsidR="005A0865" w:rsidRPr="00CD3174" w:rsidRDefault="005A0865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Style w:val="Pogrubienie"/>
          <w:rFonts w:ascii="Arial" w:hAnsi="Arial" w:cs="Arial"/>
        </w:rPr>
        <w:t>Termin składania ofert :</w:t>
      </w: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2F30BE">
        <w:rPr>
          <w:rFonts w:ascii="Arial" w:hAnsi="Arial" w:cs="Arial"/>
        </w:rPr>
        <w:t xml:space="preserve">do </w:t>
      </w:r>
      <w:r w:rsidR="002F30BE" w:rsidRPr="002F30BE">
        <w:rPr>
          <w:rFonts w:ascii="Arial" w:hAnsi="Arial" w:cs="Arial"/>
        </w:rPr>
        <w:t>12</w:t>
      </w:r>
      <w:r w:rsidR="00A71448" w:rsidRPr="002F30BE">
        <w:rPr>
          <w:rFonts w:ascii="Arial" w:hAnsi="Arial" w:cs="Arial"/>
        </w:rPr>
        <w:t xml:space="preserve"> </w:t>
      </w:r>
      <w:r w:rsidR="00CE613E" w:rsidRPr="002F30BE">
        <w:rPr>
          <w:rFonts w:ascii="Arial" w:hAnsi="Arial" w:cs="Arial"/>
        </w:rPr>
        <w:t>września</w:t>
      </w:r>
      <w:r w:rsidR="00261E66" w:rsidRPr="002F30BE">
        <w:rPr>
          <w:rFonts w:ascii="Arial" w:hAnsi="Arial" w:cs="Arial"/>
        </w:rPr>
        <w:t xml:space="preserve"> 2</w:t>
      </w:r>
      <w:r w:rsidRPr="002F30BE">
        <w:rPr>
          <w:rFonts w:ascii="Arial" w:hAnsi="Arial" w:cs="Arial"/>
        </w:rPr>
        <w:t xml:space="preserve">016 r. (włącznie) na adres poczty elektronicznej </w:t>
      </w:r>
      <w:hyperlink r:id="rId8" w:history="1">
        <w:r w:rsidRPr="002F30BE">
          <w:rPr>
            <w:rStyle w:val="Hipercze"/>
            <w:rFonts w:ascii="Arial" w:hAnsi="Arial" w:cs="Arial"/>
          </w:rPr>
          <w:t>bp@um.opole.pl</w:t>
        </w:r>
      </w:hyperlink>
    </w:p>
    <w:p w:rsidR="00312266" w:rsidRPr="00CD3174" w:rsidRDefault="00312266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Style w:val="Pogrubienie"/>
          <w:rFonts w:ascii="Arial" w:hAnsi="Arial" w:cs="Arial"/>
        </w:rPr>
        <w:t>Termin wykonania (dostarczenia) przedmiotu zapytania :</w:t>
      </w: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2F30BE">
        <w:rPr>
          <w:rFonts w:ascii="Arial" w:hAnsi="Arial" w:cs="Arial"/>
        </w:rPr>
        <w:t xml:space="preserve">do </w:t>
      </w:r>
      <w:r w:rsidR="002F30BE" w:rsidRPr="002F30BE">
        <w:rPr>
          <w:rFonts w:ascii="Arial" w:hAnsi="Arial" w:cs="Arial"/>
        </w:rPr>
        <w:t>31 października</w:t>
      </w:r>
      <w:r w:rsidR="00CE613E" w:rsidRPr="002F30BE">
        <w:rPr>
          <w:rFonts w:ascii="Arial" w:hAnsi="Arial" w:cs="Arial"/>
        </w:rPr>
        <w:t xml:space="preserve"> </w:t>
      </w:r>
      <w:r w:rsidRPr="002F30BE">
        <w:rPr>
          <w:rFonts w:ascii="Arial" w:hAnsi="Arial" w:cs="Arial"/>
        </w:rPr>
        <w:t>2016 r.</w:t>
      </w:r>
    </w:p>
    <w:p w:rsidR="00312266" w:rsidRPr="00CD3174" w:rsidRDefault="00312266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Style w:val="Pogrubienie"/>
          <w:rFonts w:ascii="Arial" w:hAnsi="Arial" w:cs="Arial"/>
        </w:rPr>
        <w:t xml:space="preserve">Szczegółowe informacje </w:t>
      </w:r>
      <w:proofErr w:type="spellStart"/>
      <w:r w:rsidRPr="00CD3174">
        <w:rPr>
          <w:rStyle w:val="Pogrubienie"/>
          <w:rFonts w:ascii="Arial" w:hAnsi="Arial" w:cs="Arial"/>
        </w:rPr>
        <w:t>ws</w:t>
      </w:r>
      <w:proofErr w:type="spellEnd"/>
      <w:r w:rsidRPr="00CD3174">
        <w:rPr>
          <w:rStyle w:val="Pogrubienie"/>
          <w:rFonts w:ascii="Arial" w:hAnsi="Arial" w:cs="Arial"/>
        </w:rPr>
        <w:t>. zapytania o cenę :</w:t>
      </w: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 xml:space="preserve">Dostępne są w </w:t>
      </w:r>
      <w:r w:rsidR="00261E66">
        <w:rPr>
          <w:rFonts w:ascii="Arial" w:hAnsi="Arial" w:cs="Arial"/>
        </w:rPr>
        <w:t>Wydziale</w:t>
      </w:r>
      <w:r w:rsidRPr="00CD3174">
        <w:rPr>
          <w:rFonts w:ascii="Arial" w:hAnsi="Arial" w:cs="Arial"/>
        </w:rPr>
        <w:t xml:space="preserve"> Promocji, kontakt - t</w:t>
      </w:r>
      <w:r w:rsidR="00D15C13" w:rsidRPr="00CD3174">
        <w:rPr>
          <w:rFonts w:ascii="Arial" w:hAnsi="Arial" w:cs="Arial"/>
        </w:rPr>
        <w:t>el. 77 44 61 043</w:t>
      </w:r>
      <w:r w:rsidRPr="00CD3174">
        <w:rPr>
          <w:rFonts w:ascii="Arial" w:hAnsi="Arial" w:cs="Arial"/>
        </w:rPr>
        <w:t xml:space="preserve">, lub na adres poczty elektronicznej </w:t>
      </w:r>
      <w:hyperlink r:id="rId9" w:history="1">
        <w:r w:rsidRPr="00CD3174">
          <w:rPr>
            <w:rStyle w:val="Hipercze"/>
            <w:rFonts w:ascii="Arial" w:hAnsi="Arial" w:cs="Arial"/>
          </w:rPr>
          <w:t>bp@um.opole.pl</w:t>
        </w:r>
      </w:hyperlink>
      <w:r w:rsidRPr="00CD3174">
        <w:rPr>
          <w:rFonts w:ascii="Arial" w:hAnsi="Arial" w:cs="Arial"/>
        </w:rPr>
        <w:t xml:space="preserve"> . Ogłoszenie dostępne na stronie </w:t>
      </w:r>
      <w:hyperlink r:id="rId10" w:history="1">
        <w:r w:rsidRPr="00CD3174">
          <w:rPr>
            <w:rStyle w:val="Hipercze"/>
            <w:rFonts w:ascii="Arial" w:hAnsi="Arial" w:cs="Arial"/>
          </w:rPr>
          <w:t>www.bip.um.opole.pl</w:t>
        </w:r>
      </w:hyperlink>
    </w:p>
    <w:p w:rsidR="00D15C13" w:rsidRPr="00CD3174" w:rsidRDefault="00D15C13" w:rsidP="00312266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</w:rPr>
      </w:pPr>
    </w:p>
    <w:p w:rsidR="00016B7C" w:rsidRPr="00CD3174" w:rsidRDefault="00016B7C" w:rsidP="00312266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Style w:val="Pogrubienie"/>
          <w:rFonts w:ascii="Arial" w:hAnsi="Arial" w:cs="Arial"/>
        </w:rPr>
        <w:t>Kryteria oceny i wyboru oferty :</w:t>
      </w:r>
    </w:p>
    <w:p w:rsidR="00904963" w:rsidRPr="00CD3174" w:rsidRDefault="00016B7C" w:rsidP="00D15C13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CD3174">
        <w:rPr>
          <w:rFonts w:ascii="Arial" w:hAnsi="Arial" w:cs="Arial"/>
        </w:rPr>
        <w:t>cena przy zachowaniu wskazanych powyżej parametrów technicznych.</w:t>
      </w:r>
    </w:p>
    <w:sectPr w:rsidR="00904963" w:rsidRPr="00CD3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A7639"/>
    <w:multiLevelType w:val="hybridMultilevel"/>
    <w:tmpl w:val="C0FB1C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851D95"/>
    <w:multiLevelType w:val="hybridMultilevel"/>
    <w:tmpl w:val="78EFF9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1C57BE2"/>
    <w:multiLevelType w:val="hybridMultilevel"/>
    <w:tmpl w:val="78110A9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BF82270"/>
    <w:multiLevelType w:val="hybridMultilevel"/>
    <w:tmpl w:val="4625992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DFE2F19"/>
    <w:multiLevelType w:val="hybridMultilevel"/>
    <w:tmpl w:val="6C823D9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AD3E5CE"/>
    <w:multiLevelType w:val="hybridMultilevel"/>
    <w:tmpl w:val="40FFB1F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B21A0F9"/>
    <w:multiLevelType w:val="hybridMultilevel"/>
    <w:tmpl w:val="092D315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43BC799"/>
    <w:multiLevelType w:val="hybridMultilevel"/>
    <w:tmpl w:val="C6FB138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DED3BEA"/>
    <w:multiLevelType w:val="hybridMultilevel"/>
    <w:tmpl w:val="33F1CB8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F6CBD56"/>
    <w:multiLevelType w:val="hybridMultilevel"/>
    <w:tmpl w:val="F965F01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4EC0F8B"/>
    <w:multiLevelType w:val="hybridMultilevel"/>
    <w:tmpl w:val="FB9199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A46FB76"/>
    <w:multiLevelType w:val="hybridMultilevel"/>
    <w:tmpl w:val="DE4A9A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1A38E35"/>
    <w:multiLevelType w:val="hybridMultilevel"/>
    <w:tmpl w:val="00CF94C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79B0F01"/>
    <w:multiLevelType w:val="hybridMultilevel"/>
    <w:tmpl w:val="AD2BAB6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D8844A4F"/>
    <w:multiLevelType w:val="hybridMultilevel"/>
    <w:tmpl w:val="58E3343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DBE1B4AA"/>
    <w:multiLevelType w:val="hybridMultilevel"/>
    <w:tmpl w:val="8B04C7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DC195D7A"/>
    <w:multiLevelType w:val="hybridMultilevel"/>
    <w:tmpl w:val="338278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DC73B732"/>
    <w:multiLevelType w:val="hybridMultilevel"/>
    <w:tmpl w:val="DBEA6BF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DEECED8F"/>
    <w:multiLevelType w:val="hybridMultilevel"/>
    <w:tmpl w:val="10BD4C1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E24C95CE"/>
    <w:multiLevelType w:val="hybridMultilevel"/>
    <w:tmpl w:val="50531F8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EF5D037E"/>
    <w:multiLevelType w:val="hybridMultilevel"/>
    <w:tmpl w:val="ED289B9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F6CA76A0"/>
    <w:multiLevelType w:val="hybridMultilevel"/>
    <w:tmpl w:val="236ACDE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6D23735"/>
    <w:multiLevelType w:val="hybridMultilevel"/>
    <w:tmpl w:val="D8D1AE4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407E100"/>
    <w:multiLevelType w:val="hybridMultilevel"/>
    <w:tmpl w:val="D97410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AAE41B4"/>
    <w:multiLevelType w:val="hybridMultilevel"/>
    <w:tmpl w:val="B50C11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3B010AD"/>
    <w:multiLevelType w:val="hybridMultilevel"/>
    <w:tmpl w:val="9A44A0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BB27B06"/>
    <w:multiLevelType w:val="hybridMultilevel"/>
    <w:tmpl w:val="EC0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804888"/>
    <w:multiLevelType w:val="multilevel"/>
    <w:tmpl w:val="BE8A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5F697E"/>
    <w:multiLevelType w:val="hybridMultilevel"/>
    <w:tmpl w:val="8CBC7E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96F0F3D"/>
    <w:multiLevelType w:val="hybridMultilevel"/>
    <w:tmpl w:val="A01E3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FDFE72"/>
    <w:multiLevelType w:val="hybridMultilevel"/>
    <w:tmpl w:val="B16B2E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C9E9596"/>
    <w:multiLevelType w:val="hybridMultilevel"/>
    <w:tmpl w:val="1A4D978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EBB5C1D"/>
    <w:multiLevelType w:val="hybridMultilevel"/>
    <w:tmpl w:val="1A7694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FF278A8"/>
    <w:multiLevelType w:val="multilevel"/>
    <w:tmpl w:val="1336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09EF2D9"/>
    <w:multiLevelType w:val="hybridMultilevel"/>
    <w:tmpl w:val="F1FA57C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25877B4"/>
    <w:multiLevelType w:val="multilevel"/>
    <w:tmpl w:val="14AC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6BBDA1C"/>
    <w:multiLevelType w:val="hybridMultilevel"/>
    <w:tmpl w:val="263D58B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487B44A7"/>
    <w:multiLevelType w:val="hybridMultilevel"/>
    <w:tmpl w:val="E86FB5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4E47463A"/>
    <w:multiLevelType w:val="hybridMultilevel"/>
    <w:tmpl w:val="862CD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FD9EA"/>
    <w:multiLevelType w:val="hybridMultilevel"/>
    <w:tmpl w:val="A59DA98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5D72BD9A"/>
    <w:multiLevelType w:val="hybridMultilevel"/>
    <w:tmpl w:val="3C736FA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3A75B10"/>
    <w:multiLevelType w:val="multilevel"/>
    <w:tmpl w:val="6A54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C85C94"/>
    <w:multiLevelType w:val="hybridMultilevel"/>
    <w:tmpl w:val="6EE60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8320D"/>
    <w:multiLevelType w:val="hybridMultilevel"/>
    <w:tmpl w:val="D852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EA7537"/>
    <w:multiLevelType w:val="hybridMultilevel"/>
    <w:tmpl w:val="8F49A82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2B5BFCE"/>
    <w:multiLevelType w:val="hybridMultilevel"/>
    <w:tmpl w:val="D8A9747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49B15BD"/>
    <w:multiLevelType w:val="hybridMultilevel"/>
    <w:tmpl w:val="1BDE217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74F67BF"/>
    <w:multiLevelType w:val="hybridMultilevel"/>
    <w:tmpl w:val="E5B26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3338A8"/>
    <w:multiLevelType w:val="hybridMultilevel"/>
    <w:tmpl w:val="5B6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6"/>
  </w:num>
  <w:num w:numId="4">
    <w:abstractNumId w:val="2"/>
  </w:num>
  <w:num w:numId="5">
    <w:abstractNumId w:val="16"/>
  </w:num>
  <w:num w:numId="6">
    <w:abstractNumId w:val="46"/>
  </w:num>
  <w:num w:numId="7">
    <w:abstractNumId w:val="37"/>
  </w:num>
  <w:num w:numId="8">
    <w:abstractNumId w:val="18"/>
  </w:num>
  <w:num w:numId="9">
    <w:abstractNumId w:val="21"/>
  </w:num>
  <w:num w:numId="10">
    <w:abstractNumId w:val="3"/>
  </w:num>
  <w:num w:numId="11">
    <w:abstractNumId w:val="13"/>
  </w:num>
  <w:num w:numId="12">
    <w:abstractNumId w:val="11"/>
  </w:num>
  <w:num w:numId="13">
    <w:abstractNumId w:val="20"/>
  </w:num>
  <w:num w:numId="14">
    <w:abstractNumId w:val="31"/>
  </w:num>
  <w:num w:numId="15">
    <w:abstractNumId w:val="0"/>
  </w:num>
  <w:num w:numId="16">
    <w:abstractNumId w:val="17"/>
  </w:num>
  <w:num w:numId="17">
    <w:abstractNumId w:val="45"/>
  </w:num>
  <w:num w:numId="18">
    <w:abstractNumId w:val="39"/>
  </w:num>
  <w:num w:numId="19">
    <w:abstractNumId w:val="10"/>
  </w:num>
  <w:num w:numId="20">
    <w:abstractNumId w:val="7"/>
  </w:num>
  <w:num w:numId="21">
    <w:abstractNumId w:val="5"/>
  </w:num>
  <w:num w:numId="22">
    <w:abstractNumId w:val="14"/>
  </w:num>
  <w:num w:numId="23">
    <w:abstractNumId w:val="34"/>
  </w:num>
  <w:num w:numId="24">
    <w:abstractNumId w:val="40"/>
  </w:num>
  <w:num w:numId="25">
    <w:abstractNumId w:val="22"/>
  </w:num>
  <w:num w:numId="26">
    <w:abstractNumId w:val="12"/>
  </w:num>
  <w:num w:numId="27">
    <w:abstractNumId w:val="30"/>
  </w:num>
  <w:num w:numId="28">
    <w:abstractNumId w:val="8"/>
  </w:num>
  <w:num w:numId="29">
    <w:abstractNumId w:val="44"/>
  </w:num>
  <w:num w:numId="30">
    <w:abstractNumId w:val="25"/>
  </w:num>
  <w:num w:numId="31">
    <w:abstractNumId w:val="19"/>
  </w:num>
  <w:num w:numId="32">
    <w:abstractNumId w:val="4"/>
  </w:num>
  <w:num w:numId="33">
    <w:abstractNumId w:val="1"/>
  </w:num>
  <w:num w:numId="34">
    <w:abstractNumId w:val="9"/>
  </w:num>
  <w:num w:numId="35">
    <w:abstractNumId w:val="36"/>
  </w:num>
  <w:num w:numId="36">
    <w:abstractNumId w:val="33"/>
  </w:num>
  <w:num w:numId="37">
    <w:abstractNumId w:val="27"/>
  </w:num>
  <w:num w:numId="38">
    <w:abstractNumId w:val="48"/>
  </w:num>
  <w:num w:numId="39">
    <w:abstractNumId w:val="43"/>
  </w:num>
  <w:num w:numId="40">
    <w:abstractNumId w:val="42"/>
  </w:num>
  <w:num w:numId="41">
    <w:abstractNumId w:val="47"/>
  </w:num>
  <w:num w:numId="42">
    <w:abstractNumId w:val="38"/>
  </w:num>
  <w:num w:numId="43">
    <w:abstractNumId w:val="41"/>
  </w:num>
  <w:num w:numId="44">
    <w:abstractNumId w:val="35"/>
  </w:num>
  <w:num w:numId="45">
    <w:abstractNumId w:val="32"/>
  </w:num>
  <w:num w:numId="46">
    <w:abstractNumId w:val="28"/>
  </w:num>
  <w:num w:numId="47">
    <w:abstractNumId w:val="24"/>
  </w:num>
  <w:num w:numId="48">
    <w:abstractNumId w:val="29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63"/>
    <w:rsid w:val="00016B7C"/>
    <w:rsid w:val="00067129"/>
    <w:rsid w:val="00085F58"/>
    <w:rsid w:val="00261E66"/>
    <w:rsid w:val="00290A10"/>
    <w:rsid w:val="002F30BE"/>
    <w:rsid w:val="00312266"/>
    <w:rsid w:val="00342A27"/>
    <w:rsid w:val="004136E3"/>
    <w:rsid w:val="00472920"/>
    <w:rsid w:val="00473DCD"/>
    <w:rsid w:val="00473F21"/>
    <w:rsid w:val="005A0865"/>
    <w:rsid w:val="006A04E4"/>
    <w:rsid w:val="00872B14"/>
    <w:rsid w:val="008900E3"/>
    <w:rsid w:val="008D47A9"/>
    <w:rsid w:val="00904963"/>
    <w:rsid w:val="00911CB2"/>
    <w:rsid w:val="009562D3"/>
    <w:rsid w:val="00964032"/>
    <w:rsid w:val="0098572A"/>
    <w:rsid w:val="00990EEF"/>
    <w:rsid w:val="00997FA2"/>
    <w:rsid w:val="009D6B20"/>
    <w:rsid w:val="00A22DF4"/>
    <w:rsid w:val="00A43972"/>
    <w:rsid w:val="00A71448"/>
    <w:rsid w:val="00A841A2"/>
    <w:rsid w:val="00C61A67"/>
    <w:rsid w:val="00CD3174"/>
    <w:rsid w:val="00CE613E"/>
    <w:rsid w:val="00D15C13"/>
    <w:rsid w:val="00DE6F3B"/>
    <w:rsid w:val="00F06F05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12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0671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6B7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016B7C"/>
    <w:rPr>
      <w:b/>
      <w:bCs/>
    </w:rPr>
  </w:style>
  <w:style w:type="paragraph" w:styleId="Akapitzlist">
    <w:name w:val="List Paragraph"/>
    <w:basedOn w:val="Normalny"/>
    <w:uiPriority w:val="34"/>
    <w:qFormat/>
    <w:rsid w:val="00016B7C"/>
    <w:pPr>
      <w:ind w:left="720"/>
      <w:contextualSpacing/>
    </w:pPr>
  </w:style>
  <w:style w:type="table" w:styleId="Tabela-Siatka">
    <w:name w:val="Table Grid"/>
    <w:basedOn w:val="Standardowy"/>
    <w:uiPriority w:val="59"/>
    <w:rsid w:val="005A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2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DF4"/>
    <w:rPr>
      <w:rFonts w:ascii="Tahoma" w:eastAsia="MS Mincho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12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0671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6B7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016B7C"/>
    <w:rPr>
      <w:b/>
      <w:bCs/>
    </w:rPr>
  </w:style>
  <w:style w:type="paragraph" w:styleId="Akapitzlist">
    <w:name w:val="List Paragraph"/>
    <w:basedOn w:val="Normalny"/>
    <w:uiPriority w:val="34"/>
    <w:qFormat/>
    <w:rsid w:val="00016B7C"/>
    <w:pPr>
      <w:ind w:left="720"/>
      <w:contextualSpacing/>
    </w:pPr>
  </w:style>
  <w:style w:type="table" w:styleId="Tabela-Siatka">
    <w:name w:val="Table Grid"/>
    <w:basedOn w:val="Standardowy"/>
    <w:uiPriority w:val="59"/>
    <w:rsid w:val="005A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2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DF4"/>
    <w:rPr>
      <w:rFonts w:ascii="Tahoma" w:eastAsia="MS Mincho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5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8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4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2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5134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526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6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1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@um.opole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um.opole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p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8165-48FE-46AF-981D-692650CE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Mroczek</dc:creator>
  <cp:lastModifiedBy>Grzegorz Mroczek</cp:lastModifiedBy>
  <cp:revision>4</cp:revision>
  <dcterms:created xsi:type="dcterms:W3CDTF">2016-09-02T13:43:00Z</dcterms:created>
  <dcterms:modified xsi:type="dcterms:W3CDTF">2016-09-06T12:52:00Z</dcterms:modified>
</cp:coreProperties>
</file>