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CF" w:rsidRDefault="00827ACF" w:rsidP="00827ACF">
      <w:r>
        <w:t>Zaprosz</w:t>
      </w:r>
      <w:r w:rsidR="00840FDF">
        <w:t>enie do konsultacji społecznych</w:t>
      </w:r>
    </w:p>
    <w:p w:rsidR="00827ACF" w:rsidRDefault="00827ACF" w:rsidP="00840FDF">
      <w:r>
        <w:t>Prezydent</w:t>
      </w:r>
      <w:r w:rsidR="00840FDF">
        <w:t xml:space="preserve"> Miasta Opola zaprasza</w:t>
      </w:r>
      <w:r>
        <w:t xml:space="preserve"> zainteresowane organizacje pozarządowe oraz podmioty, o których mowa w art. 3 ust. 3 ustawy z dnia 24 kwietnia 2003 r. o działalności pożytku publicznego i o wolontariacie (Dz. U. z 2010 r. Nr 234 poz. 1536 ze zm.) do wzięcia udziału w konsultacjach społecznych </w:t>
      </w:r>
      <w:r w:rsidR="00840FDF">
        <w:t xml:space="preserve">dotyczących </w:t>
      </w:r>
      <w:r>
        <w:t xml:space="preserve"> </w:t>
      </w:r>
      <w:r w:rsidR="00840FDF">
        <w:t>„</w:t>
      </w:r>
      <w:r w:rsidR="00840FDF">
        <w:t>Wieloletni</w:t>
      </w:r>
      <w:r w:rsidR="00840FDF">
        <w:t>ego</w:t>
      </w:r>
      <w:r w:rsidR="00840FDF">
        <w:t xml:space="preserve"> program</w:t>
      </w:r>
      <w:r w:rsidR="00840FDF">
        <w:t>u</w:t>
      </w:r>
      <w:r w:rsidR="00840FDF">
        <w:t xml:space="preserve"> współpracy Miasta Opola z organizacjami pozarządowymi i </w:t>
      </w:r>
      <w:r w:rsidR="00840FDF">
        <w:t xml:space="preserve">innymi uprawnionymi podmiotami </w:t>
      </w:r>
      <w:r w:rsidR="00840FDF">
        <w:t>na lata 2016-2018</w:t>
      </w:r>
      <w:r w:rsidR="00840FDF">
        <w:t>”.</w:t>
      </w:r>
    </w:p>
    <w:p w:rsidR="00827ACF" w:rsidRDefault="00840FDF" w:rsidP="00827ACF">
      <w:r>
        <w:t>1.Przedmiot konsultacji:</w:t>
      </w:r>
    </w:p>
    <w:p w:rsidR="00827ACF" w:rsidRPr="0060660B" w:rsidRDefault="00840FDF" w:rsidP="00827ACF">
      <w:pPr>
        <w:rPr>
          <w:b/>
        </w:rPr>
      </w:pPr>
      <w:r w:rsidRPr="0060660B">
        <w:rPr>
          <w:b/>
        </w:rPr>
        <w:t>„</w:t>
      </w:r>
      <w:r w:rsidRPr="0060660B">
        <w:rPr>
          <w:b/>
        </w:rPr>
        <w:t xml:space="preserve">Wieloletni program współpracy Miasta Opola z organizacjami pozarządowymi i </w:t>
      </w:r>
      <w:r w:rsidRPr="0060660B">
        <w:rPr>
          <w:b/>
        </w:rPr>
        <w:t xml:space="preserve">innymi uprawnionymi podmiotami </w:t>
      </w:r>
      <w:r w:rsidRPr="0060660B">
        <w:rPr>
          <w:b/>
        </w:rPr>
        <w:t>na lata 2016-2018</w:t>
      </w:r>
      <w:r w:rsidRPr="0060660B">
        <w:rPr>
          <w:b/>
        </w:rPr>
        <w:t>”</w:t>
      </w:r>
      <w:bookmarkStart w:id="0" w:name="_GoBack"/>
      <w:bookmarkEnd w:id="0"/>
    </w:p>
    <w:p w:rsidR="00827ACF" w:rsidRDefault="00840FDF" w:rsidP="00827ACF">
      <w:r>
        <w:t>2.Harmonogram konsultacji:</w:t>
      </w:r>
    </w:p>
    <w:p w:rsidR="00827ACF" w:rsidRDefault="00827ACF" w:rsidP="00827ACF">
      <w:r>
        <w:t xml:space="preserve">Konsultacje </w:t>
      </w:r>
      <w:r w:rsidR="0060660B">
        <w:t xml:space="preserve">rozpoczynają się w dniu 27 listopada 2015r i </w:t>
      </w:r>
      <w:r>
        <w:t xml:space="preserve">zostaną zakończone w dniu </w:t>
      </w:r>
      <w:r w:rsidR="0060660B">
        <w:t>11 grudnia 2015 </w:t>
      </w:r>
      <w:r w:rsidR="00840FDF">
        <w:t>r.</w:t>
      </w:r>
    </w:p>
    <w:p w:rsidR="00827ACF" w:rsidRDefault="00840FDF" w:rsidP="00827ACF">
      <w:r>
        <w:t>3.Adresaci konsultacji:</w:t>
      </w:r>
    </w:p>
    <w:p w:rsidR="00827ACF" w:rsidRPr="0060660B" w:rsidRDefault="00827ACF" w:rsidP="00827ACF">
      <w:pPr>
        <w:rPr>
          <w:b/>
        </w:rPr>
      </w:pPr>
      <w:r>
        <w:t xml:space="preserve">Organizacje pozarządowe działające na terenie Miasta Opola, </w:t>
      </w:r>
      <w:r w:rsidR="00840FDF" w:rsidRPr="0060660B">
        <w:rPr>
          <w:b/>
        </w:rPr>
        <w:t xml:space="preserve">które prowadzą </w:t>
      </w:r>
      <w:r w:rsidR="0060660B" w:rsidRPr="0060660B">
        <w:rPr>
          <w:b/>
        </w:rPr>
        <w:t>działalność statutową</w:t>
      </w:r>
      <w:r w:rsidR="00840FDF" w:rsidRPr="0060660B">
        <w:rPr>
          <w:b/>
        </w:rPr>
        <w:t xml:space="preserve"> w zakresie sportu. </w:t>
      </w:r>
      <w:r w:rsidRPr="0060660B">
        <w:rPr>
          <w:b/>
        </w:rPr>
        <w:t xml:space="preserve"> </w:t>
      </w:r>
    </w:p>
    <w:p w:rsidR="00827ACF" w:rsidRDefault="00827ACF" w:rsidP="00827ACF">
      <w:r>
        <w:t>4.Forma kons</w:t>
      </w:r>
      <w:r w:rsidR="00840FDF">
        <w:t>ultacji:</w:t>
      </w:r>
    </w:p>
    <w:p w:rsidR="00827ACF" w:rsidRDefault="00827ACF" w:rsidP="00827ACF">
      <w:r>
        <w:t>pisemna ele</w:t>
      </w:r>
      <w:r w:rsidR="00840FDF">
        <w:t xml:space="preserve">ktroniczna na adres </w:t>
      </w:r>
      <w:hyperlink r:id="rId5" w:history="1">
        <w:r w:rsidR="00840FDF" w:rsidRPr="00EC1840">
          <w:rPr>
            <w:rStyle w:val="Hipercze"/>
          </w:rPr>
          <w:t>sport@um.opole.pl</w:t>
        </w:r>
      </w:hyperlink>
      <w:r w:rsidR="00840FDF">
        <w:t xml:space="preserve"> </w:t>
      </w:r>
    </w:p>
    <w:p w:rsidR="00827ACF" w:rsidRDefault="00840FDF" w:rsidP="00827ACF">
      <w:r>
        <w:t>5.Miejsce konsultacji:</w:t>
      </w:r>
    </w:p>
    <w:p w:rsidR="00827ACF" w:rsidRDefault="00827ACF" w:rsidP="00827ACF">
      <w:r>
        <w:t xml:space="preserve">Urząd Miasta Opola, Wydział </w:t>
      </w:r>
      <w:r w:rsidR="00840FDF">
        <w:t>Sportu</w:t>
      </w:r>
      <w:r w:rsidR="0060660B">
        <w:t>, 45-053</w:t>
      </w:r>
      <w:r>
        <w:t xml:space="preserve"> Opole, </w:t>
      </w:r>
      <w:r w:rsidR="0060660B">
        <w:t>Żeromskiego 3</w:t>
      </w:r>
      <w:r>
        <w:t>, adres poczty e</w:t>
      </w:r>
      <w:r w:rsidR="0060660B">
        <w:t>lektronicznej: sport@um.opole.pl.</w:t>
      </w:r>
    </w:p>
    <w:p w:rsidR="00827ACF" w:rsidRDefault="00827ACF" w:rsidP="00827ACF">
      <w:r>
        <w:t xml:space="preserve">6.Jednostka odpowiedzialna </w:t>
      </w:r>
      <w:r w:rsidR="0060660B">
        <w:t>za przeprowadzenie konsultacji:</w:t>
      </w:r>
    </w:p>
    <w:p w:rsidR="00827ACF" w:rsidRDefault="00827ACF" w:rsidP="00827ACF">
      <w:r>
        <w:t xml:space="preserve">Urząd Miasta Opola, Wydział </w:t>
      </w:r>
      <w:r w:rsidR="0060660B">
        <w:t xml:space="preserve">Sportu, </w:t>
      </w:r>
      <w:r w:rsidR="0060660B" w:rsidRPr="0060660B">
        <w:t>45-053 Opole, Żeromskiego 3</w:t>
      </w:r>
      <w:r w:rsidR="0060660B">
        <w:t>.</w:t>
      </w:r>
    </w:p>
    <w:p w:rsidR="00827ACF" w:rsidRDefault="00827ACF" w:rsidP="00827ACF"/>
    <w:p w:rsidR="00924AE2" w:rsidRDefault="00924AE2"/>
    <w:sectPr w:rsidR="0092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CF"/>
    <w:rsid w:val="0060660B"/>
    <w:rsid w:val="00827ACF"/>
    <w:rsid w:val="00840FDF"/>
    <w:rsid w:val="0092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0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0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Baraniewicz</dc:creator>
  <cp:lastModifiedBy>Beata Baraniewicz</cp:lastModifiedBy>
  <cp:revision>1</cp:revision>
  <dcterms:created xsi:type="dcterms:W3CDTF">2015-11-27T10:17:00Z</dcterms:created>
  <dcterms:modified xsi:type="dcterms:W3CDTF">2015-11-27T10:44:00Z</dcterms:modified>
</cp:coreProperties>
</file>