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14" w:rsidRPr="00154F94" w:rsidRDefault="0054541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48"/>
          <w:szCs w:val="48"/>
        </w:rPr>
      </w:pPr>
      <w:r w:rsidRPr="00154F94">
        <w:rPr>
          <w:b/>
          <w:bCs/>
          <w:sz w:val="48"/>
          <w:szCs w:val="48"/>
        </w:rPr>
        <w:t>STATUT</w:t>
      </w:r>
    </w:p>
    <w:p w:rsidR="00545414" w:rsidRPr="00154F94" w:rsidRDefault="0054541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48"/>
          <w:szCs w:val="48"/>
        </w:rPr>
      </w:pPr>
      <w:r w:rsidRPr="00154F94">
        <w:rPr>
          <w:b/>
          <w:bCs/>
          <w:sz w:val="48"/>
          <w:szCs w:val="48"/>
        </w:rPr>
        <w:t>ZESPOŁU SZKÓŁ MECHANICZNYCH</w:t>
      </w:r>
    </w:p>
    <w:p w:rsidR="00545414" w:rsidRPr="004641E3" w:rsidRDefault="0054541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48"/>
          <w:szCs w:val="48"/>
        </w:rPr>
      </w:pPr>
      <w:r w:rsidRPr="00154F94">
        <w:rPr>
          <w:b/>
          <w:bCs/>
          <w:sz w:val="48"/>
          <w:szCs w:val="48"/>
        </w:rPr>
        <w:t>W OPOLU</w:t>
      </w:r>
    </w:p>
    <w:p w:rsidR="00545414" w:rsidRDefault="00545414">
      <w:pPr>
        <w:widowControl w:val="0"/>
        <w:autoSpaceDE w:val="0"/>
        <w:autoSpaceDN w:val="0"/>
        <w:adjustRightInd w:val="0"/>
        <w:spacing w:line="360" w:lineRule="auto"/>
      </w:pPr>
    </w:p>
    <w:p w:rsidR="00545414" w:rsidRDefault="00545414">
      <w:pPr>
        <w:widowControl w:val="0"/>
        <w:autoSpaceDE w:val="0"/>
        <w:autoSpaceDN w:val="0"/>
        <w:adjustRightInd w:val="0"/>
        <w:spacing w:line="360" w:lineRule="auto"/>
      </w:pPr>
    </w:p>
    <w:p w:rsidR="00545414" w:rsidRPr="004641E3" w:rsidRDefault="00545414">
      <w:pPr>
        <w:widowControl w:val="0"/>
        <w:autoSpaceDE w:val="0"/>
        <w:autoSpaceDN w:val="0"/>
        <w:adjustRightInd w:val="0"/>
        <w:spacing w:line="360" w:lineRule="auto"/>
      </w:pPr>
    </w:p>
    <w:p w:rsidR="00545414" w:rsidRPr="004641E3" w:rsidRDefault="00545414">
      <w:pPr>
        <w:widowControl w:val="0"/>
        <w:autoSpaceDE w:val="0"/>
        <w:autoSpaceDN w:val="0"/>
        <w:adjustRightInd w:val="0"/>
        <w:rPr>
          <w:b/>
          <w:bCs/>
        </w:rPr>
      </w:pPr>
      <w:r w:rsidRPr="004641E3">
        <w:rPr>
          <w:b/>
          <w:bCs/>
        </w:rPr>
        <w:t>I.  INFORMACJE O SZKOLE</w:t>
      </w:r>
    </w:p>
    <w:p w:rsidR="00545414" w:rsidRPr="004641E3" w:rsidRDefault="00545414">
      <w:pPr>
        <w:widowControl w:val="0"/>
        <w:autoSpaceDE w:val="0"/>
        <w:autoSpaceDN w:val="0"/>
        <w:adjustRightInd w:val="0"/>
        <w:rPr>
          <w:b/>
          <w:bCs/>
        </w:rPr>
      </w:pP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  <w:r w:rsidRPr="004641E3">
        <w:t>§ 1</w:t>
      </w: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</w:p>
    <w:p w:rsidR="00545414" w:rsidRPr="004641E3" w:rsidRDefault="00545414">
      <w:pPr>
        <w:widowControl w:val="0"/>
        <w:autoSpaceDE w:val="0"/>
        <w:autoSpaceDN w:val="0"/>
        <w:adjustRightInd w:val="0"/>
      </w:pPr>
      <w:r w:rsidRPr="004641E3">
        <w:t xml:space="preserve">1.Nazwa szkoły: </w:t>
      </w:r>
      <w:r w:rsidRPr="004641E3">
        <w:rPr>
          <w:b/>
          <w:bCs/>
        </w:rPr>
        <w:t>Zespół Szkół Mechanicznych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 w:rsidRPr="004641E3">
        <w:t xml:space="preserve">2.Siedziba szkoły: </w:t>
      </w:r>
      <w:r w:rsidRPr="004641E3">
        <w:rPr>
          <w:b/>
          <w:bCs/>
        </w:rPr>
        <w:t xml:space="preserve">45-027 Opole, ul. </w:t>
      </w:r>
      <w:r>
        <w:rPr>
          <w:b/>
          <w:bCs/>
        </w:rPr>
        <w:t>E.</w:t>
      </w:r>
      <w:r w:rsidRPr="004641E3">
        <w:rPr>
          <w:b/>
          <w:bCs/>
        </w:rPr>
        <w:t>Osmańczyka 22</w:t>
      </w:r>
    </w:p>
    <w:p w:rsidR="00545414" w:rsidRPr="004641E3" w:rsidRDefault="00545414">
      <w:pPr>
        <w:widowControl w:val="0"/>
        <w:autoSpaceDE w:val="0"/>
        <w:autoSpaceDN w:val="0"/>
        <w:adjustRightInd w:val="0"/>
        <w:rPr>
          <w:b/>
          <w:bCs/>
        </w:rPr>
      </w:pPr>
      <w:r w:rsidRPr="004641E3">
        <w:t xml:space="preserve">3.Nazwa szkoły jest używana w pełnym brzmieniu. Na pieczęciach i stemplach może być używany skrót: </w:t>
      </w:r>
      <w:r w:rsidRPr="004641E3">
        <w:rPr>
          <w:b/>
          <w:bCs/>
        </w:rPr>
        <w:t>ZSM w Opolu.</w:t>
      </w:r>
    </w:p>
    <w:p w:rsidR="00545414" w:rsidRPr="004641E3" w:rsidRDefault="00545414">
      <w:pPr>
        <w:widowControl w:val="0"/>
        <w:autoSpaceDE w:val="0"/>
        <w:autoSpaceDN w:val="0"/>
        <w:adjustRightInd w:val="0"/>
        <w:ind w:left="340"/>
      </w:pPr>
    </w:p>
    <w:p w:rsidR="00545414" w:rsidRDefault="00545414">
      <w:pPr>
        <w:widowControl w:val="0"/>
        <w:autoSpaceDE w:val="0"/>
        <w:autoSpaceDN w:val="0"/>
        <w:adjustRightInd w:val="0"/>
        <w:jc w:val="center"/>
      </w:pPr>
      <w:r w:rsidRPr="004641E3">
        <w:t>§ 2</w:t>
      </w: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</w:p>
    <w:p w:rsidR="00545414" w:rsidRPr="004641E3" w:rsidRDefault="00545414" w:rsidP="00B00A79">
      <w:pPr>
        <w:widowControl w:val="0"/>
        <w:tabs>
          <w:tab w:val="left" w:pos="720"/>
        </w:tabs>
        <w:autoSpaceDE w:val="0"/>
        <w:autoSpaceDN w:val="0"/>
        <w:adjustRightInd w:val="0"/>
      </w:pPr>
      <w:r>
        <w:t xml:space="preserve">1. </w:t>
      </w:r>
      <w:r w:rsidRPr="004641E3">
        <w:t xml:space="preserve">Organem prowadzącym szkołę jest </w:t>
      </w:r>
      <w:r>
        <w:t>miasto</w:t>
      </w:r>
      <w:r w:rsidRPr="004641E3">
        <w:t xml:space="preserve"> Opole. </w:t>
      </w:r>
    </w:p>
    <w:p w:rsidR="00545414" w:rsidRPr="004641E3" w:rsidRDefault="00545414" w:rsidP="00B00A79">
      <w:pPr>
        <w:widowControl w:val="0"/>
        <w:tabs>
          <w:tab w:val="left" w:pos="720"/>
        </w:tabs>
        <w:autoSpaceDE w:val="0"/>
        <w:autoSpaceDN w:val="0"/>
        <w:adjustRightInd w:val="0"/>
      </w:pPr>
      <w:r>
        <w:t xml:space="preserve">2. </w:t>
      </w:r>
      <w:r w:rsidRPr="004641E3">
        <w:t>Organem sprawującym nadzór pedagogiczny jest Opolski Kurator Oświaty.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  <w:r w:rsidRPr="004641E3">
        <w:t>§ 3</w:t>
      </w: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</w:p>
    <w:p w:rsidR="00545414" w:rsidRPr="004641E3" w:rsidRDefault="00545414">
      <w:pPr>
        <w:widowControl w:val="0"/>
        <w:autoSpaceDE w:val="0"/>
        <w:autoSpaceDN w:val="0"/>
        <w:adjustRightInd w:val="0"/>
      </w:pPr>
      <w:r w:rsidRPr="004641E3">
        <w:t xml:space="preserve">1. </w:t>
      </w:r>
      <w:r w:rsidRPr="004641E3">
        <w:rPr>
          <w:b/>
          <w:bCs/>
        </w:rPr>
        <w:t xml:space="preserve">Zespół Szkół Mechanicznych </w:t>
      </w:r>
      <w:r w:rsidRPr="004641E3">
        <w:t>jest szkołą publiczną, w skład której wchodzą: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Default="00545414">
      <w:pPr>
        <w:widowControl w:val="0"/>
        <w:autoSpaceDE w:val="0"/>
        <w:autoSpaceDN w:val="0"/>
        <w:adjustRightInd w:val="0"/>
      </w:pPr>
      <w:r w:rsidRPr="004641E3">
        <w:t xml:space="preserve">1) </w:t>
      </w:r>
      <w:r w:rsidRPr="004641E3">
        <w:rPr>
          <w:b/>
          <w:bCs/>
        </w:rPr>
        <w:t>Public</w:t>
      </w:r>
      <w:r>
        <w:rPr>
          <w:b/>
          <w:bCs/>
        </w:rPr>
        <w:t>zna Zasadnicza Szkoła Zawodowa N</w:t>
      </w:r>
      <w:r w:rsidRPr="004641E3">
        <w:rPr>
          <w:b/>
          <w:bCs/>
        </w:rPr>
        <w:t>r 2</w:t>
      </w:r>
      <w:r w:rsidRPr="004641E3">
        <w:t xml:space="preserve"> o okresie nauczania nie krótszym niż 2 lata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 w:rsidRPr="004641E3">
        <w:t>i nie dłuższym niż 3 lata, których ukończenie umożliwia uzyskanie dyplomu potwierdzającego kwalifikacje zawodowe po zdaniu egzaminu, a także dalsze kształcenie w dwuletnim uzupełniającym liceum ogólnokształcącym oraz trzyletnim technikum uzupełniającym.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 w:rsidRPr="004641E3">
        <w:t>Od roku szkolnego 2012/2013 trzyletnia zasadnicza szkoła zawodowa umożliwia uzyskanie dyplomu potwierdzającego kwalifikacje zawodowe po zdaniu egzaminów potwierdzających kwalifikacje w danym zawodzie, a także dalsze kształcenie począwszy od klasy drugiej liceum ogólnokształcącego dla dorosłych.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 w:rsidRPr="004641E3">
        <w:t xml:space="preserve"> Szkoła kształci w zawodach: mechanik pojazdów samochodowych, elektromechanik pojazdów samochodowych, operator obrabiarek skrawających, monter mechatronik, ślusarz, blacharz samochodowy i pokrewnych zawodach branży mechanicznej.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</w:pPr>
      <w:r>
        <w:t>2</w:t>
      </w:r>
      <w:r w:rsidRPr="004641E3">
        <w:t xml:space="preserve">) </w:t>
      </w:r>
      <w:r>
        <w:rPr>
          <w:b/>
          <w:bCs/>
        </w:rPr>
        <w:t>Publiczne Technikum N</w:t>
      </w:r>
      <w:r w:rsidRPr="004641E3">
        <w:rPr>
          <w:b/>
          <w:bCs/>
        </w:rPr>
        <w:t xml:space="preserve">r 4 im. rtm Witolda Pileckiego </w:t>
      </w:r>
      <w:r w:rsidRPr="004641E3">
        <w:t xml:space="preserve"> o czteroletnim okresie nauczania, którego ukończenie umożliwia uzyskanie świadectwa dojrzałości po zdaniu egzaminu maturalnego, a także dyplomu potwierdzającego kwalifikacje zawodowe po zdaniu egzaminu.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 w:rsidRPr="004641E3">
        <w:t>Od roku szkolnego 2012/2013  czteroletnie technikum umożliwia uzyskanie dyplomu potwierdzającego kwalifikacje zawodowe po zdaniu egzaminów potwierdzających kwalifikacje w danym zawodzie, a także uzyskanie świadectwa dojrzałości po zdaniu egzaminu maturalnego.</w:t>
      </w:r>
    </w:p>
    <w:p w:rsidR="00545414" w:rsidRDefault="00545414">
      <w:pPr>
        <w:widowControl w:val="0"/>
        <w:autoSpaceDE w:val="0"/>
        <w:autoSpaceDN w:val="0"/>
        <w:adjustRightInd w:val="0"/>
      </w:pPr>
      <w:r w:rsidRPr="004641E3">
        <w:t>Technikum kształci w zawodach:  technik mechatronik, technik mechanik, technik pojazdów samochodowych i pokrewnych zawodach branży mechanicznej.</w:t>
      </w:r>
    </w:p>
    <w:p w:rsidR="00545414" w:rsidRDefault="00545414">
      <w:pPr>
        <w:widowControl w:val="0"/>
        <w:autoSpaceDE w:val="0"/>
        <w:autoSpaceDN w:val="0"/>
        <w:adjustRightInd w:val="0"/>
      </w:pPr>
    </w:p>
    <w:p w:rsidR="00545414" w:rsidRPr="00A63435" w:rsidRDefault="00545414" w:rsidP="00337CEF">
      <w:pPr>
        <w:widowControl w:val="0"/>
        <w:autoSpaceDE w:val="0"/>
        <w:autoSpaceDN w:val="0"/>
        <w:adjustRightInd w:val="0"/>
      </w:pPr>
      <w:r w:rsidRPr="00A63435">
        <w:t xml:space="preserve">3) </w:t>
      </w:r>
      <w:r w:rsidRPr="00A63435">
        <w:rPr>
          <w:b/>
          <w:bCs/>
        </w:rPr>
        <w:t>Uzupełniające Technikum Mechaniczne dla Dorosłych</w:t>
      </w:r>
      <w:r w:rsidRPr="00A63435">
        <w:t xml:space="preserve"> o trzyletnim okresie nauczania, którego ukończenie umożliwia uzyskanie świadectwa dojrzałości po zdaniu egzaminu maturalnego, a także dyplomu potwierdzającego kwalifikacje zawodowe po zdaniu egzaminu. Kształci w zawodach:  technik mechanik,  technik pojazdów samochodowych oraz pokrewnych zawodach branży mechanicznej.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Default="00545414">
      <w:pPr>
        <w:widowControl w:val="0"/>
        <w:autoSpaceDE w:val="0"/>
        <w:autoSpaceDN w:val="0"/>
        <w:adjustRightInd w:val="0"/>
      </w:pPr>
      <w:r>
        <w:t>4</w:t>
      </w:r>
      <w:r w:rsidRPr="004641E3">
        <w:t xml:space="preserve">) </w:t>
      </w:r>
      <w:r>
        <w:rPr>
          <w:b/>
          <w:bCs/>
        </w:rPr>
        <w:t xml:space="preserve">  </w:t>
      </w:r>
      <w:r w:rsidRPr="0039756E">
        <w:rPr>
          <w:b/>
          <w:bCs/>
        </w:rPr>
        <w:t xml:space="preserve">Liceum Ogólnokształcące dla Dorosłych </w:t>
      </w:r>
      <w:r>
        <w:rPr>
          <w:b/>
          <w:bCs/>
        </w:rPr>
        <w:t>Nr III</w:t>
      </w:r>
      <w:r>
        <w:t xml:space="preserve"> </w:t>
      </w:r>
      <w:r w:rsidRPr="004641E3">
        <w:t xml:space="preserve">o </w:t>
      </w:r>
      <w:r w:rsidRPr="00AF12DE">
        <w:t>trzyletnim</w:t>
      </w:r>
      <w:r>
        <w:t xml:space="preserve"> </w:t>
      </w:r>
      <w:r w:rsidRPr="004641E3">
        <w:t>okresie nauczania, którego ukończenie umożliwia uzyskanie świadectwa dojrzałości po zdaniu egzaminu maturalnego</w:t>
      </w:r>
      <w:r>
        <w:t xml:space="preserve">,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</w:pPr>
      <w:r w:rsidRPr="004641E3">
        <w:t>2. Szkoła umożliwia uzyskanie świadectw i dyplomów państwowych.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154F94" w:rsidRDefault="00545414">
      <w:pPr>
        <w:widowControl w:val="0"/>
        <w:autoSpaceDE w:val="0"/>
        <w:autoSpaceDN w:val="0"/>
        <w:adjustRightInd w:val="0"/>
      </w:pPr>
      <w:r w:rsidRPr="004641E3">
        <w:t xml:space="preserve">3. Zespół Szkół Mechanicznych prowadzi  </w:t>
      </w:r>
      <w:r w:rsidRPr="004641E3">
        <w:rPr>
          <w:b/>
          <w:bCs/>
        </w:rPr>
        <w:t xml:space="preserve">kwalifikacyjne kursy zawodowe </w:t>
      </w:r>
      <w:r w:rsidRPr="004641E3">
        <w:t xml:space="preserve">w obrębie zawodów w których kształci szkoła według programu nauczania uwzględniającego podstawę programową kształcenia w zawodach w zakresie jednej kwalifikacji. Ukończenie kwalifikacyjnego kursu zawodowego umożliwia przystąpienie do egzaminu potwierdzającego kwalifikacje w zawodzie. Dyplom potwierdzający kwalifikacje zawodowe otrzymuje osoba, która posiada świadectwa potwierdzające wszystkie kwalifikacje w danym zawodzie oraz posiada wykształcenie </w:t>
      </w:r>
      <w:r>
        <w:t xml:space="preserve">ogólne na poziomie </w:t>
      </w:r>
      <w:r w:rsidRPr="004641E3">
        <w:t>zasadnicze</w:t>
      </w:r>
      <w:r>
        <w:t xml:space="preserve">j szkoły </w:t>
      </w:r>
      <w:r w:rsidRPr="004641E3">
        <w:t xml:space="preserve"> zawodowe</w:t>
      </w:r>
      <w:r>
        <w:t>j</w:t>
      </w:r>
      <w:r w:rsidRPr="004641E3">
        <w:t xml:space="preserve"> lub wykształcenie średnie.</w:t>
      </w:r>
    </w:p>
    <w:p w:rsidR="00545414" w:rsidRDefault="00545414">
      <w:pPr>
        <w:widowControl w:val="0"/>
        <w:autoSpaceDE w:val="0"/>
        <w:autoSpaceDN w:val="0"/>
        <w:adjustRightInd w:val="0"/>
        <w:ind w:left="340"/>
        <w:rPr>
          <w:b/>
          <w:bCs/>
        </w:rPr>
      </w:pPr>
    </w:p>
    <w:p w:rsidR="00545414" w:rsidRPr="004641E3" w:rsidRDefault="00545414">
      <w:pPr>
        <w:widowControl w:val="0"/>
        <w:autoSpaceDE w:val="0"/>
        <w:autoSpaceDN w:val="0"/>
        <w:adjustRightInd w:val="0"/>
        <w:ind w:left="340"/>
        <w:rPr>
          <w:b/>
          <w:bCs/>
        </w:rPr>
      </w:pPr>
    </w:p>
    <w:p w:rsidR="00545414" w:rsidRPr="004641E3" w:rsidRDefault="00545414">
      <w:pPr>
        <w:widowControl w:val="0"/>
        <w:autoSpaceDE w:val="0"/>
        <w:autoSpaceDN w:val="0"/>
        <w:adjustRightInd w:val="0"/>
        <w:rPr>
          <w:b/>
          <w:bCs/>
        </w:rPr>
      </w:pPr>
      <w:r w:rsidRPr="004641E3">
        <w:rPr>
          <w:b/>
          <w:bCs/>
        </w:rPr>
        <w:t>II.  CELE I ZADANIA SZKOŁY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  <w:r w:rsidRPr="004641E3">
        <w:t>§ 4</w:t>
      </w: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</w:p>
    <w:p w:rsidR="00545414" w:rsidRPr="004641E3" w:rsidRDefault="00545414" w:rsidP="00084787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 xml:space="preserve">Szkoła realizuje cele i zadania określone w ustawie z dnia 7 września 1991 r. o systemie oświaty oraz w przepisach wykonawczych wydanych na jej podstawie. </w:t>
      </w:r>
    </w:p>
    <w:p w:rsidR="00545414" w:rsidRPr="004641E3" w:rsidRDefault="00545414" w:rsidP="00084787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 xml:space="preserve">Szkoła wykonuje swoje zadania poprzez zapewnienie bezpłatnego i obowiązkowego nauczania w zakresie ramowych planów nauczania. </w:t>
      </w:r>
    </w:p>
    <w:p w:rsidR="00545414" w:rsidRPr="004641E3" w:rsidRDefault="00545414" w:rsidP="00084787">
      <w:pPr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>Szkoła realizuje programy nauczania uwzględniające podstawę programową kształcenia ogólnego oraz podstawę programową kształcenia w danym zawodzie.</w:t>
      </w:r>
    </w:p>
    <w:p w:rsidR="00545414" w:rsidRDefault="00545414" w:rsidP="00084787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>Szkoła realizuje ustalone przez ministra właściwego do spraw oświaty i wychowania zasady oceniania, klasyfikowania i promowania uczniów oraz przeprowadzania egzaminów</w:t>
      </w:r>
    </w:p>
    <w:p w:rsidR="00545414" w:rsidRPr="004641E3" w:rsidRDefault="00545414" w:rsidP="00E308AB">
      <w:pPr>
        <w:widowControl w:val="0"/>
        <w:tabs>
          <w:tab w:val="left" w:pos="360"/>
        </w:tabs>
        <w:autoSpaceDE w:val="0"/>
        <w:autoSpaceDN w:val="0"/>
        <w:adjustRightInd w:val="0"/>
      </w:pPr>
      <w:r>
        <w:t xml:space="preserve">     </w:t>
      </w:r>
      <w:r w:rsidRPr="004641E3">
        <w:t xml:space="preserve"> i sprawdzianów.</w:t>
      </w:r>
    </w:p>
    <w:p w:rsidR="00545414" w:rsidRPr="004641E3" w:rsidRDefault="00545414" w:rsidP="00084787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 xml:space="preserve">Szkoła umożliwia zdobycie wiedzy i umiejętności niezbędnych do uzyskania świadectwa ukończenia szkoły poprzez: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 w:rsidRPr="004641E3">
        <w:t xml:space="preserve">a) atrakcyjny i nowatorski proces nauczania i wychowania,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 w:rsidRPr="004641E3">
        <w:t xml:space="preserve">b) udział w zajęciach pozalekcyjnych i warsztatach językowych.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Default="00545414" w:rsidP="00084787">
      <w:pPr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>Szkoła umożliwia uczniom i absolwentom dokonanie wyboru dalszego kierunku kształcenia</w:t>
      </w:r>
    </w:p>
    <w:p w:rsidR="00545414" w:rsidRPr="004641E3" w:rsidRDefault="00545414" w:rsidP="00E308AB">
      <w:pPr>
        <w:widowControl w:val="0"/>
        <w:tabs>
          <w:tab w:val="left" w:pos="360"/>
        </w:tabs>
        <w:autoSpaceDE w:val="0"/>
        <w:autoSpaceDN w:val="0"/>
        <w:adjustRightInd w:val="0"/>
      </w:pPr>
      <w:r>
        <w:t xml:space="preserve">     </w:t>
      </w:r>
      <w:r w:rsidRPr="004641E3">
        <w:t xml:space="preserve"> i pracy poprzez: </w:t>
      </w:r>
    </w:p>
    <w:p w:rsidR="00545414" w:rsidRPr="004641E3" w:rsidRDefault="00545414" w:rsidP="00154F94">
      <w:pPr>
        <w:widowControl w:val="0"/>
        <w:autoSpaceDE w:val="0"/>
        <w:autoSpaceDN w:val="0"/>
        <w:adjustRightInd w:val="0"/>
        <w:ind w:left="340"/>
      </w:pPr>
      <w:r w:rsidRPr="004641E3">
        <w:t xml:space="preserve">a) poradnictwo psychologiczno-pedagogiczne, </w:t>
      </w:r>
    </w:p>
    <w:p w:rsidR="00545414" w:rsidRPr="004641E3" w:rsidRDefault="00545414" w:rsidP="00154F94">
      <w:pPr>
        <w:widowControl w:val="0"/>
        <w:autoSpaceDE w:val="0"/>
        <w:autoSpaceDN w:val="0"/>
        <w:adjustRightInd w:val="0"/>
        <w:ind w:left="340"/>
      </w:pPr>
      <w:r w:rsidRPr="004641E3">
        <w:t xml:space="preserve">b) rozwijanie zainteresowań na zajęciach pozalekcyjnych i pozaszkolnych, </w:t>
      </w:r>
    </w:p>
    <w:p w:rsidR="00545414" w:rsidRPr="004641E3" w:rsidRDefault="00545414" w:rsidP="00154F94">
      <w:pPr>
        <w:widowControl w:val="0"/>
        <w:autoSpaceDE w:val="0"/>
        <w:autoSpaceDN w:val="0"/>
        <w:adjustRightInd w:val="0"/>
        <w:ind w:left="340"/>
      </w:pPr>
      <w:r w:rsidRPr="004641E3">
        <w:t>c) organizowanie zajęć z pro-orientacji zawodowej,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 w:rsidRPr="004641E3">
        <w:t xml:space="preserve">d) korzystanie z punktu doradztwa zawodowego </w:t>
      </w:r>
    </w:p>
    <w:p w:rsidR="00545414" w:rsidRPr="004641E3" w:rsidRDefault="00545414" w:rsidP="00084787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 xml:space="preserve">Szkoła kształtuje środowisko wychowawcze sprzyjające realizowaniu celów i zasad określonych w ustawie, stosownie do warunków szkoły i wieku ucznia poprzez: </w:t>
      </w:r>
    </w:p>
    <w:p w:rsidR="00545414" w:rsidRPr="004641E3" w:rsidRDefault="00545414" w:rsidP="00154F94">
      <w:pPr>
        <w:widowControl w:val="0"/>
        <w:autoSpaceDE w:val="0"/>
        <w:autoSpaceDN w:val="0"/>
        <w:adjustRightInd w:val="0"/>
        <w:ind w:left="340"/>
      </w:pPr>
      <w:r w:rsidRPr="004641E3">
        <w:t xml:space="preserve">a) zapewnienie uczniom odpowiednich warunków kształcenia i wychowania, </w:t>
      </w:r>
    </w:p>
    <w:p w:rsidR="00545414" w:rsidRPr="004641E3" w:rsidRDefault="00545414" w:rsidP="00154F94">
      <w:pPr>
        <w:widowControl w:val="0"/>
        <w:autoSpaceDE w:val="0"/>
        <w:autoSpaceDN w:val="0"/>
        <w:adjustRightInd w:val="0"/>
        <w:ind w:left="340"/>
      </w:pPr>
      <w:r w:rsidRPr="004641E3">
        <w:t xml:space="preserve">b) systematyczne diagnozowanie i monitorowanie zachowań uczniów, </w:t>
      </w:r>
    </w:p>
    <w:p w:rsidR="00545414" w:rsidRPr="004641E3" w:rsidRDefault="00545414" w:rsidP="00154F94">
      <w:pPr>
        <w:widowControl w:val="0"/>
        <w:autoSpaceDE w:val="0"/>
        <w:autoSpaceDN w:val="0"/>
        <w:adjustRightInd w:val="0"/>
        <w:ind w:left="340"/>
      </w:pPr>
      <w:r w:rsidRPr="004641E3">
        <w:t xml:space="preserve">c) realizowanie programu wychowawczego i profilaktyki szkoły. </w:t>
      </w:r>
    </w:p>
    <w:p w:rsidR="00545414" w:rsidRPr="004641E3" w:rsidRDefault="00545414" w:rsidP="00084787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 xml:space="preserve">Szkoła sprawuje opiekę nad uczniami odpowiednio do ich potrzeb oraz swoich możliwości poprzez: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 w:rsidRPr="004641E3">
        <w:t xml:space="preserve">     a) system zapomóg i stypendiów zaplanowanych w budżecie jednostki, </w:t>
      </w:r>
    </w:p>
    <w:p w:rsidR="00545414" w:rsidRPr="004641E3" w:rsidRDefault="00545414" w:rsidP="00154F94">
      <w:pPr>
        <w:widowControl w:val="0"/>
        <w:autoSpaceDE w:val="0"/>
        <w:autoSpaceDN w:val="0"/>
        <w:adjustRightInd w:val="0"/>
      </w:pPr>
      <w:r w:rsidRPr="004641E3">
        <w:t xml:space="preserve">     b) usuwanie barier architektonicznych (w miarę posiadanych środków finansowych)</w:t>
      </w:r>
    </w:p>
    <w:p w:rsidR="00545414" w:rsidRPr="004641E3" w:rsidRDefault="00545414" w:rsidP="00084787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 xml:space="preserve">Szkoła zapewnia opiekę oraz dba o warunki sprzyjające prawidłowemu rozwojowi psycho-fizycznemu uczniów poprzez: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 w:rsidRPr="004641E3">
        <w:t xml:space="preserve">      a) prowadzenie wywiadów przez pedagoga i zespół wychowawczy, powołany przez Radę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 w:rsidRPr="004641E3">
        <w:t xml:space="preserve">       Pedagogiczną w celu poznania sytuacji życiowej i materialnej uczniów,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 w:rsidRPr="004641E3">
        <w:t xml:space="preserve">      b) organizowanie dla uczniów i rodziców pogadanek i wykładów prowadzonych przez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 w:rsidRPr="004641E3">
        <w:t xml:space="preserve">        psychologów i pedagogów nt. problemów życia psychicznego i metod wychowawczych,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 w:rsidRPr="004641E3">
        <w:t xml:space="preserve">      c) prowadzenie poradnictwa specjalistycznego oraz rozmów indywidualnych z uczniami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 w:rsidRPr="004641E3">
        <w:t xml:space="preserve">        mającymi problemy i z ich rodzicami (opiekunami prawnymi),</w:t>
      </w:r>
    </w:p>
    <w:p w:rsidR="00545414" w:rsidRPr="004641E3" w:rsidRDefault="00545414" w:rsidP="00A21CF8">
      <w:pPr>
        <w:widowControl w:val="0"/>
        <w:tabs>
          <w:tab w:val="left" w:pos="1701"/>
        </w:tabs>
        <w:autoSpaceDE w:val="0"/>
        <w:autoSpaceDN w:val="0"/>
        <w:adjustRightInd w:val="0"/>
      </w:pPr>
      <w:r w:rsidRPr="004641E3">
        <w:t xml:space="preserve">      d) gromadzenie w bibliotece szkolnej lektury o tematyce pedagogicznej i psychologicznej,   </w:t>
      </w:r>
    </w:p>
    <w:p w:rsidR="00545414" w:rsidRPr="004641E3" w:rsidRDefault="00545414" w:rsidP="00A21CF8">
      <w:pPr>
        <w:widowControl w:val="0"/>
        <w:tabs>
          <w:tab w:val="left" w:pos="1701"/>
        </w:tabs>
        <w:autoSpaceDE w:val="0"/>
        <w:autoSpaceDN w:val="0"/>
        <w:adjustRightInd w:val="0"/>
      </w:pPr>
      <w:r w:rsidRPr="004641E3">
        <w:t xml:space="preserve">        będącej do dyspozycji uczniów, nauczycieli i rodziców, </w:t>
      </w:r>
    </w:p>
    <w:p w:rsidR="00545414" w:rsidRPr="004641E3" w:rsidRDefault="00545414" w:rsidP="00A21CF8">
      <w:pPr>
        <w:widowControl w:val="0"/>
        <w:tabs>
          <w:tab w:val="left" w:pos="1701"/>
        </w:tabs>
        <w:autoSpaceDE w:val="0"/>
        <w:autoSpaceDN w:val="0"/>
        <w:adjustRightInd w:val="0"/>
      </w:pPr>
      <w:r w:rsidRPr="004641E3">
        <w:t xml:space="preserve">      e) udzielanie uczniom pomocy psychologicznej i pedagogicznej. </w:t>
      </w:r>
    </w:p>
    <w:p w:rsidR="00545414" w:rsidRPr="004641E3" w:rsidRDefault="00545414" w:rsidP="00A21CF8">
      <w:pPr>
        <w:widowControl w:val="0"/>
        <w:numPr>
          <w:ilvl w:val="0"/>
          <w:numId w:val="12"/>
        </w:numPr>
        <w:tabs>
          <w:tab w:val="left" w:pos="360"/>
          <w:tab w:val="left" w:pos="1701"/>
        </w:tabs>
        <w:autoSpaceDE w:val="0"/>
        <w:autoSpaceDN w:val="0"/>
        <w:adjustRightInd w:val="0"/>
        <w:ind w:left="340" w:hanging="340"/>
      </w:pPr>
      <w:r w:rsidRPr="004641E3">
        <w:t>Szkoła organizuje opiekę nad uczęszczającymi do szkoły uczniami niepełnosprawnymi poprzez umożliwianie realizowania zindywidualizowanego procesu kształcenia, form i programów nauczania.</w:t>
      </w:r>
    </w:p>
    <w:p w:rsidR="00545414" w:rsidRPr="004641E3" w:rsidRDefault="00545414" w:rsidP="001530C8">
      <w:pPr>
        <w:widowControl w:val="0"/>
        <w:numPr>
          <w:ilvl w:val="0"/>
          <w:numId w:val="13"/>
        </w:numPr>
        <w:tabs>
          <w:tab w:val="left" w:pos="1701"/>
        </w:tabs>
        <w:autoSpaceDE w:val="0"/>
        <w:autoSpaceDN w:val="0"/>
        <w:adjustRightInd w:val="0"/>
      </w:pPr>
      <w:r w:rsidRPr="004641E3">
        <w:t>Szkoła zapewnia warunki bezpiecznego pobytu uczniom na terenie placówki. Dyrektor:</w:t>
      </w:r>
    </w:p>
    <w:p w:rsidR="00545414" w:rsidRPr="004641E3" w:rsidRDefault="00545414" w:rsidP="001530C8">
      <w:pPr>
        <w:widowControl w:val="0"/>
        <w:tabs>
          <w:tab w:val="left" w:pos="1701"/>
        </w:tabs>
        <w:autoSpaceDE w:val="0"/>
        <w:autoSpaceDN w:val="0"/>
        <w:adjustRightInd w:val="0"/>
        <w:ind w:left="360"/>
      </w:pPr>
      <w:r w:rsidRPr="004641E3">
        <w:t>a) organizuje pracę i naukę w szkole w sposób zapewniający bezpieczeństwo i higienę pracy pracownikom i uczniom.</w:t>
      </w:r>
    </w:p>
    <w:p w:rsidR="00545414" w:rsidRPr="004641E3" w:rsidRDefault="00545414" w:rsidP="001530C8">
      <w:pPr>
        <w:widowControl w:val="0"/>
        <w:tabs>
          <w:tab w:val="left" w:pos="1701"/>
        </w:tabs>
        <w:autoSpaceDE w:val="0"/>
        <w:autoSpaceDN w:val="0"/>
        <w:adjustRightInd w:val="0"/>
        <w:ind w:left="360"/>
      </w:pPr>
      <w:r w:rsidRPr="004641E3">
        <w:t>b) zapewnia przestrzeganie w szkole przepisów i zasad bezpieczeństwa pracy oraz nauki, wydaje polecenia usuwania uchybień w tym zakresie oraz kontroluje wykonanie tych poleceń.</w:t>
      </w:r>
    </w:p>
    <w:p w:rsidR="00545414" w:rsidRPr="004641E3" w:rsidRDefault="00545414" w:rsidP="001530C8">
      <w:pPr>
        <w:widowControl w:val="0"/>
        <w:tabs>
          <w:tab w:val="left" w:pos="1701"/>
        </w:tabs>
        <w:autoSpaceDE w:val="0"/>
        <w:autoSpaceDN w:val="0"/>
        <w:adjustRightInd w:val="0"/>
        <w:ind w:left="360"/>
      </w:pPr>
      <w:r w:rsidRPr="004641E3">
        <w:t>c) zapewnia wykonanie zarządzeń i zaleceń wydawanych przez organy nadzoru nad warunkami pracy.</w:t>
      </w:r>
    </w:p>
    <w:p w:rsidR="00545414" w:rsidRPr="004641E3" w:rsidRDefault="00545414" w:rsidP="00C833EB">
      <w:pPr>
        <w:widowControl w:val="0"/>
        <w:tabs>
          <w:tab w:val="left" w:pos="1701"/>
        </w:tabs>
        <w:autoSpaceDE w:val="0"/>
        <w:autoSpaceDN w:val="0"/>
        <w:adjustRightInd w:val="0"/>
      </w:pPr>
      <w:r w:rsidRPr="004641E3">
        <w:t>12. Szkoła zapewnia bezpieczne i higieniczne warunki uczestnictwa w zajęciach organizowanych</w:t>
      </w:r>
    </w:p>
    <w:p w:rsidR="00545414" w:rsidRPr="004641E3" w:rsidRDefault="00545414" w:rsidP="00C833EB">
      <w:pPr>
        <w:widowControl w:val="0"/>
        <w:tabs>
          <w:tab w:val="left" w:pos="1701"/>
        </w:tabs>
        <w:autoSpaceDE w:val="0"/>
        <w:autoSpaceDN w:val="0"/>
        <w:adjustRightInd w:val="0"/>
      </w:pPr>
      <w:r w:rsidRPr="004641E3">
        <w:t xml:space="preserve">      przez szkołę lub placówkę poza obiektami należącymi do jednostek.</w:t>
      </w:r>
    </w:p>
    <w:p w:rsidR="00545414" w:rsidRPr="004641E3" w:rsidRDefault="00545414" w:rsidP="0025490E">
      <w:pPr>
        <w:widowControl w:val="0"/>
        <w:tabs>
          <w:tab w:val="left" w:pos="360"/>
          <w:tab w:val="left" w:pos="1701"/>
        </w:tabs>
        <w:autoSpaceDE w:val="0"/>
        <w:autoSpaceDN w:val="0"/>
        <w:adjustRightInd w:val="0"/>
      </w:pPr>
      <w:r w:rsidRPr="004641E3">
        <w:t xml:space="preserve">13. Szkoła umożliwia rozwijanie zainteresowań uczniów w wybranych dziedzinach poprzez: </w:t>
      </w:r>
    </w:p>
    <w:p w:rsidR="00545414" w:rsidRPr="004641E3" w:rsidRDefault="00545414" w:rsidP="00A21CF8">
      <w:pPr>
        <w:widowControl w:val="0"/>
        <w:tabs>
          <w:tab w:val="left" w:pos="1701"/>
        </w:tabs>
        <w:autoSpaceDE w:val="0"/>
        <w:autoSpaceDN w:val="0"/>
        <w:adjustRightInd w:val="0"/>
      </w:pPr>
      <w:r w:rsidRPr="004641E3">
        <w:t xml:space="preserve">     a) organizowanie zajęć pozalekcyjnych i pozaszkolnych, </w:t>
      </w:r>
    </w:p>
    <w:p w:rsidR="00545414" w:rsidRPr="004641E3" w:rsidRDefault="00545414" w:rsidP="00A21CF8">
      <w:pPr>
        <w:widowControl w:val="0"/>
        <w:tabs>
          <w:tab w:val="left" w:pos="1701"/>
        </w:tabs>
        <w:autoSpaceDE w:val="0"/>
        <w:autoSpaceDN w:val="0"/>
        <w:adjustRightInd w:val="0"/>
      </w:pPr>
      <w:r w:rsidRPr="004641E3">
        <w:t xml:space="preserve">     b) organizowanie konkursów przedmiotowych, sportowych i artystycznych, </w:t>
      </w:r>
    </w:p>
    <w:p w:rsidR="00545414" w:rsidRPr="004641E3" w:rsidRDefault="00545414" w:rsidP="00A21CF8">
      <w:pPr>
        <w:widowControl w:val="0"/>
        <w:tabs>
          <w:tab w:val="left" w:pos="1701"/>
        </w:tabs>
        <w:autoSpaceDE w:val="0"/>
        <w:autoSpaceDN w:val="0"/>
        <w:adjustRightInd w:val="0"/>
      </w:pPr>
      <w:r w:rsidRPr="004641E3">
        <w:t xml:space="preserve">     c) promowanie uczestnictwa uczniów w formach wspomagających edukację i wychowanie   </w:t>
      </w:r>
    </w:p>
    <w:p w:rsidR="00545414" w:rsidRPr="004641E3" w:rsidRDefault="00545414" w:rsidP="00A21CF8">
      <w:pPr>
        <w:widowControl w:val="0"/>
        <w:tabs>
          <w:tab w:val="left" w:pos="1701"/>
        </w:tabs>
        <w:autoSpaceDE w:val="0"/>
        <w:autoSpaceDN w:val="0"/>
        <w:adjustRightInd w:val="0"/>
      </w:pPr>
      <w:r w:rsidRPr="004641E3">
        <w:t xml:space="preserve">      uczniów. </w:t>
      </w:r>
    </w:p>
    <w:p w:rsidR="00545414" w:rsidRPr="004641E3" w:rsidRDefault="00545414" w:rsidP="005B246C">
      <w:pPr>
        <w:widowControl w:val="0"/>
        <w:numPr>
          <w:ilvl w:val="0"/>
          <w:numId w:val="89"/>
        </w:numPr>
        <w:tabs>
          <w:tab w:val="left" w:pos="360"/>
          <w:tab w:val="left" w:pos="1701"/>
        </w:tabs>
        <w:autoSpaceDE w:val="0"/>
        <w:autoSpaceDN w:val="0"/>
        <w:adjustRightInd w:val="0"/>
      </w:pPr>
      <w:r w:rsidRPr="004641E3">
        <w:t xml:space="preserve"> Uczniom szczególnie uzdolnionym szkoła umożliwia realizowanie indywidualnych programów nauczania oraz jej ukończenie w skróconym czasie, zgodnie z obowiązującymi przepisami prawa oświatowego. </w:t>
      </w:r>
    </w:p>
    <w:p w:rsidR="00545414" w:rsidRPr="004641E3" w:rsidRDefault="00545414" w:rsidP="005B246C">
      <w:pPr>
        <w:widowControl w:val="0"/>
        <w:numPr>
          <w:ilvl w:val="0"/>
          <w:numId w:val="89"/>
        </w:numPr>
        <w:tabs>
          <w:tab w:val="left" w:pos="360"/>
          <w:tab w:val="left" w:pos="1701"/>
        </w:tabs>
        <w:autoSpaceDE w:val="0"/>
        <w:autoSpaceDN w:val="0"/>
        <w:adjustRightInd w:val="0"/>
      </w:pPr>
      <w:r w:rsidRPr="004641E3">
        <w:t xml:space="preserve"> Na wniosek lub za zgodą rodziców (prawnych opiekunów) albo pełnoletniego ucznia, dyrektor szkoły po zasięgnięciu opinii Rady Pedagogicznej i publicznej poradni psychologiczno-pedagogicznej lub specjalistycznej może zezwolić uczniowi na indywidualny program lub tok nauki oraz wyznaczyć nauczyciela-opiekuna. Odmowa udzielenia zezwolenia następuje w drodze decyzji administracyjnej.</w:t>
      </w:r>
    </w:p>
    <w:p w:rsidR="00545414" w:rsidRPr="004641E3" w:rsidRDefault="00545414" w:rsidP="005B246C">
      <w:pPr>
        <w:widowControl w:val="0"/>
        <w:numPr>
          <w:ilvl w:val="0"/>
          <w:numId w:val="89"/>
        </w:numPr>
        <w:tabs>
          <w:tab w:val="left" w:pos="360"/>
          <w:tab w:val="left" w:pos="1701"/>
        </w:tabs>
        <w:autoSpaceDE w:val="0"/>
        <w:autoSpaceDN w:val="0"/>
        <w:adjustRightInd w:val="0"/>
      </w:pPr>
      <w:r w:rsidRPr="004641E3">
        <w:t xml:space="preserve"> Szkoła kształtuje postawy patriotyczne, poczucie tożsamości narodowej, językowej i religijnej oraz przynależności do społeczności międzynarodowej poprzez: </w:t>
      </w:r>
    </w:p>
    <w:p w:rsidR="00545414" w:rsidRPr="004641E3" w:rsidRDefault="00545414" w:rsidP="00A21CF8">
      <w:pPr>
        <w:widowControl w:val="0"/>
        <w:tabs>
          <w:tab w:val="left" w:pos="1701"/>
        </w:tabs>
        <w:autoSpaceDE w:val="0"/>
        <w:autoSpaceDN w:val="0"/>
        <w:adjustRightInd w:val="0"/>
      </w:pPr>
      <w:r w:rsidRPr="004641E3">
        <w:t xml:space="preserve">      a) ukazywanie dorobku cywilizacyjnego Polski i innych krajów, </w:t>
      </w:r>
    </w:p>
    <w:p w:rsidR="00545414" w:rsidRPr="004641E3" w:rsidRDefault="00545414" w:rsidP="00A21CF8">
      <w:pPr>
        <w:widowControl w:val="0"/>
        <w:tabs>
          <w:tab w:val="left" w:pos="1701"/>
        </w:tabs>
        <w:autoSpaceDE w:val="0"/>
        <w:autoSpaceDN w:val="0"/>
        <w:adjustRightInd w:val="0"/>
      </w:pPr>
      <w:r w:rsidRPr="004641E3">
        <w:t xml:space="preserve">      b) ukazywanie świata i miejsca człowieka w środowisku przyrodniczym, społecznym i </w:t>
      </w:r>
    </w:p>
    <w:p w:rsidR="00545414" w:rsidRPr="004641E3" w:rsidRDefault="00545414" w:rsidP="00A21CF8">
      <w:pPr>
        <w:widowControl w:val="0"/>
        <w:tabs>
          <w:tab w:val="left" w:pos="1701"/>
        </w:tabs>
        <w:autoSpaceDE w:val="0"/>
        <w:autoSpaceDN w:val="0"/>
        <w:adjustRightInd w:val="0"/>
      </w:pPr>
      <w:r w:rsidRPr="004641E3">
        <w:t xml:space="preserve">        kulturowym, </w:t>
      </w:r>
    </w:p>
    <w:p w:rsidR="00545414" w:rsidRPr="004641E3" w:rsidRDefault="00545414" w:rsidP="00A21CF8">
      <w:pPr>
        <w:widowControl w:val="0"/>
        <w:tabs>
          <w:tab w:val="left" w:pos="1701"/>
        </w:tabs>
        <w:autoSpaceDE w:val="0"/>
        <w:autoSpaceDN w:val="0"/>
        <w:adjustRightInd w:val="0"/>
      </w:pPr>
      <w:r w:rsidRPr="004641E3">
        <w:t xml:space="preserve">      c) wyzwalanie aktywności poznawczej i twórczej w procesie kształtowania ww. postaw, </w:t>
      </w:r>
    </w:p>
    <w:p w:rsidR="00545414" w:rsidRPr="004641E3" w:rsidRDefault="00545414" w:rsidP="00A21CF8">
      <w:pPr>
        <w:widowControl w:val="0"/>
        <w:tabs>
          <w:tab w:val="left" w:pos="1701"/>
        </w:tabs>
        <w:autoSpaceDE w:val="0"/>
        <w:autoSpaceDN w:val="0"/>
        <w:adjustRightInd w:val="0"/>
      </w:pPr>
      <w:r w:rsidRPr="004641E3">
        <w:t xml:space="preserve">       organizowanie: </w:t>
      </w:r>
    </w:p>
    <w:p w:rsidR="00545414" w:rsidRPr="004641E3" w:rsidRDefault="00545414" w:rsidP="00A21CF8">
      <w:pPr>
        <w:widowControl w:val="0"/>
        <w:tabs>
          <w:tab w:val="left" w:pos="1701"/>
        </w:tabs>
        <w:autoSpaceDE w:val="0"/>
        <w:autoSpaceDN w:val="0"/>
        <w:adjustRightInd w:val="0"/>
      </w:pPr>
      <w:r w:rsidRPr="004641E3">
        <w:t xml:space="preserve">       -  uroczystości patriotycznych związanych z tradycją narodową ze szczególnym</w:t>
      </w:r>
    </w:p>
    <w:p w:rsidR="00545414" w:rsidRPr="004641E3" w:rsidRDefault="00545414" w:rsidP="00A21CF8">
      <w:pPr>
        <w:widowControl w:val="0"/>
        <w:tabs>
          <w:tab w:val="left" w:pos="1701"/>
        </w:tabs>
        <w:autoSpaceDE w:val="0"/>
        <w:autoSpaceDN w:val="0"/>
        <w:adjustRightInd w:val="0"/>
      </w:pPr>
      <w:r w:rsidRPr="004641E3">
        <w:t xml:space="preserve">       uwzględnieniem miejsc pamięci narodowej, a także prezentujących wartości kultury</w:t>
      </w:r>
    </w:p>
    <w:p w:rsidR="00545414" w:rsidRPr="004641E3" w:rsidRDefault="00545414" w:rsidP="00A21CF8">
      <w:pPr>
        <w:widowControl w:val="0"/>
        <w:tabs>
          <w:tab w:val="left" w:pos="1701"/>
        </w:tabs>
        <w:autoSpaceDE w:val="0"/>
        <w:autoSpaceDN w:val="0"/>
        <w:adjustRightInd w:val="0"/>
      </w:pPr>
      <w:r w:rsidRPr="004641E3">
        <w:t xml:space="preserve">       europejskiej i światowej, </w:t>
      </w:r>
    </w:p>
    <w:p w:rsidR="00545414" w:rsidRPr="004641E3" w:rsidRDefault="00545414" w:rsidP="00A21CF8">
      <w:pPr>
        <w:widowControl w:val="0"/>
        <w:tabs>
          <w:tab w:val="left" w:pos="1701"/>
        </w:tabs>
        <w:autoSpaceDE w:val="0"/>
        <w:autoSpaceDN w:val="0"/>
        <w:adjustRightInd w:val="0"/>
      </w:pPr>
      <w:r w:rsidRPr="004641E3">
        <w:t xml:space="preserve">       -  konkursów literackich, olimpiad przedmiotowych, artystycznych, sesji</w:t>
      </w:r>
    </w:p>
    <w:p w:rsidR="00545414" w:rsidRPr="004641E3" w:rsidRDefault="00545414" w:rsidP="00A21CF8">
      <w:pPr>
        <w:widowControl w:val="0"/>
        <w:tabs>
          <w:tab w:val="left" w:pos="1701"/>
        </w:tabs>
        <w:autoSpaceDE w:val="0"/>
        <w:autoSpaceDN w:val="0"/>
        <w:adjustRightInd w:val="0"/>
      </w:pPr>
      <w:r w:rsidRPr="004641E3">
        <w:t xml:space="preserve">        popularnonaukowych, </w:t>
      </w:r>
    </w:p>
    <w:p w:rsidR="00545414" w:rsidRPr="004641E3" w:rsidRDefault="00545414" w:rsidP="00A21CF8">
      <w:pPr>
        <w:widowControl w:val="0"/>
        <w:tabs>
          <w:tab w:val="left" w:pos="1701"/>
        </w:tabs>
        <w:autoSpaceDE w:val="0"/>
        <w:autoSpaceDN w:val="0"/>
        <w:adjustRightInd w:val="0"/>
      </w:pPr>
      <w:r w:rsidRPr="004641E3">
        <w:t xml:space="preserve">       -  wystaw plastycznych, konkursów muzycznych, imprez regionalnych i innych.</w:t>
      </w:r>
    </w:p>
    <w:p w:rsidR="00545414" w:rsidRPr="004641E3" w:rsidRDefault="00545414" w:rsidP="00A21CF8">
      <w:pPr>
        <w:widowControl w:val="0"/>
        <w:tabs>
          <w:tab w:val="left" w:pos="1701"/>
        </w:tabs>
        <w:autoSpaceDE w:val="0"/>
        <w:autoSpaceDN w:val="0"/>
        <w:adjustRightInd w:val="0"/>
      </w:pPr>
      <w:r w:rsidRPr="004641E3">
        <w:t xml:space="preserve">17.  Szkoła organizuje opiekę zdrowotną w zakresie: </w:t>
      </w:r>
    </w:p>
    <w:p w:rsidR="00545414" w:rsidRPr="004641E3" w:rsidRDefault="00545414" w:rsidP="00A21CF8">
      <w:pPr>
        <w:widowControl w:val="0"/>
        <w:tabs>
          <w:tab w:val="left" w:pos="1701"/>
        </w:tabs>
        <w:autoSpaceDE w:val="0"/>
        <w:autoSpaceDN w:val="0"/>
        <w:adjustRightInd w:val="0"/>
      </w:pPr>
      <w:r w:rsidRPr="004641E3">
        <w:t xml:space="preserve">      a) udzielania doraźnej pomocy medycznej, </w:t>
      </w:r>
    </w:p>
    <w:p w:rsidR="00545414" w:rsidRPr="004641E3" w:rsidRDefault="00545414" w:rsidP="00A21CF8">
      <w:pPr>
        <w:widowControl w:val="0"/>
        <w:tabs>
          <w:tab w:val="left" w:pos="1701"/>
        </w:tabs>
        <w:autoSpaceDE w:val="0"/>
        <w:autoSpaceDN w:val="0"/>
        <w:adjustRightInd w:val="0"/>
      </w:pPr>
      <w:r w:rsidRPr="004641E3">
        <w:t xml:space="preserve">      b) dbałości o higienę i estetyczny wygląd uczniów, </w:t>
      </w:r>
    </w:p>
    <w:p w:rsidR="00545414" w:rsidRPr="004641E3" w:rsidRDefault="00545414" w:rsidP="00A21CF8">
      <w:pPr>
        <w:widowControl w:val="0"/>
        <w:tabs>
          <w:tab w:val="left" w:pos="1701"/>
        </w:tabs>
        <w:autoSpaceDE w:val="0"/>
        <w:autoSpaceDN w:val="0"/>
        <w:adjustRightInd w:val="0"/>
      </w:pPr>
      <w:r w:rsidRPr="004641E3">
        <w:t xml:space="preserve">      c) propagowania oświaty prozdrowotnej. </w:t>
      </w:r>
    </w:p>
    <w:p w:rsidR="00545414" w:rsidRDefault="00545414" w:rsidP="00A21CF8">
      <w:pPr>
        <w:widowControl w:val="0"/>
        <w:tabs>
          <w:tab w:val="left" w:pos="1701"/>
        </w:tabs>
        <w:autoSpaceDE w:val="0"/>
        <w:autoSpaceDN w:val="0"/>
        <w:adjustRightInd w:val="0"/>
      </w:pPr>
      <w:r w:rsidRPr="004641E3">
        <w:t xml:space="preserve">18. Szkoła może udzielać pomocy materialnej uczniom znajdującym się w trudnych warunkach </w:t>
      </w:r>
      <w:r>
        <w:t xml:space="preserve">      </w:t>
      </w:r>
    </w:p>
    <w:p w:rsidR="00545414" w:rsidRDefault="00545414" w:rsidP="00A21CF8">
      <w:pPr>
        <w:widowControl w:val="0"/>
        <w:tabs>
          <w:tab w:val="left" w:pos="1701"/>
        </w:tabs>
        <w:autoSpaceDE w:val="0"/>
        <w:autoSpaceDN w:val="0"/>
        <w:adjustRightInd w:val="0"/>
      </w:pPr>
      <w:r>
        <w:t xml:space="preserve">      </w:t>
      </w:r>
      <w:r w:rsidRPr="004641E3">
        <w:t xml:space="preserve">rodzinnych w ramach przyznanych środków na ten cel lub w drodze pozyskiwania środków </w:t>
      </w:r>
    </w:p>
    <w:p w:rsidR="00545414" w:rsidRPr="004641E3" w:rsidRDefault="00545414" w:rsidP="00A21CF8">
      <w:pPr>
        <w:widowControl w:val="0"/>
        <w:tabs>
          <w:tab w:val="left" w:pos="1701"/>
        </w:tabs>
        <w:autoSpaceDE w:val="0"/>
        <w:autoSpaceDN w:val="0"/>
        <w:adjustRightInd w:val="0"/>
      </w:pPr>
      <w:r>
        <w:t xml:space="preserve">      </w:t>
      </w:r>
      <w:r w:rsidRPr="004641E3">
        <w:t xml:space="preserve">pozabudżetowych. </w:t>
      </w:r>
    </w:p>
    <w:p w:rsidR="00545414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  <w:rPr>
          <w:b/>
          <w:bCs/>
        </w:rPr>
      </w:pPr>
      <w:r w:rsidRPr="004641E3">
        <w:rPr>
          <w:b/>
          <w:bCs/>
        </w:rPr>
        <w:t>III.  ORGANY  SZKOŁY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  <w:r w:rsidRPr="004641E3">
        <w:t>§ 5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</w:pPr>
      <w:r w:rsidRPr="004641E3">
        <w:t xml:space="preserve">1. Organami szkoły są: </w:t>
      </w:r>
    </w:p>
    <w:p w:rsidR="00545414" w:rsidRPr="004641E3" w:rsidRDefault="00545414" w:rsidP="00154F94">
      <w:pPr>
        <w:widowControl w:val="0"/>
        <w:autoSpaceDE w:val="0"/>
        <w:autoSpaceDN w:val="0"/>
        <w:adjustRightInd w:val="0"/>
        <w:ind w:left="708"/>
      </w:pPr>
      <w:r w:rsidRPr="004641E3">
        <w:t xml:space="preserve">1) Dyrektor szkoły </w:t>
      </w:r>
    </w:p>
    <w:p w:rsidR="00545414" w:rsidRPr="004641E3" w:rsidRDefault="00545414" w:rsidP="00154F94">
      <w:pPr>
        <w:widowControl w:val="0"/>
        <w:autoSpaceDE w:val="0"/>
        <w:autoSpaceDN w:val="0"/>
        <w:adjustRightInd w:val="0"/>
        <w:ind w:left="708"/>
      </w:pPr>
      <w:r w:rsidRPr="004641E3">
        <w:t xml:space="preserve">2) Rada Pedagogiczna </w:t>
      </w:r>
    </w:p>
    <w:p w:rsidR="00545414" w:rsidRPr="004641E3" w:rsidRDefault="00545414" w:rsidP="00154F94">
      <w:pPr>
        <w:widowControl w:val="0"/>
        <w:autoSpaceDE w:val="0"/>
        <w:autoSpaceDN w:val="0"/>
        <w:adjustRightInd w:val="0"/>
        <w:ind w:left="708"/>
      </w:pPr>
      <w:r w:rsidRPr="004641E3">
        <w:t xml:space="preserve">3) Rada Rodziców </w:t>
      </w:r>
    </w:p>
    <w:p w:rsidR="00545414" w:rsidRPr="004641E3" w:rsidRDefault="00545414" w:rsidP="00154F94">
      <w:pPr>
        <w:widowControl w:val="0"/>
        <w:autoSpaceDE w:val="0"/>
        <w:autoSpaceDN w:val="0"/>
        <w:adjustRightInd w:val="0"/>
        <w:ind w:left="708"/>
      </w:pPr>
      <w:r w:rsidRPr="004641E3">
        <w:t xml:space="preserve">4) Samorząd Uczniowski </w:t>
      </w:r>
    </w:p>
    <w:p w:rsidR="00545414" w:rsidRPr="004641E3" w:rsidRDefault="00545414">
      <w:pPr>
        <w:widowControl w:val="0"/>
        <w:autoSpaceDE w:val="0"/>
        <w:autoSpaceDN w:val="0"/>
        <w:adjustRightInd w:val="0"/>
        <w:rPr>
          <w:b/>
          <w:bCs/>
        </w:rPr>
      </w:pPr>
    </w:p>
    <w:p w:rsidR="00545414" w:rsidRPr="004641E3" w:rsidRDefault="00545414">
      <w:pPr>
        <w:widowControl w:val="0"/>
        <w:autoSpaceDE w:val="0"/>
        <w:autoSpaceDN w:val="0"/>
        <w:adjustRightInd w:val="0"/>
        <w:rPr>
          <w:b/>
          <w:bCs/>
        </w:rPr>
      </w:pPr>
      <w:r w:rsidRPr="004641E3">
        <w:rPr>
          <w:b/>
          <w:bCs/>
        </w:rPr>
        <w:t>DYREKTOR SZKOŁY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Default="00545414">
      <w:pPr>
        <w:widowControl w:val="0"/>
        <w:autoSpaceDE w:val="0"/>
        <w:autoSpaceDN w:val="0"/>
        <w:adjustRightInd w:val="0"/>
      </w:pPr>
      <w:r w:rsidRPr="004641E3">
        <w:t xml:space="preserve">2. 1) Dyrektor szkoły w ramach jednoosobowego kierownictwa sprawuje nadzór, kieruje i ponosi </w:t>
      </w:r>
    </w:p>
    <w:p w:rsidR="00545414" w:rsidRDefault="00545414">
      <w:pPr>
        <w:widowControl w:val="0"/>
        <w:autoSpaceDE w:val="0"/>
        <w:autoSpaceDN w:val="0"/>
        <w:adjustRightInd w:val="0"/>
      </w:pPr>
      <w:r>
        <w:t xml:space="preserve">        </w:t>
      </w:r>
      <w:r w:rsidRPr="004641E3">
        <w:t xml:space="preserve">odpowiedzialność za całokształt pracy dydaktyczno-wychowawczej, opiekuńczej i </w:t>
      </w:r>
    </w:p>
    <w:p w:rsidR="00545414" w:rsidRDefault="00545414">
      <w:pPr>
        <w:widowControl w:val="0"/>
        <w:autoSpaceDE w:val="0"/>
        <w:autoSpaceDN w:val="0"/>
        <w:adjustRightInd w:val="0"/>
      </w:pPr>
      <w:r>
        <w:t xml:space="preserve">        </w:t>
      </w:r>
      <w:r w:rsidRPr="004641E3">
        <w:t xml:space="preserve">administracyjno-gospodarczej szkoły oraz jest pracodawcą dla zatrudnionych pracowników.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>
        <w:t xml:space="preserve">   </w:t>
      </w:r>
      <w:r w:rsidRPr="004641E3">
        <w:t xml:space="preserve">2) Do kompetencji dyrektora szkoły w szczególności należą: </w:t>
      </w:r>
    </w:p>
    <w:p w:rsidR="00545414" w:rsidRPr="004641E3" w:rsidRDefault="00545414">
      <w:pPr>
        <w:widowControl w:val="0"/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a.</w:t>
      </w:r>
      <w:r w:rsidRPr="004641E3">
        <w:tab/>
        <w:t xml:space="preserve">kierowanie bieżącą działalnością dydaktyczno-wychowawczą szkoły oraz reprezentowanie jej na zewnątrz, </w:t>
      </w:r>
    </w:p>
    <w:p w:rsidR="00545414" w:rsidRPr="004641E3" w:rsidRDefault="00545414">
      <w:pPr>
        <w:widowControl w:val="0"/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b.</w:t>
      </w:r>
      <w:r w:rsidRPr="004641E3">
        <w:tab/>
        <w:t xml:space="preserve">sprawowanie nadzoru pedagogicznego, </w:t>
      </w:r>
    </w:p>
    <w:p w:rsidR="00545414" w:rsidRPr="004641E3" w:rsidRDefault="00545414">
      <w:pPr>
        <w:widowControl w:val="0"/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c.</w:t>
      </w:r>
      <w:r w:rsidRPr="004641E3">
        <w:tab/>
        <w:t xml:space="preserve">sprawowanie opieki nad uczniami oraz stwarzanie warunków harmonijnego rozwoju psychofizycznego poprzez aktywne działania prozdrowotne, </w:t>
      </w:r>
    </w:p>
    <w:p w:rsidR="00545414" w:rsidRPr="004641E3" w:rsidRDefault="00545414">
      <w:pPr>
        <w:widowControl w:val="0"/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d.</w:t>
      </w:r>
      <w:r w:rsidRPr="004641E3">
        <w:tab/>
        <w:t xml:space="preserve">realizowanie uchwał Rady Pedagogicznej podjętych w ramach ich kompetencji stanowiących, </w:t>
      </w:r>
    </w:p>
    <w:p w:rsidR="00545414" w:rsidRPr="004641E3" w:rsidRDefault="00545414">
      <w:pPr>
        <w:widowControl w:val="0"/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e.</w:t>
      </w:r>
      <w:r w:rsidRPr="004641E3">
        <w:tab/>
        <w:t xml:space="preserve">dysponowanie środkami określonymi w planie finansowym szkoły zaopiniowanymi przez Radę Pedagogiczną i ponoszenie odpowiedzialności za ich prawidłowe wykorzystanie, </w:t>
      </w:r>
    </w:p>
    <w:p w:rsidR="00545414" w:rsidRPr="004641E3" w:rsidRDefault="00545414">
      <w:pPr>
        <w:widowControl w:val="0"/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f.</w:t>
      </w:r>
      <w:r w:rsidRPr="004641E3">
        <w:tab/>
        <w:t xml:space="preserve">organizowanie administracyjnej, finansowej i gospodarczej obsługi szkoły, </w:t>
      </w:r>
    </w:p>
    <w:p w:rsidR="00545414" w:rsidRPr="004641E3" w:rsidRDefault="00545414">
      <w:pPr>
        <w:widowControl w:val="0"/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g.</w:t>
      </w:r>
      <w:r w:rsidRPr="004641E3">
        <w:tab/>
        <w:t xml:space="preserve">w porozumieniu z organem prowadzącym szkołę oraz po zasięgnięciu opinii Kuratora Oświaty, ustalanie profili prowadzonych w liceum, </w:t>
      </w:r>
    </w:p>
    <w:p w:rsidR="00545414" w:rsidRPr="004641E3" w:rsidRDefault="00545414">
      <w:pPr>
        <w:widowControl w:val="0"/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h.</w:t>
      </w:r>
      <w:r w:rsidRPr="004641E3">
        <w:tab/>
        <w:t>w porozumieniu z organem prowadzącym szkołę oraz po zasięgnięciu opinii Kuratora Oświaty, ustalanie zawodów prowadzonych w zasadniczej szkole zawodowej,</w:t>
      </w:r>
    </w:p>
    <w:p w:rsidR="00545414" w:rsidRPr="004641E3" w:rsidRDefault="00545414">
      <w:pPr>
        <w:widowControl w:val="0"/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i.</w:t>
      </w:r>
      <w:r w:rsidRPr="004641E3">
        <w:tab/>
        <w:t>w porozumieniu z organem prowadzącym szkołę oraz po zasięgnięciu opinii Kuratora Oświaty, opinii Powiatowej Rady Zatrudnienia oraz Powiatowego Urzędu Pracy ustalanie zawodów prowadzonych w technikum,</w:t>
      </w:r>
    </w:p>
    <w:p w:rsidR="00545414" w:rsidRPr="004641E3" w:rsidRDefault="00545414">
      <w:pPr>
        <w:widowControl w:val="0"/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j.</w:t>
      </w:r>
      <w:r w:rsidRPr="004641E3">
        <w:tab/>
        <w:t>stwarzanie warunków do działania w szkole wolontariuszy, stowarzyszeń i innych organizacji, w szczególności organizacji harcerskich, których celem statutowym jest działalność  wychowawcza lub rozszerzanie i wzbogacanie form działalności dydaktycznej, wychowawczej i opiekuńczej szkoły,</w:t>
      </w:r>
    </w:p>
    <w:p w:rsidR="00545414" w:rsidRPr="004641E3" w:rsidRDefault="00545414">
      <w:pPr>
        <w:widowControl w:val="0"/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k.</w:t>
      </w:r>
      <w:r w:rsidRPr="004641E3">
        <w:tab/>
        <w:t>podejmowanie działań organizacyjnych umożliwiających obrót używanymi podręcznikami na terenie szkoły,</w:t>
      </w:r>
    </w:p>
    <w:p w:rsidR="00545414" w:rsidRPr="004641E3" w:rsidRDefault="00545414">
      <w:pPr>
        <w:widowControl w:val="0"/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l.</w:t>
      </w:r>
      <w:r w:rsidRPr="004641E3">
        <w:tab/>
        <w:t>podanie do publicznej wiadomości do dnia 15 czerwca szkolnego zestawu programów nauczania i szkolnego zestawu podręczników, które będą obowiązywać od początku następnego roku szkolnego,</w:t>
      </w:r>
    </w:p>
    <w:p w:rsidR="00545414" w:rsidRPr="004641E3" w:rsidRDefault="00545414">
      <w:pPr>
        <w:widowControl w:val="0"/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ł.    odpowiada za właściwą organizację i przebieg egzaminów,</w:t>
      </w:r>
    </w:p>
    <w:p w:rsidR="00545414" w:rsidRPr="004641E3" w:rsidRDefault="00545414" w:rsidP="00154F94">
      <w:pPr>
        <w:widowControl w:val="0"/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m.  współdziała ze szkołami wyższymi w organizacji praktyk pedagogicznych.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 w:rsidRPr="004641E3">
        <w:t xml:space="preserve">3) Dyrektor szkoły decyduje w sprawach: </w:t>
      </w:r>
    </w:p>
    <w:p w:rsidR="00545414" w:rsidRPr="004641E3" w:rsidRDefault="00545414" w:rsidP="00084787">
      <w:pPr>
        <w:widowControl w:val="0"/>
        <w:numPr>
          <w:ilvl w:val="0"/>
          <w:numId w:val="14"/>
        </w:numPr>
        <w:tabs>
          <w:tab w:val="left" w:pos="927"/>
        </w:tabs>
        <w:autoSpaceDE w:val="0"/>
        <w:autoSpaceDN w:val="0"/>
        <w:adjustRightInd w:val="0"/>
        <w:ind w:left="927" w:hanging="360"/>
      </w:pPr>
      <w:r w:rsidRPr="004641E3">
        <w:t xml:space="preserve">zatrudniania i zwalniania nauczycieli oraz innych pracowników szkoły, </w:t>
      </w:r>
    </w:p>
    <w:p w:rsidR="00545414" w:rsidRPr="004641E3" w:rsidRDefault="00545414" w:rsidP="00084787">
      <w:pPr>
        <w:widowControl w:val="0"/>
        <w:numPr>
          <w:ilvl w:val="0"/>
          <w:numId w:val="15"/>
        </w:numPr>
        <w:tabs>
          <w:tab w:val="left" w:pos="927"/>
        </w:tabs>
        <w:autoSpaceDE w:val="0"/>
        <w:autoSpaceDN w:val="0"/>
        <w:adjustRightInd w:val="0"/>
        <w:ind w:left="927" w:hanging="360"/>
      </w:pPr>
      <w:r w:rsidRPr="004641E3">
        <w:t xml:space="preserve">przyznawania nagród i wymierzania kar porządkowych, </w:t>
      </w:r>
    </w:p>
    <w:p w:rsidR="00545414" w:rsidRPr="004641E3" w:rsidRDefault="00545414" w:rsidP="00084787">
      <w:pPr>
        <w:widowControl w:val="0"/>
        <w:numPr>
          <w:ilvl w:val="0"/>
          <w:numId w:val="16"/>
        </w:numPr>
        <w:tabs>
          <w:tab w:val="left" w:pos="927"/>
        </w:tabs>
        <w:autoSpaceDE w:val="0"/>
        <w:autoSpaceDN w:val="0"/>
        <w:adjustRightInd w:val="0"/>
        <w:ind w:left="927" w:hanging="360"/>
      </w:pPr>
      <w:r w:rsidRPr="004641E3">
        <w:t xml:space="preserve">występowania z wnioskami, po zasięgnięciu opinii Rady Pedagogicznej w sprawach odznaczeń, nagród i wyróżnień dla nauczycieli oraz innych pracowników szkoły, </w:t>
      </w:r>
    </w:p>
    <w:p w:rsidR="00545414" w:rsidRPr="004641E3" w:rsidRDefault="00545414" w:rsidP="00154F94">
      <w:pPr>
        <w:widowControl w:val="0"/>
        <w:numPr>
          <w:ilvl w:val="0"/>
          <w:numId w:val="17"/>
        </w:numPr>
        <w:tabs>
          <w:tab w:val="left" w:pos="927"/>
        </w:tabs>
        <w:autoSpaceDE w:val="0"/>
        <w:autoSpaceDN w:val="0"/>
        <w:adjustRightInd w:val="0"/>
        <w:ind w:left="927" w:hanging="360"/>
      </w:pPr>
      <w:r w:rsidRPr="004641E3">
        <w:t>skreślenia z listy uczniów,</w:t>
      </w:r>
    </w:p>
    <w:p w:rsidR="00545414" w:rsidRDefault="00545414">
      <w:pPr>
        <w:widowControl w:val="0"/>
        <w:autoSpaceDE w:val="0"/>
        <w:autoSpaceDN w:val="0"/>
        <w:adjustRightInd w:val="0"/>
      </w:pPr>
      <w:r w:rsidRPr="004641E3">
        <w:t xml:space="preserve">4) Dyrektor szkoły w wykonywaniu swoich zadań współpracuje z Radą Pedagogiczną, Radą </w:t>
      </w:r>
    </w:p>
    <w:p w:rsidR="00545414" w:rsidRDefault="00545414">
      <w:pPr>
        <w:widowControl w:val="0"/>
        <w:autoSpaceDE w:val="0"/>
        <w:autoSpaceDN w:val="0"/>
        <w:adjustRightInd w:val="0"/>
      </w:pPr>
      <w:r>
        <w:t xml:space="preserve">    </w:t>
      </w:r>
      <w:r w:rsidRPr="004641E3">
        <w:t xml:space="preserve">Rodziców i Samorządem Uczniowskim, zapewniając bieżący przepływ informacji pomiędzy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>
        <w:t xml:space="preserve">    </w:t>
      </w:r>
      <w:r w:rsidRPr="004641E3">
        <w:t xml:space="preserve">organami szkoły. </w:t>
      </w:r>
    </w:p>
    <w:p w:rsidR="00545414" w:rsidRDefault="00545414">
      <w:pPr>
        <w:widowControl w:val="0"/>
        <w:autoSpaceDE w:val="0"/>
        <w:autoSpaceDN w:val="0"/>
        <w:adjustRightInd w:val="0"/>
      </w:pPr>
      <w:r w:rsidRPr="004641E3">
        <w:t xml:space="preserve">5) W czasie nieobecności dyrektora zastępuje go osoba pełniąca funkcję zastępcy dyrektora lub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>
        <w:t xml:space="preserve">     </w:t>
      </w:r>
      <w:r w:rsidRPr="004641E3">
        <w:t xml:space="preserve">nauczyciel upoważniony przez dyrektora szkoły.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 w:rsidRPr="004641E3">
        <w:t xml:space="preserve">6) Szczegółowy tryb powołania i odwołania dyrektora szkoły określają odrębne przepisy.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>
        <w:t>7) Dyrektor wykon</w:t>
      </w:r>
      <w:r w:rsidRPr="004641E3">
        <w:t xml:space="preserve">uje również inne zadania wynikające z przepisów szczególnych. </w:t>
      </w:r>
    </w:p>
    <w:p w:rsidR="00545414" w:rsidRDefault="00545414">
      <w:pPr>
        <w:widowControl w:val="0"/>
        <w:autoSpaceDE w:val="0"/>
        <w:autoSpaceDN w:val="0"/>
        <w:adjustRightInd w:val="0"/>
      </w:pPr>
      <w:r w:rsidRPr="004641E3">
        <w:t xml:space="preserve">8) Dyrektor wstrzymuje wykonanie uchwał Rady Pedagogicznej niezgodnych z przepisami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>
        <w:t xml:space="preserve">    </w:t>
      </w:r>
      <w:r w:rsidRPr="004641E3">
        <w:t xml:space="preserve">prawa i wdraża właściwą procedurę w tej sprawie.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  <w:rPr>
          <w:b/>
          <w:bCs/>
        </w:rPr>
      </w:pPr>
      <w:r w:rsidRPr="004641E3">
        <w:rPr>
          <w:b/>
          <w:bCs/>
        </w:rPr>
        <w:t>RADA PEDAGOGICZNA</w:t>
      </w:r>
    </w:p>
    <w:p w:rsidR="00545414" w:rsidRPr="004641E3" w:rsidRDefault="00545414">
      <w:pPr>
        <w:widowControl w:val="0"/>
        <w:autoSpaceDE w:val="0"/>
        <w:autoSpaceDN w:val="0"/>
        <w:adjustRightInd w:val="0"/>
        <w:rPr>
          <w:b/>
          <w:bCs/>
        </w:rPr>
      </w:pPr>
    </w:p>
    <w:p w:rsidR="00545414" w:rsidRDefault="00545414">
      <w:pPr>
        <w:widowControl w:val="0"/>
        <w:autoSpaceDE w:val="0"/>
        <w:autoSpaceDN w:val="0"/>
        <w:adjustRightInd w:val="0"/>
      </w:pPr>
      <w:r w:rsidRPr="004641E3">
        <w:t xml:space="preserve">3. 1) Rada Pedagogiczna szkoły jest kolegialnym organem szkoły w zakresie realizacji zadań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>
        <w:t xml:space="preserve">        </w:t>
      </w:r>
      <w:r w:rsidRPr="004641E3">
        <w:t xml:space="preserve">dotyczących kształcenia, wychowania i opieki. </w:t>
      </w:r>
    </w:p>
    <w:p w:rsidR="00545414" w:rsidRDefault="00545414">
      <w:pPr>
        <w:widowControl w:val="0"/>
        <w:autoSpaceDE w:val="0"/>
        <w:autoSpaceDN w:val="0"/>
        <w:adjustRightInd w:val="0"/>
      </w:pPr>
      <w:r>
        <w:t xml:space="preserve">    </w:t>
      </w:r>
      <w:r w:rsidRPr="004641E3">
        <w:t xml:space="preserve">2) W skład Rady Pedagogicznej wchodzą dyrektor szkoły i wszyscy nauczyciele zatrudnieni w </w:t>
      </w:r>
    </w:p>
    <w:p w:rsidR="00545414" w:rsidRDefault="00545414">
      <w:pPr>
        <w:widowControl w:val="0"/>
        <w:autoSpaceDE w:val="0"/>
        <w:autoSpaceDN w:val="0"/>
        <w:adjustRightInd w:val="0"/>
      </w:pPr>
      <w:r>
        <w:t xml:space="preserve">        </w:t>
      </w:r>
      <w:r w:rsidRPr="004641E3">
        <w:t xml:space="preserve">szkole lub placówce oraz pracownicy innych zakładów pracy pełniących funkcję </w:t>
      </w:r>
    </w:p>
    <w:p w:rsidR="00545414" w:rsidRDefault="00545414">
      <w:pPr>
        <w:widowControl w:val="0"/>
        <w:autoSpaceDE w:val="0"/>
        <w:autoSpaceDN w:val="0"/>
        <w:adjustRightInd w:val="0"/>
      </w:pPr>
      <w:r>
        <w:t xml:space="preserve">        </w:t>
      </w:r>
      <w:r w:rsidRPr="004641E3">
        <w:t xml:space="preserve">instruktorów praktycznej nauki zawodu. Przewodniczącym Rady Pedagogicznej jest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>
        <w:t xml:space="preserve">      </w:t>
      </w:r>
      <w:r w:rsidRPr="004641E3">
        <w:t xml:space="preserve">dyrektor szkoły. </w:t>
      </w:r>
    </w:p>
    <w:p w:rsidR="00545414" w:rsidRDefault="00545414">
      <w:pPr>
        <w:widowControl w:val="0"/>
        <w:autoSpaceDE w:val="0"/>
        <w:autoSpaceDN w:val="0"/>
        <w:adjustRightInd w:val="0"/>
      </w:pPr>
      <w:r>
        <w:t xml:space="preserve">   3)</w:t>
      </w:r>
      <w:r w:rsidRPr="004641E3">
        <w:t xml:space="preserve">W zebraniach Rady Pedagogicznej mogą także brać udział, z głosem doradczym, osoby </w:t>
      </w:r>
    </w:p>
    <w:p w:rsidR="00545414" w:rsidRDefault="00545414">
      <w:pPr>
        <w:widowControl w:val="0"/>
        <w:autoSpaceDE w:val="0"/>
        <w:autoSpaceDN w:val="0"/>
        <w:adjustRightInd w:val="0"/>
      </w:pPr>
      <w:r>
        <w:t xml:space="preserve">       </w:t>
      </w:r>
      <w:r w:rsidRPr="004641E3">
        <w:t xml:space="preserve">zapraszane przez jej przewodniczącego za zgodą lub na wniosek Rady Pedagogicznej, w tym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>
        <w:t xml:space="preserve">       </w:t>
      </w:r>
      <w:r w:rsidRPr="004641E3">
        <w:t>przedstawiciele stowarzyszeń i innych organizacji.</w:t>
      </w:r>
    </w:p>
    <w:p w:rsidR="00545414" w:rsidRDefault="00545414">
      <w:pPr>
        <w:widowControl w:val="0"/>
        <w:autoSpaceDE w:val="0"/>
        <w:autoSpaceDN w:val="0"/>
        <w:adjustRightInd w:val="0"/>
      </w:pPr>
      <w:r>
        <w:t xml:space="preserve">   4</w:t>
      </w:r>
      <w:r w:rsidRPr="004641E3">
        <w:t xml:space="preserve">) Rada Pedagogiczna ustala regulamin swojej działalności, a jej posiedzenia są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>
        <w:t xml:space="preserve">        </w:t>
      </w:r>
      <w:r w:rsidRPr="004641E3">
        <w:t xml:space="preserve">protokołowane. </w:t>
      </w:r>
    </w:p>
    <w:p w:rsidR="00545414" w:rsidRDefault="00545414">
      <w:pPr>
        <w:widowControl w:val="0"/>
        <w:autoSpaceDE w:val="0"/>
        <w:autoSpaceDN w:val="0"/>
        <w:adjustRightInd w:val="0"/>
      </w:pPr>
      <w:r>
        <w:t xml:space="preserve">   5</w:t>
      </w:r>
      <w:r w:rsidRPr="004641E3">
        <w:t xml:space="preserve">) Uchwały Rady Pedagogicznej podejmowane są zwykłą większością głosów w obecności co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>
        <w:t xml:space="preserve">       </w:t>
      </w:r>
      <w:r w:rsidRPr="004641E3">
        <w:t xml:space="preserve">najmniej połowy jej członków. </w:t>
      </w:r>
    </w:p>
    <w:p w:rsidR="00545414" w:rsidRDefault="00545414">
      <w:pPr>
        <w:widowControl w:val="0"/>
        <w:autoSpaceDE w:val="0"/>
        <w:autoSpaceDN w:val="0"/>
        <w:adjustRightInd w:val="0"/>
      </w:pPr>
      <w:r>
        <w:t xml:space="preserve">   6</w:t>
      </w:r>
      <w:r w:rsidRPr="004641E3">
        <w:t xml:space="preserve">) Kompetencje Rady Pedagogicznej określa </w:t>
      </w:r>
      <w:r w:rsidRPr="004641E3">
        <w:rPr>
          <w:b/>
          <w:bCs/>
        </w:rPr>
        <w:t xml:space="preserve">Regulamin Rady Pedagogicznej </w:t>
      </w:r>
      <w:r>
        <w:rPr>
          <w:b/>
          <w:bCs/>
        </w:rPr>
        <w:t>(</w:t>
      </w:r>
      <w:r w:rsidRPr="004641E3">
        <w:t xml:space="preserve">stanowiący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>
        <w:t xml:space="preserve">        z</w:t>
      </w:r>
      <w:r w:rsidRPr="004641E3">
        <w:t>ałącznik nr 1</w:t>
      </w:r>
      <w:r>
        <w:t>)</w:t>
      </w:r>
      <w:r w:rsidRPr="004641E3">
        <w:t xml:space="preserve">.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  <w:rPr>
          <w:b/>
          <w:bCs/>
        </w:rPr>
      </w:pPr>
      <w:r w:rsidRPr="004641E3">
        <w:rPr>
          <w:b/>
          <w:bCs/>
        </w:rPr>
        <w:t>RADA RODZICÓW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Default="00545414">
      <w:pPr>
        <w:widowControl w:val="0"/>
        <w:autoSpaceDE w:val="0"/>
        <w:autoSpaceDN w:val="0"/>
        <w:adjustRightInd w:val="0"/>
      </w:pPr>
      <w:r w:rsidRPr="004641E3">
        <w:t xml:space="preserve">4.1) W szkole działa Rada Rodziców, której reprezentację stanowią rodzice (prawni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>
        <w:t xml:space="preserve">        </w:t>
      </w:r>
      <w:r w:rsidRPr="004641E3">
        <w:t>opiekunowie) uczniów szkoły.</w:t>
      </w:r>
    </w:p>
    <w:p w:rsidR="00545414" w:rsidRDefault="00545414">
      <w:pPr>
        <w:widowControl w:val="0"/>
        <w:autoSpaceDE w:val="0"/>
        <w:autoSpaceDN w:val="0"/>
        <w:adjustRightInd w:val="0"/>
      </w:pPr>
      <w:r>
        <w:t xml:space="preserve">   </w:t>
      </w:r>
      <w:r w:rsidRPr="004641E3">
        <w:t xml:space="preserve">2) W skład Rady Rodziców wchodzi po jednym przedstawicielu rad oddziałowych, wybranym </w:t>
      </w:r>
    </w:p>
    <w:p w:rsidR="00545414" w:rsidRDefault="00545414">
      <w:pPr>
        <w:widowControl w:val="0"/>
        <w:autoSpaceDE w:val="0"/>
        <w:autoSpaceDN w:val="0"/>
        <w:adjustRightInd w:val="0"/>
      </w:pPr>
      <w:r>
        <w:t xml:space="preserve">        </w:t>
      </w:r>
      <w:r w:rsidRPr="004641E3">
        <w:t xml:space="preserve">w tajnych wyborach przez zebranie rodziców (prawnych opiekunów) uczniów danego </w:t>
      </w:r>
      <w:r>
        <w:t xml:space="preserve">     </w:t>
      </w:r>
    </w:p>
    <w:p w:rsidR="00545414" w:rsidRDefault="00545414">
      <w:pPr>
        <w:widowControl w:val="0"/>
        <w:autoSpaceDE w:val="0"/>
        <w:autoSpaceDN w:val="0"/>
        <w:adjustRightInd w:val="0"/>
      </w:pPr>
      <w:r>
        <w:t xml:space="preserve">        </w:t>
      </w:r>
      <w:r w:rsidRPr="004641E3">
        <w:t xml:space="preserve">oddziału. W wyborach jednego ucznia reprezentuje jeden rodzic (opiekun prawny). Wybory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>
        <w:t xml:space="preserve">        </w:t>
      </w:r>
      <w:r w:rsidRPr="004641E3">
        <w:t>przeprowadza się na pierwszym zebraniu rodziców w każdym roku szkolnym.</w:t>
      </w:r>
    </w:p>
    <w:p w:rsidR="00545414" w:rsidRDefault="00545414">
      <w:pPr>
        <w:widowControl w:val="0"/>
        <w:autoSpaceDE w:val="0"/>
        <w:autoSpaceDN w:val="0"/>
        <w:adjustRightInd w:val="0"/>
      </w:pPr>
      <w:r>
        <w:t xml:space="preserve">   </w:t>
      </w:r>
      <w:r w:rsidRPr="004641E3">
        <w:t xml:space="preserve">3) </w:t>
      </w:r>
      <w:r w:rsidRPr="004641E3">
        <w:rPr>
          <w:b/>
          <w:bCs/>
        </w:rPr>
        <w:t>Rada Rodziców</w:t>
      </w:r>
      <w:r w:rsidRPr="004641E3">
        <w:t xml:space="preserve"> uchwala </w:t>
      </w:r>
      <w:r w:rsidRPr="004641E3">
        <w:rPr>
          <w:b/>
          <w:bCs/>
        </w:rPr>
        <w:t>regulamin</w:t>
      </w:r>
      <w:r w:rsidRPr="004641E3">
        <w:t xml:space="preserve"> swojej działalności  (załącznik nr 2), w którym określa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>
        <w:t xml:space="preserve">       </w:t>
      </w:r>
      <w:r w:rsidRPr="004641E3">
        <w:t xml:space="preserve">w szczególności: </w:t>
      </w:r>
    </w:p>
    <w:p w:rsidR="00545414" w:rsidRPr="004641E3" w:rsidRDefault="00545414" w:rsidP="00154F94">
      <w:pPr>
        <w:widowControl w:val="0"/>
        <w:autoSpaceDE w:val="0"/>
        <w:autoSpaceDN w:val="0"/>
        <w:adjustRightInd w:val="0"/>
        <w:ind w:left="708"/>
      </w:pPr>
      <w:r w:rsidRPr="004641E3">
        <w:t>a)  wewnętrzną strukturę i tryb pracy rady</w:t>
      </w:r>
    </w:p>
    <w:p w:rsidR="00545414" w:rsidRPr="004641E3" w:rsidRDefault="00545414" w:rsidP="00154F94">
      <w:pPr>
        <w:widowControl w:val="0"/>
        <w:autoSpaceDE w:val="0"/>
        <w:autoSpaceDN w:val="0"/>
        <w:adjustRightInd w:val="0"/>
        <w:ind w:left="708"/>
      </w:pPr>
      <w:r w:rsidRPr="004641E3">
        <w:t>b) szczegółowy tryb przeprowadzania wyborów do rady oraz przedstawicieli do rad oddziałowych</w:t>
      </w:r>
    </w:p>
    <w:p w:rsidR="00545414" w:rsidRPr="004641E3" w:rsidRDefault="00545414" w:rsidP="00154F94">
      <w:pPr>
        <w:widowControl w:val="0"/>
        <w:autoSpaceDE w:val="0"/>
        <w:autoSpaceDN w:val="0"/>
        <w:adjustRightInd w:val="0"/>
        <w:ind w:left="708"/>
      </w:pPr>
      <w:r w:rsidRPr="004641E3">
        <w:t>c)  kompetencje wynikające z ustawy o systemie oświaty.</w:t>
      </w:r>
    </w:p>
    <w:p w:rsidR="00545414" w:rsidRPr="004641E3" w:rsidRDefault="00545414">
      <w:pPr>
        <w:widowControl w:val="0"/>
        <w:autoSpaceDE w:val="0"/>
        <w:autoSpaceDN w:val="0"/>
        <w:adjustRightInd w:val="0"/>
        <w:rPr>
          <w:b/>
          <w:bCs/>
        </w:rPr>
      </w:pPr>
    </w:p>
    <w:p w:rsidR="00545414" w:rsidRPr="004641E3" w:rsidRDefault="00545414">
      <w:pPr>
        <w:widowControl w:val="0"/>
        <w:autoSpaceDE w:val="0"/>
        <w:autoSpaceDN w:val="0"/>
        <w:adjustRightInd w:val="0"/>
        <w:rPr>
          <w:b/>
          <w:bCs/>
        </w:rPr>
      </w:pPr>
      <w:r w:rsidRPr="004641E3">
        <w:rPr>
          <w:b/>
          <w:bCs/>
        </w:rPr>
        <w:t>SAMORZĄD UCZNIOWSKI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</w:pPr>
      <w:r w:rsidRPr="004641E3">
        <w:t xml:space="preserve"> 5. 1) Samorząd tworzą wszyscy uczniowie szkoły. </w:t>
      </w:r>
    </w:p>
    <w:p w:rsidR="00545414" w:rsidRDefault="00545414">
      <w:pPr>
        <w:widowControl w:val="0"/>
        <w:autoSpaceDE w:val="0"/>
        <w:autoSpaceDN w:val="0"/>
        <w:adjustRightInd w:val="0"/>
      </w:pPr>
      <w:r>
        <w:t xml:space="preserve">     </w:t>
      </w:r>
      <w:r w:rsidRPr="004641E3">
        <w:t xml:space="preserve">2) Zasady wybierania i działania organów Samorządu określa regulamin uchwalony przez </w:t>
      </w:r>
    </w:p>
    <w:p w:rsidR="00545414" w:rsidRDefault="00545414">
      <w:pPr>
        <w:widowControl w:val="0"/>
        <w:autoSpaceDE w:val="0"/>
        <w:autoSpaceDN w:val="0"/>
        <w:adjustRightInd w:val="0"/>
      </w:pPr>
      <w:r>
        <w:t xml:space="preserve">         </w:t>
      </w:r>
      <w:r w:rsidRPr="004641E3">
        <w:t xml:space="preserve">ogół uczniów w głosowaniu równym, tajnym i powszechnym. Organy Samorządu są </w:t>
      </w:r>
      <w:r>
        <w:t xml:space="preserve"> 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>
        <w:t xml:space="preserve">         </w:t>
      </w:r>
      <w:r w:rsidRPr="004641E3">
        <w:t xml:space="preserve">jedynymi reprezentantami ogółu uczniów. </w:t>
      </w:r>
    </w:p>
    <w:p w:rsidR="00545414" w:rsidRDefault="00545414">
      <w:pPr>
        <w:widowControl w:val="0"/>
        <w:autoSpaceDE w:val="0"/>
        <w:autoSpaceDN w:val="0"/>
        <w:adjustRightInd w:val="0"/>
      </w:pPr>
      <w:r>
        <w:t xml:space="preserve">    </w:t>
      </w:r>
      <w:r w:rsidRPr="004641E3">
        <w:t xml:space="preserve">3) </w:t>
      </w:r>
      <w:r w:rsidRPr="004641E3">
        <w:rPr>
          <w:b/>
          <w:bCs/>
        </w:rPr>
        <w:t xml:space="preserve">Regulamin Samorządu Uczniowskiego </w:t>
      </w:r>
      <w:r w:rsidRPr="004641E3">
        <w:t xml:space="preserve">(stanowiący załącznik nr 3) nie może być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>
        <w:t xml:space="preserve">        </w:t>
      </w:r>
      <w:r w:rsidRPr="004641E3">
        <w:t xml:space="preserve">sprzeczny ze statutem szkoły. </w:t>
      </w:r>
    </w:p>
    <w:p w:rsidR="00545414" w:rsidRDefault="00545414">
      <w:pPr>
        <w:widowControl w:val="0"/>
        <w:autoSpaceDE w:val="0"/>
        <w:autoSpaceDN w:val="0"/>
        <w:adjustRightInd w:val="0"/>
      </w:pPr>
      <w:r>
        <w:t xml:space="preserve">    </w:t>
      </w:r>
      <w:r w:rsidRPr="004641E3">
        <w:t xml:space="preserve">4) Samorząd przedstawia Radzie Szkoły, Radzie Pedagogicznej oraz dyrektorowi szkoły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>
        <w:t xml:space="preserve">        </w:t>
      </w:r>
      <w:r w:rsidRPr="004641E3">
        <w:t xml:space="preserve">wnioski i opinie w zakresie realizacji praw uczniów, takich jak: </w:t>
      </w:r>
    </w:p>
    <w:p w:rsidR="00545414" w:rsidRPr="004641E3" w:rsidRDefault="00545414">
      <w:pPr>
        <w:widowControl w:val="0"/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a.</w:t>
      </w:r>
      <w:r w:rsidRPr="004641E3">
        <w:tab/>
        <w:t xml:space="preserve">prawo do zapoznawania się z programem nauczania, z jego treścią, celami i stawianymi wymaganiami, </w:t>
      </w:r>
    </w:p>
    <w:p w:rsidR="00545414" w:rsidRPr="004641E3" w:rsidRDefault="00545414">
      <w:pPr>
        <w:widowControl w:val="0"/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b.</w:t>
      </w:r>
      <w:r w:rsidRPr="004641E3">
        <w:tab/>
        <w:t xml:space="preserve">prawo do jawnej i umotywowanej oceny postępów w nauce i zachowaniu, </w:t>
      </w:r>
    </w:p>
    <w:p w:rsidR="00545414" w:rsidRPr="004641E3" w:rsidRDefault="00545414">
      <w:pPr>
        <w:widowControl w:val="0"/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c.</w:t>
      </w:r>
      <w:r w:rsidRPr="004641E3">
        <w:tab/>
        <w:t xml:space="preserve">prawo do organizacji życia szkolnego, umożliwiające zachowanie właściwych proporcji między wysiłkiem szkolnym a możliwością rozwijania i zaspokajania własnych zainteresowań, </w:t>
      </w:r>
    </w:p>
    <w:p w:rsidR="00545414" w:rsidRPr="004641E3" w:rsidRDefault="00545414">
      <w:pPr>
        <w:widowControl w:val="0"/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d.</w:t>
      </w:r>
      <w:r w:rsidRPr="004641E3">
        <w:tab/>
        <w:t xml:space="preserve">prawo do redagowania i wydawania gazety szkolnej, </w:t>
      </w:r>
    </w:p>
    <w:p w:rsidR="00545414" w:rsidRPr="004641E3" w:rsidRDefault="00545414">
      <w:pPr>
        <w:widowControl w:val="0"/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e.</w:t>
      </w:r>
      <w:r w:rsidRPr="004641E3">
        <w:tab/>
        <w:t xml:space="preserve">prawo do organizowania działalności kulturalnej, oświatowej, sportowej oraz rozrywkowej zgodnie z własnymi potrzebami i możliwościami organizacyjnymi, </w:t>
      </w:r>
      <w:r w:rsidRPr="004641E3">
        <w:br/>
        <w:t xml:space="preserve">w porozumieniu z dyrektorem, </w:t>
      </w:r>
    </w:p>
    <w:p w:rsidR="00545414" w:rsidRPr="004641E3" w:rsidRDefault="00545414">
      <w:pPr>
        <w:widowControl w:val="0"/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f.</w:t>
      </w:r>
      <w:r w:rsidRPr="004641E3">
        <w:tab/>
        <w:t xml:space="preserve">prawo wyboru nauczyciela pełniącego rolę opiekuna Samorządu,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Default="00545414">
      <w:pPr>
        <w:widowControl w:val="0"/>
        <w:autoSpaceDE w:val="0"/>
        <w:autoSpaceDN w:val="0"/>
        <w:adjustRightInd w:val="0"/>
      </w:pPr>
      <w:r w:rsidRPr="004641E3">
        <w:t xml:space="preserve">6. 1) W szkole mogą działać z wyjątkiem partii i organizacji politycznych stowarzyszenia i inne </w:t>
      </w:r>
      <w:r>
        <w:t xml:space="preserve">  </w:t>
      </w:r>
    </w:p>
    <w:p w:rsidR="00545414" w:rsidRDefault="00545414">
      <w:pPr>
        <w:widowControl w:val="0"/>
        <w:autoSpaceDE w:val="0"/>
        <w:autoSpaceDN w:val="0"/>
        <w:adjustRightInd w:val="0"/>
      </w:pPr>
      <w:r>
        <w:t xml:space="preserve">         </w:t>
      </w:r>
      <w:r w:rsidRPr="004641E3">
        <w:t xml:space="preserve">organizacje, a w szczególności organizacje harcerskie, których celem statutowym jest </w:t>
      </w:r>
    </w:p>
    <w:p w:rsidR="00545414" w:rsidRDefault="00545414">
      <w:pPr>
        <w:widowControl w:val="0"/>
        <w:autoSpaceDE w:val="0"/>
        <w:autoSpaceDN w:val="0"/>
        <w:adjustRightInd w:val="0"/>
      </w:pPr>
      <w:r>
        <w:t xml:space="preserve">         </w:t>
      </w:r>
      <w:r w:rsidRPr="004641E3">
        <w:t xml:space="preserve">działalność wychowawcza albo rozszerzanie i wzbogacanie form działalności dydaktycznej,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>
        <w:t xml:space="preserve">         </w:t>
      </w:r>
      <w:r w:rsidRPr="004641E3">
        <w:t>wychowawczej i opiekuńczej szkoły.</w:t>
      </w:r>
    </w:p>
    <w:p w:rsidR="00545414" w:rsidRDefault="00545414">
      <w:pPr>
        <w:widowControl w:val="0"/>
        <w:autoSpaceDE w:val="0"/>
        <w:autoSpaceDN w:val="0"/>
        <w:adjustRightInd w:val="0"/>
      </w:pPr>
      <w:r>
        <w:t xml:space="preserve">    </w:t>
      </w:r>
      <w:r w:rsidRPr="004641E3">
        <w:t xml:space="preserve">2) Podjęcie działalności w szkole przez stowarzyszenie lub inną organizację wymaga </w:t>
      </w:r>
    </w:p>
    <w:p w:rsidR="00545414" w:rsidRDefault="00545414">
      <w:pPr>
        <w:widowControl w:val="0"/>
        <w:autoSpaceDE w:val="0"/>
        <w:autoSpaceDN w:val="0"/>
        <w:adjustRightInd w:val="0"/>
      </w:pPr>
      <w:r>
        <w:t xml:space="preserve">        </w:t>
      </w:r>
      <w:r w:rsidRPr="004641E3">
        <w:t xml:space="preserve">uzyskania zgody dyrektora szkoły wyrażonej po uprzednim uzgodnieniu warunków tej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>
        <w:t xml:space="preserve">        </w:t>
      </w:r>
      <w:r w:rsidRPr="004641E3">
        <w:t>działalności oraz po uzyskaniu pozytywnej opinii Rady Rodziców.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  <w:r w:rsidRPr="004641E3">
        <w:t>§ 6</w:t>
      </w: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</w:p>
    <w:p w:rsidR="00545414" w:rsidRPr="004641E3" w:rsidRDefault="00545414" w:rsidP="00283C34">
      <w:pPr>
        <w:widowControl w:val="0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 xml:space="preserve">Każdy z organów szkoły ma możliwości swobodnego działania i podejmowania decyzji w granicach swoich kompetencji określonych w statucie. </w:t>
      </w:r>
    </w:p>
    <w:p w:rsidR="00545414" w:rsidRPr="004641E3" w:rsidRDefault="00545414" w:rsidP="00283C34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 xml:space="preserve">W razie zaistnienia sytuacji konfliktowej pomiędzy organami szkoły, dyrektor szkoły powołuje komisję do rozpatrzenia i rozwiązania tego konfliktu, składającą się z przedstawicieli organów szkoły w równej liczbie bądź przedstawicieli organu nadzorującego i prowadzącego. </w:t>
      </w:r>
    </w:p>
    <w:p w:rsidR="00545414" w:rsidRPr="004641E3" w:rsidRDefault="00545414" w:rsidP="00084787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 xml:space="preserve">Konflikty między organami szkoły w zakresie ich kompetencji rozstrzygają: </w:t>
      </w:r>
    </w:p>
    <w:p w:rsidR="00545414" w:rsidRPr="004641E3" w:rsidRDefault="00545414">
      <w:pPr>
        <w:widowControl w:val="0"/>
        <w:autoSpaceDE w:val="0"/>
        <w:autoSpaceDN w:val="0"/>
        <w:adjustRightInd w:val="0"/>
        <w:ind w:left="567"/>
      </w:pPr>
      <w:r w:rsidRPr="004641E3">
        <w:t xml:space="preserve">1) między Dyrektorem szkoły a Radą Pedagogiczną rozstrzyga organ prowadzący, </w:t>
      </w:r>
    </w:p>
    <w:p w:rsidR="00545414" w:rsidRDefault="00545414">
      <w:pPr>
        <w:widowControl w:val="0"/>
        <w:autoSpaceDE w:val="0"/>
        <w:autoSpaceDN w:val="0"/>
        <w:adjustRightInd w:val="0"/>
        <w:ind w:left="567"/>
      </w:pPr>
      <w:r w:rsidRPr="004641E3">
        <w:t xml:space="preserve">2) między Dyrektorem szkoły a Radą Rodziców rozstrzyga organ prowadzący, po </w:t>
      </w:r>
    </w:p>
    <w:p w:rsidR="00545414" w:rsidRPr="004641E3" w:rsidRDefault="00545414">
      <w:pPr>
        <w:widowControl w:val="0"/>
        <w:autoSpaceDE w:val="0"/>
        <w:autoSpaceDN w:val="0"/>
        <w:adjustRightInd w:val="0"/>
        <w:ind w:left="567"/>
      </w:pPr>
      <w:r>
        <w:t xml:space="preserve">    </w:t>
      </w:r>
      <w:r w:rsidRPr="004641E3">
        <w:t xml:space="preserve">zasięgnięciu opinii Rady Pedagogicznej, </w:t>
      </w:r>
    </w:p>
    <w:p w:rsidR="00545414" w:rsidRPr="004641E3" w:rsidRDefault="00545414">
      <w:pPr>
        <w:widowControl w:val="0"/>
        <w:autoSpaceDE w:val="0"/>
        <w:autoSpaceDN w:val="0"/>
        <w:adjustRightInd w:val="0"/>
        <w:ind w:left="567"/>
      </w:pPr>
      <w:r w:rsidRPr="004641E3">
        <w:t xml:space="preserve">3) między Dyrektorem szkoły a Samorządem uczniowskim rozstrzyga Rada Pedagogiczna, </w:t>
      </w:r>
    </w:p>
    <w:p w:rsidR="00545414" w:rsidRDefault="00545414">
      <w:pPr>
        <w:widowControl w:val="0"/>
        <w:autoSpaceDE w:val="0"/>
        <w:autoSpaceDN w:val="0"/>
        <w:adjustRightInd w:val="0"/>
        <w:ind w:left="567"/>
      </w:pPr>
      <w:r w:rsidRPr="004641E3">
        <w:t xml:space="preserve">4) między Radą Pedagogiczną a Radą Rodziców rozstrzyga organ prowadzący po </w:t>
      </w:r>
    </w:p>
    <w:p w:rsidR="00545414" w:rsidRPr="004641E3" w:rsidRDefault="00545414">
      <w:pPr>
        <w:widowControl w:val="0"/>
        <w:autoSpaceDE w:val="0"/>
        <w:autoSpaceDN w:val="0"/>
        <w:adjustRightInd w:val="0"/>
        <w:ind w:left="567"/>
      </w:pPr>
      <w:r>
        <w:t xml:space="preserve">    </w:t>
      </w:r>
      <w:r w:rsidRPr="004641E3">
        <w:t xml:space="preserve">zasięgnięciu opinii Dyrektora szkoły, </w:t>
      </w:r>
    </w:p>
    <w:p w:rsidR="00545414" w:rsidRDefault="00545414">
      <w:pPr>
        <w:widowControl w:val="0"/>
        <w:autoSpaceDE w:val="0"/>
        <w:autoSpaceDN w:val="0"/>
        <w:adjustRightInd w:val="0"/>
        <w:ind w:left="567"/>
      </w:pPr>
      <w:r w:rsidRPr="004641E3">
        <w:t xml:space="preserve">5) między Radą Pedagogiczną a Samorządem Uczniowskim rozstrzyga Dyrektor szkoły po </w:t>
      </w:r>
      <w:r>
        <w:t xml:space="preserve"> </w:t>
      </w:r>
    </w:p>
    <w:p w:rsidR="00545414" w:rsidRPr="004641E3" w:rsidRDefault="00545414">
      <w:pPr>
        <w:widowControl w:val="0"/>
        <w:autoSpaceDE w:val="0"/>
        <w:autoSpaceDN w:val="0"/>
        <w:adjustRightInd w:val="0"/>
        <w:ind w:left="567"/>
      </w:pPr>
      <w:r>
        <w:t xml:space="preserve">    </w:t>
      </w:r>
      <w:r w:rsidRPr="004641E3">
        <w:t xml:space="preserve">zasięgnięciu opinii Rady Rodziców, </w:t>
      </w:r>
    </w:p>
    <w:p w:rsidR="00545414" w:rsidRDefault="00545414">
      <w:pPr>
        <w:widowControl w:val="0"/>
        <w:autoSpaceDE w:val="0"/>
        <w:autoSpaceDN w:val="0"/>
        <w:adjustRightInd w:val="0"/>
        <w:ind w:left="567"/>
      </w:pPr>
      <w:r w:rsidRPr="004641E3">
        <w:t xml:space="preserve">6) między Radą Rodziców a Samorządem Uczniowskim rozstrzyga Rada Pedagogiczna po </w:t>
      </w:r>
      <w:r>
        <w:t xml:space="preserve"> </w:t>
      </w:r>
    </w:p>
    <w:p w:rsidR="00545414" w:rsidRPr="004641E3" w:rsidRDefault="00545414">
      <w:pPr>
        <w:widowControl w:val="0"/>
        <w:autoSpaceDE w:val="0"/>
        <w:autoSpaceDN w:val="0"/>
        <w:adjustRightInd w:val="0"/>
        <w:ind w:left="567"/>
      </w:pPr>
      <w:r>
        <w:t xml:space="preserve">    </w:t>
      </w:r>
      <w:r w:rsidRPr="004641E3">
        <w:t xml:space="preserve">zasięgnięciu opinii Dyrektora szkoły.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  <w:r w:rsidRPr="004641E3">
        <w:t>§ 7</w:t>
      </w: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</w:p>
    <w:p w:rsidR="00545414" w:rsidRPr="004641E3" w:rsidRDefault="00545414" w:rsidP="004658CA">
      <w:pPr>
        <w:widowControl w:val="0"/>
        <w:numPr>
          <w:ilvl w:val="0"/>
          <w:numId w:val="21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 xml:space="preserve">Rodzice (opiekunowie prawni) i nauczyciele współdziałają ze sobą w sprawach wychowania i kształcenia dzieci. </w:t>
      </w:r>
    </w:p>
    <w:p w:rsidR="00545414" w:rsidRPr="004641E3" w:rsidRDefault="00545414" w:rsidP="004658CA">
      <w:pPr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 xml:space="preserve">Organizację współdziałania rodziców (opiekunów prawnych)z organami szkoły określa Dyrektor szkoły w planie pracy szkoły na dany rok szkolny. </w:t>
      </w:r>
    </w:p>
    <w:p w:rsidR="00545414" w:rsidRPr="004641E3" w:rsidRDefault="00545414" w:rsidP="00A056C9">
      <w:pPr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 xml:space="preserve">Współdziałanie rodziców (opiekunów prawnych) z organami szkoły mogą mieć formy: indywidualnych konsultacji, zebrań dla rodziców (opiekunów prawnych), dostępu do dokumentacji przebiegu nauczania i wychowania, itp.  </w:t>
      </w:r>
    </w:p>
    <w:p w:rsidR="00545414" w:rsidRDefault="00545414">
      <w:pPr>
        <w:widowControl w:val="0"/>
        <w:autoSpaceDE w:val="0"/>
        <w:autoSpaceDN w:val="0"/>
        <w:adjustRightInd w:val="0"/>
        <w:rPr>
          <w:b/>
          <w:bCs/>
        </w:rPr>
      </w:pPr>
    </w:p>
    <w:p w:rsidR="00545414" w:rsidRDefault="00545414">
      <w:pPr>
        <w:widowControl w:val="0"/>
        <w:autoSpaceDE w:val="0"/>
        <w:autoSpaceDN w:val="0"/>
        <w:adjustRightInd w:val="0"/>
        <w:rPr>
          <w:b/>
          <w:bCs/>
        </w:rPr>
      </w:pPr>
    </w:p>
    <w:p w:rsidR="00545414" w:rsidRDefault="00545414">
      <w:pPr>
        <w:widowControl w:val="0"/>
        <w:autoSpaceDE w:val="0"/>
        <w:autoSpaceDN w:val="0"/>
        <w:adjustRightInd w:val="0"/>
        <w:rPr>
          <w:b/>
          <w:bCs/>
        </w:rPr>
      </w:pPr>
    </w:p>
    <w:p w:rsidR="00545414" w:rsidRDefault="00545414">
      <w:pPr>
        <w:widowControl w:val="0"/>
        <w:autoSpaceDE w:val="0"/>
        <w:autoSpaceDN w:val="0"/>
        <w:adjustRightInd w:val="0"/>
        <w:rPr>
          <w:b/>
          <w:bCs/>
        </w:rPr>
      </w:pPr>
    </w:p>
    <w:p w:rsidR="00545414" w:rsidRDefault="00545414">
      <w:pPr>
        <w:widowControl w:val="0"/>
        <w:autoSpaceDE w:val="0"/>
        <w:autoSpaceDN w:val="0"/>
        <w:adjustRightInd w:val="0"/>
        <w:rPr>
          <w:b/>
          <w:bCs/>
        </w:rPr>
      </w:pPr>
    </w:p>
    <w:p w:rsidR="00545414" w:rsidRDefault="00545414">
      <w:pPr>
        <w:widowControl w:val="0"/>
        <w:autoSpaceDE w:val="0"/>
        <w:autoSpaceDN w:val="0"/>
        <w:adjustRightInd w:val="0"/>
        <w:rPr>
          <w:b/>
          <w:bCs/>
        </w:rPr>
      </w:pPr>
    </w:p>
    <w:p w:rsidR="00545414" w:rsidRDefault="00545414">
      <w:pPr>
        <w:widowControl w:val="0"/>
        <w:autoSpaceDE w:val="0"/>
        <w:autoSpaceDN w:val="0"/>
        <w:adjustRightInd w:val="0"/>
        <w:rPr>
          <w:b/>
          <w:bCs/>
        </w:rPr>
      </w:pPr>
    </w:p>
    <w:p w:rsidR="00545414" w:rsidRPr="004641E3" w:rsidRDefault="00545414">
      <w:pPr>
        <w:widowControl w:val="0"/>
        <w:autoSpaceDE w:val="0"/>
        <w:autoSpaceDN w:val="0"/>
        <w:adjustRightInd w:val="0"/>
        <w:rPr>
          <w:b/>
          <w:bCs/>
        </w:rPr>
      </w:pPr>
    </w:p>
    <w:p w:rsidR="00545414" w:rsidRPr="004641E3" w:rsidRDefault="00545414">
      <w:pPr>
        <w:widowControl w:val="0"/>
        <w:autoSpaceDE w:val="0"/>
        <w:autoSpaceDN w:val="0"/>
        <w:adjustRightInd w:val="0"/>
        <w:rPr>
          <w:b/>
          <w:bCs/>
        </w:rPr>
      </w:pPr>
    </w:p>
    <w:p w:rsidR="00545414" w:rsidRPr="004641E3" w:rsidRDefault="00545414">
      <w:pPr>
        <w:widowControl w:val="0"/>
        <w:autoSpaceDE w:val="0"/>
        <w:autoSpaceDN w:val="0"/>
        <w:adjustRightInd w:val="0"/>
        <w:rPr>
          <w:b/>
          <w:bCs/>
        </w:rPr>
      </w:pPr>
      <w:r w:rsidRPr="004641E3">
        <w:rPr>
          <w:b/>
          <w:bCs/>
        </w:rPr>
        <w:t>IV.  SPOSOBY WYKONYWANIA ZADAŃ SZKOŁY</w:t>
      </w:r>
    </w:p>
    <w:p w:rsidR="00545414" w:rsidRPr="004641E3" w:rsidRDefault="00545414">
      <w:pPr>
        <w:widowControl w:val="0"/>
        <w:autoSpaceDE w:val="0"/>
        <w:autoSpaceDN w:val="0"/>
        <w:adjustRightInd w:val="0"/>
        <w:rPr>
          <w:b/>
          <w:bCs/>
        </w:rPr>
      </w:pPr>
      <w:r w:rsidRPr="004641E3">
        <w:rPr>
          <w:b/>
          <w:bCs/>
        </w:rPr>
        <w:t xml:space="preserve">      ZADANIA ZESPOŁÓW NAUCZYCIELSKICH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  <w:r w:rsidRPr="004641E3">
        <w:t>§ 8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</w:pPr>
      <w:r w:rsidRPr="004641E3">
        <w:t>1. Do realizacji zadań statutowych szkoła zapewnia uczniom możliwość korzystania z :</w:t>
      </w:r>
    </w:p>
    <w:p w:rsidR="00545414" w:rsidRPr="004641E3" w:rsidRDefault="00545414" w:rsidP="004658CA">
      <w:pPr>
        <w:widowControl w:val="0"/>
        <w:autoSpaceDE w:val="0"/>
        <w:autoSpaceDN w:val="0"/>
        <w:adjustRightInd w:val="0"/>
        <w:ind w:left="708"/>
      </w:pPr>
      <w:r w:rsidRPr="004641E3">
        <w:t>1) pomieszczeń do nauki z niezbędnym wyposażeniem,</w:t>
      </w:r>
    </w:p>
    <w:p w:rsidR="00545414" w:rsidRPr="004641E3" w:rsidRDefault="00545414" w:rsidP="004658CA">
      <w:pPr>
        <w:widowControl w:val="0"/>
        <w:autoSpaceDE w:val="0"/>
        <w:autoSpaceDN w:val="0"/>
        <w:adjustRightInd w:val="0"/>
        <w:ind w:left="708"/>
      </w:pPr>
      <w:r w:rsidRPr="004641E3">
        <w:t>2) biblioteki i czytelni,</w:t>
      </w:r>
    </w:p>
    <w:p w:rsidR="00545414" w:rsidRPr="004641E3" w:rsidRDefault="00545414" w:rsidP="004658CA">
      <w:pPr>
        <w:widowControl w:val="0"/>
        <w:autoSpaceDE w:val="0"/>
        <w:autoSpaceDN w:val="0"/>
        <w:adjustRightInd w:val="0"/>
        <w:ind w:left="708"/>
      </w:pPr>
      <w:r w:rsidRPr="004641E3">
        <w:t>3) gabinetu profilaktyki zdrowotnej i pomocy przedlekarskiej,</w:t>
      </w:r>
    </w:p>
    <w:p w:rsidR="00545414" w:rsidRPr="004641E3" w:rsidRDefault="00545414" w:rsidP="004658CA">
      <w:pPr>
        <w:widowControl w:val="0"/>
        <w:autoSpaceDE w:val="0"/>
        <w:autoSpaceDN w:val="0"/>
        <w:adjustRightInd w:val="0"/>
        <w:ind w:left="708"/>
      </w:pPr>
      <w:r w:rsidRPr="004641E3">
        <w:t>4) obiektów i urządzeń sportowych i rekreacyjnych,</w:t>
      </w:r>
    </w:p>
    <w:p w:rsidR="00545414" w:rsidRPr="004641E3" w:rsidRDefault="00545414" w:rsidP="004658CA">
      <w:pPr>
        <w:widowControl w:val="0"/>
        <w:autoSpaceDE w:val="0"/>
        <w:autoSpaceDN w:val="0"/>
        <w:adjustRightInd w:val="0"/>
        <w:ind w:left="708"/>
      </w:pPr>
      <w:r w:rsidRPr="004641E3">
        <w:t>5) stołówki,</w:t>
      </w:r>
    </w:p>
    <w:p w:rsidR="00545414" w:rsidRPr="004641E3" w:rsidRDefault="00545414" w:rsidP="004658CA">
      <w:pPr>
        <w:widowControl w:val="0"/>
        <w:autoSpaceDE w:val="0"/>
        <w:autoSpaceDN w:val="0"/>
        <w:adjustRightInd w:val="0"/>
        <w:ind w:left="708"/>
      </w:pPr>
      <w:r w:rsidRPr="004641E3">
        <w:t>6) internatu,</w:t>
      </w:r>
    </w:p>
    <w:p w:rsidR="00545414" w:rsidRPr="004641E3" w:rsidRDefault="00545414" w:rsidP="004658CA">
      <w:pPr>
        <w:widowControl w:val="0"/>
        <w:autoSpaceDE w:val="0"/>
        <w:autoSpaceDN w:val="0"/>
        <w:adjustRightInd w:val="0"/>
        <w:ind w:left="708"/>
      </w:pPr>
      <w:r w:rsidRPr="004641E3">
        <w:t>7) centrum multimedialnego,</w:t>
      </w:r>
    </w:p>
    <w:p w:rsidR="00545414" w:rsidRPr="004641E3" w:rsidRDefault="00545414" w:rsidP="004658CA">
      <w:pPr>
        <w:widowControl w:val="0"/>
        <w:autoSpaceDE w:val="0"/>
        <w:autoSpaceDN w:val="0"/>
        <w:adjustRightInd w:val="0"/>
        <w:ind w:left="708"/>
      </w:pPr>
      <w:r w:rsidRPr="004641E3">
        <w:t>8) szkolnego ośrodka kariery zawodowej,</w:t>
      </w:r>
    </w:p>
    <w:p w:rsidR="00545414" w:rsidRPr="004641E3" w:rsidRDefault="00545414" w:rsidP="004658CA">
      <w:pPr>
        <w:widowControl w:val="0"/>
        <w:autoSpaceDE w:val="0"/>
        <w:autoSpaceDN w:val="0"/>
        <w:adjustRightInd w:val="0"/>
        <w:ind w:left="708"/>
      </w:pPr>
      <w:r w:rsidRPr="004641E3">
        <w:t>9) pomieszczeń administracyjno-gospodarczych.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  <w:r w:rsidRPr="004641E3">
        <w:t>§ 9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</w:pPr>
      <w:r w:rsidRPr="004641E3">
        <w:t xml:space="preserve">1. Zadania szkoły wykonywane są poprzez: </w:t>
      </w:r>
    </w:p>
    <w:p w:rsidR="00545414" w:rsidRPr="004641E3" w:rsidRDefault="00545414" w:rsidP="00B9018F">
      <w:pPr>
        <w:widowControl w:val="0"/>
        <w:numPr>
          <w:ilvl w:val="0"/>
          <w:numId w:val="86"/>
        </w:numPr>
        <w:tabs>
          <w:tab w:val="left" w:pos="360"/>
        </w:tabs>
        <w:autoSpaceDE w:val="0"/>
        <w:autoSpaceDN w:val="0"/>
        <w:adjustRightInd w:val="0"/>
      </w:pPr>
      <w:r w:rsidRPr="004641E3">
        <w:t xml:space="preserve">wybór odpowiednich profili i zawodów nauczania oraz przekazanie informacji do gimnazjów na 6 miesięcy przed zakończeniem danego roku szkolnego, </w:t>
      </w:r>
    </w:p>
    <w:p w:rsidR="00545414" w:rsidRPr="004641E3" w:rsidRDefault="00545414" w:rsidP="00B9018F">
      <w:pPr>
        <w:widowControl w:val="0"/>
        <w:numPr>
          <w:ilvl w:val="0"/>
          <w:numId w:val="86"/>
        </w:numPr>
        <w:tabs>
          <w:tab w:val="left" w:pos="360"/>
        </w:tabs>
        <w:autoSpaceDE w:val="0"/>
        <w:autoSpaceDN w:val="0"/>
        <w:adjustRightInd w:val="0"/>
      </w:pPr>
      <w:r w:rsidRPr="004641E3">
        <w:t>przeprowadzanie rekrutacji uczniów w oparciu o zasadę powszechnej dostępności,</w:t>
      </w:r>
    </w:p>
    <w:p w:rsidR="00545414" w:rsidRPr="004641E3" w:rsidRDefault="00545414" w:rsidP="00B9018F">
      <w:pPr>
        <w:widowControl w:val="0"/>
        <w:numPr>
          <w:ilvl w:val="0"/>
          <w:numId w:val="86"/>
        </w:numPr>
        <w:tabs>
          <w:tab w:val="left" w:pos="360"/>
        </w:tabs>
        <w:autoSpaceDE w:val="0"/>
        <w:autoSpaceDN w:val="0"/>
        <w:adjustRightInd w:val="0"/>
      </w:pPr>
      <w:r w:rsidRPr="004641E3">
        <w:t>prowadzenie dokumentacji przebiegu nauczania,</w:t>
      </w:r>
    </w:p>
    <w:p w:rsidR="00545414" w:rsidRPr="004641E3" w:rsidRDefault="00545414" w:rsidP="00B9018F">
      <w:pPr>
        <w:widowControl w:val="0"/>
        <w:numPr>
          <w:ilvl w:val="0"/>
          <w:numId w:val="86"/>
        </w:numPr>
        <w:tabs>
          <w:tab w:val="left" w:pos="360"/>
        </w:tabs>
        <w:autoSpaceDE w:val="0"/>
        <w:autoSpaceDN w:val="0"/>
        <w:adjustRightInd w:val="0"/>
      </w:pPr>
      <w:r w:rsidRPr="004641E3">
        <w:t>prowadzenie działalności dydaktycznej, wychowawczej i opiekuńczej,</w:t>
      </w:r>
    </w:p>
    <w:p w:rsidR="00545414" w:rsidRPr="004641E3" w:rsidRDefault="00545414" w:rsidP="00B9018F">
      <w:pPr>
        <w:widowControl w:val="0"/>
        <w:numPr>
          <w:ilvl w:val="0"/>
          <w:numId w:val="86"/>
        </w:numPr>
        <w:tabs>
          <w:tab w:val="left" w:pos="360"/>
        </w:tabs>
        <w:autoSpaceDE w:val="0"/>
        <w:autoSpaceDN w:val="0"/>
        <w:adjustRightInd w:val="0"/>
      </w:pPr>
      <w:r w:rsidRPr="004641E3">
        <w:t>działalność dydaktyczną obejmującą proces edukacyjny przewidziany podstawami programowymi oraz opracowanymi przez nauczyciela planami nauczania,</w:t>
      </w:r>
    </w:p>
    <w:p w:rsidR="00545414" w:rsidRPr="004641E3" w:rsidRDefault="00545414" w:rsidP="00B9018F">
      <w:pPr>
        <w:widowControl w:val="0"/>
        <w:numPr>
          <w:ilvl w:val="0"/>
          <w:numId w:val="86"/>
        </w:numPr>
        <w:tabs>
          <w:tab w:val="left" w:pos="360"/>
        </w:tabs>
        <w:autoSpaceDE w:val="0"/>
        <w:autoSpaceDN w:val="0"/>
        <w:adjustRightInd w:val="0"/>
      </w:pPr>
      <w:r w:rsidRPr="004641E3">
        <w:t>upowszechnianie wśród młodzieży wiedzy o bezpieczeństwie oraz kształtowanie właściwych postaw wobec zagrożeń i sytuacji nadzwyczajnych,</w:t>
      </w:r>
    </w:p>
    <w:p w:rsidR="00545414" w:rsidRPr="004641E3" w:rsidRDefault="00545414" w:rsidP="00B9018F">
      <w:pPr>
        <w:widowControl w:val="0"/>
        <w:numPr>
          <w:ilvl w:val="0"/>
          <w:numId w:val="86"/>
        </w:numPr>
        <w:tabs>
          <w:tab w:val="left" w:pos="360"/>
        </w:tabs>
        <w:autoSpaceDE w:val="0"/>
        <w:autoSpaceDN w:val="0"/>
        <w:adjustRightInd w:val="0"/>
      </w:pPr>
      <w:r w:rsidRPr="004641E3">
        <w:t>wewnątrzszkolny system oceniania, klasyfikowania i promowania.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  <w:r w:rsidRPr="004641E3">
        <w:t>§ 10</w:t>
      </w: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</w:p>
    <w:p w:rsidR="00545414" w:rsidRPr="004641E3" w:rsidRDefault="00545414" w:rsidP="00084787">
      <w:pPr>
        <w:widowControl w:val="0"/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 xml:space="preserve">Organizacja zespołów przedmiotowych: </w:t>
      </w:r>
    </w:p>
    <w:p w:rsidR="00545414" w:rsidRPr="004641E3" w:rsidRDefault="00545414" w:rsidP="00084787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1)</w:t>
      </w:r>
      <w:r w:rsidRPr="004641E3">
        <w:tab/>
        <w:t>dyrektor szkoły powołuje zespoły przedmiotowe na pierwszym  posiedzeniu Rady Pedagogicznej rozpoczynającej rok szkolny,</w:t>
      </w:r>
    </w:p>
    <w:p w:rsidR="00545414" w:rsidRPr="004641E3" w:rsidRDefault="00545414" w:rsidP="00084787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2)</w:t>
      </w:r>
      <w:r w:rsidRPr="004641E3">
        <w:tab/>
        <w:t>do zespołu przedmiotowego należą wszyscy nauczyciele danego przedmiotu,</w:t>
      </w:r>
    </w:p>
    <w:p w:rsidR="00545414" w:rsidRPr="004641E3" w:rsidRDefault="00545414" w:rsidP="00084787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3)</w:t>
      </w:r>
      <w:r w:rsidRPr="004641E3">
        <w:tab/>
        <w:t>w uzasadnionych przypadkach można tworzyć zespoły przedmiotowe dla nauczycieli uczących pokrewnych przedmiotów,</w:t>
      </w:r>
    </w:p>
    <w:p w:rsidR="00545414" w:rsidRPr="004641E3" w:rsidRDefault="00545414" w:rsidP="004658CA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4)</w:t>
      </w:r>
      <w:r w:rsidRPr="004641E3">
        <w:tab/>
        <w:t>dyrektor wyznacza przewodniczącego po uprzednim wskazaniu przez zespół.</w:t>
      </w:r>
    </w:p>
    <w:p w:rsidR="00545414" w:rsidRPr="004641E3" w:rsidRDefault="00545414" w:rsidP="009D482F">
      <w:pPr>
        <w:widowControl w:val="0"/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 xml:space="preserve">Do zadań zespołów przedmiotowych należy: </w:t>
      </w:r>
    </w:p>
    <w:p w:rsidR="00545414" w:rsidRPr="004641E3" w:rsidRDefault="00545414" w:rsidP="009D482F">
      <w:pPr>
        <w:widowControl w:val="0"/>
        <w:numPr>
          <w:ilvl w:val="12"/>
          <w:numId w:val="0"/>
        </w:numPr>
        <w:tabs>
          <w:tab w:val="left" w:pos="900"/>
          <w:tab w:val="left" w:pos="927"/>
        </w:tabs>
        <w:autoSpaceDE w:val="0"/>
        <w:autoSpaceDN w:val="0"/>
        <w:adjustRightInd w:val="0"/>
        <w:ind w:left="907" w:hanging="340"/>
      </w:pPr>
      <w:r w:rsidRPr="004641E3">
        <w:t>1)</w:t>
      </w:r>
      <w:r w:rsidRPr="004641E3">
        <w:tab/>
        <w:t xml:space="preserve">opracowanie wymagań edukacyjnych przedmiotów, </w:t>
      </w:r>
    </w:p>
    <w:p w:rsidR="00545414" w:rsidRPr="004641E3" w:rsidRDefault="00545414" w:rsidP="009D482F">
      <w:pPr>
        <w:widowControl w:val="0"/>
        <w:numPr>
          <w:ilvl w:val="12"/>
          <w:numId w:val="0"/>
        </w:numPr>
        <w:tabs>
          <w:tab w:val="left" w:pos="900"/>
          <w:tab w:val="left" w:pos="927"/>
        </w:tabs>
        <w:autoSpaceDE w:val="0"/>
        <w:autoSpaceDN w:val="0"/>
        <w:adjustRightInd w:val="0"/>
        <w:ind w:left="907" w:hanging="340"/>
      </w:pPr>
      <w:r w:rsidRPr="004641E3">
        <w:t>2)</w:t>
      </w:r>
      <w:r w:rsidRPr="004641E3">
        <w:tab/>
        <w:t xml:space="preserve">prowadzenie zajęć z uczniem mającym trudności w nauce w ramach zajęć wyrównawczych, </w:t>
      </w:r>
    </w:p>
    <w:p w:rsidR="00545414" w:rsidRPr="004641E3" w:rsidRDefault="00545414" w:rsidP="009D482F">
      <w:pPr>
        <w:widowControl w:val="0"/>
        <w:numPr>
          <w:ilvl w:val="12"/>
          <w:numId w:val="0"/>
        </w:numPr>
        <w:tabs>
          <w:tab w:val="left" w:pos="900"/>
          <w:tab w:val="left" w:pos="927"/>
        </w:tabs>
        <w:autoSpaceDE w:val="0"/>
        <w:autoSpaceDN w:val="0"/>
        <w:adjustRightInd w:val="0"/>
        <w:ind w:left="907" w:hanging="340"/>
      </w:pPr>
      <w:r w:rsidRPr="004641E3">
        <w:t>3)</w:t>
      </w:r>
      <w:r w:rsidRPr="004641E3">
        <w:tab/>
        <w:t xml:space="preserve">praca z uczniem wybitnie zdolnym, przygotowanie tych uczniów do udziału </w:t>
      </w:r>
      <w:r w:rsidRPr="004641E3">
        <w:br/>
        <w:t xml:space="preserve">w olimpiadach i konkursach przedmiotowych, </w:t>
      </w:r>
    </w:p>
    <w:p w:rsidR="00545414" w:rsidRPr="004641E3" w:rsidRDefault="00545414" w:rsidP="009D482F">
      <w:pPr>
        <w:widowControl w:val="0"/>
        <w:numPr>
          <w:ilvl w:val="12"/>
          <w:numId w:val="0"/>
        </w:numPr>
        <w:tabs>
          <w:tab w:val="left" w:pos="900"/>
          <w:tab w:val="left" w:pos="927"/>
        </w:tabs>
        <w:autoSpaceDE w:val="0"/>
        <w:autoSpaceDN w:val="0"/>
        <w:adjustRightInd w:val="0"/>
        <w:ind w:left="907" w:hanging="340"/>
      </w:pPr>
      <w:r w:rsidRPr="004641E3">
        <w:t>4)</w:t>
      </w:r>
      <w:r w:rsidRPr="004641E3">
        <w:tab/>
        <w:t xml:space="preserve">opracowanie planu doskonalenia nauczycieli, </w:t>
      </w:r>
    </w:p>
    <w:p w:rsidR="00545414" w:rsidRPr="004641E3" w:rsidRDefault="00545414" w:rsidP="009D482F">
      <w:pPr>
        <w:widowControl w:val="0"/>
        <w:numPr>
          <w:ilvl w:val="12"/>
          <w:numId w:val="0"/>
        </w:numPr>
        <w:tabs>
          <w:tab w:val="left" w:pos="900"/>
          <w:tab w:val="left" w:pos="927"/>
        </w:tabs>
        <w:autoSpaceDE w:val="0"/>
        <w:autoSpaceDN w:val="0"/>
        <w:adjustRightInd w:val="0"/>
        <w:ind w:left="907" w:hanging="340"/>
      </w:pPr>
      <w:r w:rsidRPr="004641E3">
        <w:t>5)</w:t>
      </w:r>
      <w:r w:rsidRPr="004641E3">
        <w:tab/>
        <w:t xml:space="preserve">dbałość o rozwój swojego warsztatu pracy, </w:t>
      </w:r>
    </w:p>
    <w:p w:rsidR="00545414" w:rsidRPr="004641E3" w:rsidRDefault="00545414" w:rsidP="009D482F">
      <w:pPr>
        <w:widowControl w:val="0"/>
        <w:numPr>
          <w:ilvl w:val="12"/>
          <w:numId w:val="0"/>
        </w:numPr>
        <w:tabs>
          <w:tab w:val="left" w:pos="900"/>
          <w:tab w:val="left" w:pos="927"/>
        </w:tabs>
        <w:autoSpaceDE w:val="0"/>
        <w:autoSpaceDN w:val="0"/>
        <w:adjustRightInd w:val="0"/>
        <w:ind w:left="907" w:hanging="340"/>
      </w:pPr>
      <w:r w:rsidRPr="004641E3">
        <w:t>6)</w:t>
      </w:r>
      <w:r w:rsidRPr="004641E3">
        <w:tab/>
        <w:t xml:space="preserve">współpraca z innymi zespołami przedmiotowymi, w celu ustalenia ścieżek </w:t>
      </w:r>
    </w:p>
    <w:p w:rsidR="00545414" w:rsidRPr="004641E3" w:rsidRDefault="00545414" w:rsidP="004658CA">
      <w:pPr>
        <w:widowControl w:val="0"/>
        <w:tabs>
          <w:tab w:val="left" w:pos="900"/>
        </w:tabs>
        <w:autoSpaceDE w:val="0"/>
        <w:autoSpaceDN w:val="0"/>
        <w:adjustRightInd w:val="0"/>
        <w:ind w:left="567"/>
      </w:pPr>
      <w:r w:rsidRPr="004641E3">
        <w:t xml:space="preserve">      i realizowania ścieżek międzyprzedmiotowych.</w:t>
      </w:r>
    </w:p>
    <w:p w:rsidR="00545414" w:rsidRPr="004641E3" w:rsidRDefault="00545414" w:rsidP="009D482F">
      <w:pPr>
        <w:widowControl w:val="0"/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 xml:space="preserve">Organizacja zespołu wychowawczego: </w:t>
      </w:r>
    </w:p>
    <w:p w:rsidR="00545414" w:rsidRPr="004641E3" w:rsidRDefault="00545414" w:rsidP="00084787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1)</w:t>
      </w:r>
      <w:r w:rsidRPr="004641E3">
        <w:tab/>
        <w:t>dyrektor powołuje szkolny zespół wychowawczy na pierwszym posiedzeniu Rady Pedagogicznej rozpoczynającej rok szkolny,</w:t>
      </w:r>
    </w:p>
    <w:p w:rsidR="00545414" w:rsidRPr="004641E3" w:rsidRDefault="00545414" w:rsidP="00084787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2)</w:t>
      </w:r>
      <w:r w:rsidRPr="004641E3">
        <w:tab/>
        <w:t>przewodniczącym szkolnego zespołu wychowawczego jest zastępca dyrektora ds. wychowawczych,</w:t>
      </w:r>
    </w:p>
    <w:p w:rsidR="00545414" w:rsidRPr="004641E3" w:rsidRDefault="00545414" w:rsidP="004658CA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3)</w:t>
      </w:r>
      <w:r w:rsidRPr="004641E3">
        <w:tab/>
        <w:t>w skład zespołu wchodzą pedagog i psycholog szkolny oraz nauczyciele wychowawcy z poszczególnych poziomów nauczania .</w:t>
      </w:r>
    </w:p>
    <w:p w:rsidR="00545414" w:rsidRPr="004641E3" w:rsidRDefault="00545414" w:rsidP="009D482F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</w:pPr>
      <w:r w:rsidRPr="004641E3">
        <w:t>4. Do zadań szkolnego zespołu wychowawczego należy:</w:t>
      </w:r>
    </w:p>
    <w:p w:rsidR="00545414" w:rsidRPr="004641E3" w:rsidRDefault="00545414" w:rsidP="009D482F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</w:pPr>
      <w:r w:rsidRPr="004641E3">
        <w:t xml:space="preserve">        1) analiza trudnych sytuacji w szkole,</w:t>
      </w:r>
    </w:p>
    <w:p w:rsidR="00545414" w:rsidRPr="004641E3" w:rsidRDefault="00545414" w:rsidP="009D482F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</w:pPr>
      <w:r w:rsidRPr="004641E3">
        <w:t xml:space="preserve">        2) koordynacja rozwiązywania problemów wychowawczych, </w:t>
      </w:r>
    </w:p>
    <w:p w:rsidR="00545414" w:rsidRPr="004641E3" w:rsidRDefault="00545414" w:rsidP="009D482F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</w:pPr>
      <w:r w:rsidRPr="004641E3">
        <w:t xml:space="preserve">        3) kontakty z rodzicami (opiekunami prawnymi),</w:t>
      </w:r>
    </w:p>
    <w:p w:rsidR="00545414" w:rsidRPr="004641E3" w:rsidRDefault="00545414" w:rsidP="004658CA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</w:pPr>
      <w:r w:rsidRPr="004641E3">
        <w:t xml:space="preserve">        4) pomoc wychowawcom w pracy wychowawczej. </w:t>
      </w:r>
    </w:p>
    <w:p w:rsidR="00545414" w:rsidRPr="004641E3" w:rsidRDefault="00545414" w:rsidP="009D482F">
      <w:pPr>
        <w:widowControl w:val="0"/>
        <w:tabs>
          <w:tab w:val="left" w:pos="360"/>
        </w:tabs>
        <w:autoSpaceDE w:val="0"/>
        <w:autoSpaceDN w:val="0"/>
        <w:adjustRightInd w:val="0"/>
      </w:pPr>
      <w:r w:rsidRPr="004641E3">
        <w:t xml:space="preserve">5. Organizacja zespołów klasowych: </w:t>
      </w:r>
    </w:p>
    <w:p w:rsidR="00545414" w:rsidRPr="004641E3" w:rsidRDefault="00545414" w:rsidP="00084787">
      <w:pPr>
        <w:widowControl w:val="0"/>
        <w:numPr>
          <w:ilvl w:val="0"/>
          <w:numId w:val="24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 xml:space="preserve">nauczyciele prowadzący zajęcia w danej klasie tworzą zespół, </w:t>
      </w:r>
    </w:p>
    <w:p w:rsidR="00545414" w:rsidRPr="004641E3" w:rsidRDefault="00545414" w:rsidP="00084787">
      <w:pPr>
        <w:widowControl w:val="0"/>
        <w:numPr>
          <w:ilvl w:val="0"/>
          <w:numId w:val="25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przewodniczącym zespołu jest wychowawca klasy,</w:t>
      </w:r>
    </w:p>
    <w:p w:rsidR="00545414" w:rsidRPr="004641E3" w:rsidRDefault="00545414" w:rsidP="004658CA">
      <w:pPr>
        <w:widowControl w:val="0"/>
        <w:numPr>
          <w:ilvl w:val="0"/>
          <w:numId w:val="26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 xml:space="preserve">zadania zespołu ustala na bieżąco w każdym roku szkolnym przewodniczący zespołu. </w:t>
      </w:r>
    </w:p>
    <w:p w:rsidR="00545414" w:rsidRPr="004641E3" w:rsidRDefault="00545414" w:rsidP="00B9018F">
      <w:pPr>
        <w:widowControl w:val="0"/>
        <w:tabs>
          <w:tab w:val="left" w:pos="360"/>
        </w:tabs>
        <w:autoSpaceDE w:val="0"/>
        <w:autoSpaceDN w:val="0"/>
        <w:adjustRightInd w:val="0"/>
      </w:pPr>
      <w:r w:rsidRPr="004641E3">
        <w:t xml:space="preserve">6. Zespoły nauczycielskie systematycznie współpracują z rodzicami (opiekunami prawnymi)     </w:t>
      </w:r>
    </w:p>
    <w:p w:rsidR="00545414" w:rsidRPr="004641E3" w:rsidRDefault="00545414" w:rsidP="004658CA">
      <w:pPr>
        <w:widowControl w:val="0"/>
        <w:tabs>
          <w:tab w:val="left" w:pos="360"/>
        </w:tabs>
        <w:autoSpaceDE w:val="0"/>
        <w:autoSpaceDN w:val="0"/>
        <w:adjustRightInd w:val="0"/>
      </w:pPr>
      <w:r w:rsidRPr="004641E3">
        <w:t xml:space="preserve">   </w:t>
      </w:r>
      <w:r>
        <w:t xml:space="preserve"> </w:t>
      </w:r>
      <w:r w:rsidRPr="004641E3">
        <w:t>poprzez indywidualne kontakty, udział w zebraniach klasowych.</w:t>
      </w:r>
    </w:p>
    <w:p w:rsidR="00545414" w:rsidRDefault="00545414" w:rsidP="00B9018F">
      <w:pPr>
        <w:widowControl w:val="0"/>
        <w:tabs>
          <w:tab w:val="left" w:pos="360"/>
        </w:tabs>
        <w:autoSpaceDE w:val="0"/>
        <w:autoSpaceDN w:val="0"/>
        <w:adjustRightInd w:val="0"/>
      </w:pPr>
      <w:r w:rsidRPr="004641E3">
        <w:t xml:space="preserve">7. Zespoły  nauczycielskie  w celu realizacji zadań edukacyjnych, wychowawczych i </w:t>
      </w:r>
    </w:p>
    <w:p w:rsidR="00545414" w:rsidRDefault="00545414" w:rsidP="00B9018F">
      <w:pPr>
        <w:widowControl w:val="0"/>
        <w:tabs>
          <w:tab w:val="left" w:pos="360"/>
        </w:tabs>
        <w:autoSpaceDE w:val="0"/>
        <w:autoSpaceDN w:val="0"/>
        <w:adjustRightInd w:val="0"/>
      </w:pPr>
      <w:r>
        <w:t xml:space="preserve">    </w:t>
      </w:r>
      <w:r w:rsidRPr="004641E3">
        <w:t xml:space="preserve">opiekuńczych podejmują współpracę z instytucjami wspierającymi pracę szkoły: samorządem </w:t>
      </w:r>
    </w:p>
    <w:p w:rsidR="00545414" w:rsidRDefault="00545414" w:rsidP="00B9018F">
      <w:pPr>
        <w:widowControl w:val="0"/>
        <w:tabs>
          <w:tab w:val="left" w:pos="360"/>
        </w:tabs>
        <w:autoSpaceDE w:val="0"/>
        <w:autoSpaceDN w:val="0"/>
        <w:adjustRightInd w:val="0"/>
      </w:pPr>
      <w:r>
        <w:t xml:space="preserve">    </w:t>
      </w:r>
      <w:r w:rsidRPr="004641E3">
        <w:t xml:space="preserve">lokalnym, kuratorium oświaty, ośrodkami doradczymi i kształcącymi nauczycieli, instytucjami </w:t>
      </w:r>
    </w:p>
    <w:p w:rsidR="00545414" w:rsidRPr="004641E3" w:rsidRDefault="00545414" w:rsidP="00B9018F">
      <w:pPr>
        <w:widowControl w:val="0"/>
        <w:tabs>
          <w:tab w:val="left" w:pos="360"/>
        </w:tabs>
        <w:autoSpaceDE w:val="0"/>
        <w:autoSpaceDN w:val="0"/>
        <w:adjustRightInd w:val="0"/>
      </w:pPr>
      <w:r>
        <w:t xml:space="preserve">    </w:t>
      </w:r>
      <w:r w:rsidRPr="004641E3">
        <w:t>kulturalnymi, ośrodkami  doskonalącymi nauczycieli, ośrodkami metodycznymi.</w:t>
      </w:r>
    </w:p>
    <w:p w:rsidR="00545414" w:rsidRPr="004641E3" w:rsidRDefault="00545414">
      <w:pPr>
        <w:widowControl w:val="0"/>
        <w:autoSpaceDE w:val="0"/>
        <w:autoSpaceDN w:val="0"/>
        <w:adjustRightInd w:val="0"/>
        <w:rPr>
          <w:b/>
          <w:bCs/>
        </w:rPr>
      </w:pPr>
    </w:p>
    <w:p w:rsidR="00545414" w:rsidRPr="004641E3" w:rsidRDefault="00545414">
      <w:pPr>
        <w:widowControl w:val="0"/>
        <w:autoSpaceDE w:val="0"/>
        <w:autoSpaceDN w:val="0"/>
        <w:adjustRightInd w:val="0"/>
        <w:rPr>
          <w:b/>
          <w:bCs/>
        </w:rPr>
      </w:pPr>
    </w:p>
    <w:p w:rsidR="00545414" w:rsidRPr="004641E3" w:rsidRDefault="00545414">
      <w:pPr>
        <w:widowControl w:val="0"/>
        <w:autoSpaceDE w:val="0"/>
        <w:autoSpaceDN w:val="0"/>
        <w:adjustRightInd w:val="0"/>
        <w:rPr>
          <w:b/>
          <w:bCs/>
        </w:rPr>
      </w:pPr>
      <w:r w:rsidRPr="004641E3">
        <w:rPr>
          <w:b/>
          <w:bCs/>
        </w:rPr>
        <w:t>V.  ORGANIZACJA SZKOŁY</w:t>
      </w:r>
    </w:p>
    <w:p w:rsidR="00545414" w:rsidRPr="004641E3" w:rsidRDefault="00545414">
      <w:pPr>
        <w:widowControl w:val="0"/>
        <w:autoSpaceDE w:val="0"/>
        <w:autoSpaceDN w:val="0"/>
        <w:adjustRightInd w:val="0"/>
        <w:rPr>
          <w:b/>
          <w:bCs/>
        </w:rPr>
      </w:pP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  <w:r w:rsidRPr="004641E3">
        <w:t>§ 11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Default="00545414">
      <w:pPr>
        <w:widowControl w:val="0"/>
        <w:autoSpaceDE w:val="0"/>
        <w:autoSpaceDN w:val="0"/>
        <w:adjustRightInd w:val="0"/>
      </w:pPr>
      <w:r w:rsidRPr="004641E3">
        <w:t xml:space="preserve">1. Terminy rozpoczęcia i zakończenia zajęć dydaktyczno-wychowawczych, przerw świątecznych </w:t>
      </w:r>
    </w:p>
    <w:p w:rsidR="00545414" w:rsidRDefault="00545414">
      <w:pPr>
        <w:widowControl w:val="0"/>
        <w:autoSpaceDE w:val="0"/>
        <w:autoSpaceDN w:val="0"/>
        <w:adjustRightInd w:val="0"/>
      </w:pPr>
      <w:r>
        <w:t xml:space="preserve">    </w:t>
      </w:r>
      <w:r w:rsidRPr="004641E3">
        <w:t xml:space="preserve">oraz ferii zimowych i wakacji letnich ustala minister właściwy do spraw oświaty i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>
        <w:t xml:space="preserve">    </w:t>
      </w:r>
      <w:r w:rsidRPr="004641E3">
        <w:t>wychowania w drodze rozporządzenia w sprawie organizacji roku szkolnego.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  <w:r w:rsidRPr="004641E3">
        <w:t>§ 12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 w:rsidP="00084787">
      <w:pPr>
        <w:widowControl w:val="0"/>
        <w:numPr>
          <w:ilvl w:val="0"/>
          <w:numId w:val="27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 xml:space="preserve">Szczegółową organizację nauczania w danym roku szkolnym określa arkusz organizacji szkoły, opracowany przez dyrektora szkoły w terminie do 30 kwietnia każdego roku, z uwzględnieniem szkolnych planów nauczania, o którym mowa w przepisach </w:t>
      </w:r>
    </w:p>
    <w:p w:rsidR="00545414" w:rsidRPr="004641E3" w:rsidRDefault="00545414" w:rsidP="004658CA">
      <w:pPr>
        <w:widowControl w:val="0"/>
        <w:autoSpaceDE w:val="0"/>
        <w:autoSpaceDN w:val="0"/>
        <w:adjustRightInd w:val="0"/>
        <w:ind w:firstLine="340"/>
      </w:pPr>
      <w:r w:rsidRPr="004641E3">
        <w:t xml:space="preserve">w sprawie ramowych planów nauczania. </w:t>
      </w:r>
    </w:p>
    <w:p w:rsidR="00545414" w:rsidRPr="004641E3" w:rsidRDefault="00545414" w:rsidP="004658CA">
      <w:pPr>
        <w:widowControl w:val="0"/>
        <w:numPr>
          <w:ilvl w:val="0"/>
          <w:numId w:val="27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 xml:space="preserve">W arkuszu organizacji szkoły zamieszcza się w szczególności: liczbę pracowników szkoły, w tym pracowników zajmujących stanowiska kierownicze, ogólną liczbę godzin zajęć obowiązkowych oraz liczbę godzin zajęć z przedmiotów nadobowiązkowych, finansowanych ze środków przydzielonych przez organ prowadzący szkołę. </w:t>
      </w:r>
    </w:p>
    <w:p w:rsidR="00545414" w:rsidRPr="004641E3" w:rsidRDefault="00545414" w:rsidP="003E33EB">
      <w:pPr>
        <w:widowControl w:val="0"/>
        <w:numPr>
          <w:ilvl w:val="0"/>
          <w:numId w:val="27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>Arkusz organizacji szkoły na dany rok szkolny zatwierdza organ prowadzący szkołę.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Default="00545414">
      <w:pPr>
        <w:widowControl w:val="0"/>
        <w:autoSpaceDE w:val="0"/>
        <w:autoSpaceDN w:val="0"/>
        <w:adjustRightInd w:val="0"/>
        <w:jc w:val="center"/>
      </w:pPr>
      <w:r w:rsidRPr="004641E3">
        <w:t>§ 13</w:t>
      </w:r>
    </w:p>
    <w:p w:rsidR="00545414" w:rsidRDefault="00545414">
      <w:pPr>
        <w:widowControl w:val="0"/>
        <w:autoSpaceDE w:val="0"/>
        <w:autoSpaceDN w:val="0"/>
        <w:adjustRightInd w:val="0"/>
        <w:jc w:val="center"/>
      </w:pPr>
    </w:p>
    <w:p w:rsidR="00545414" w:rsidRDefault="00545414" w:rsidP="00337CEF">
      <w:pPr>
        <w:widowControl w:val="0"/>
        <w:autoSpaceDE w:val="0"/>
        <w:autoSpaceDN w:val="0"/>
        <w:adjustRightInd w:val="0"/>
      </w:pPr>
      <w:r>
        <w:t xml:space="preserve">1. Szkoła posiada </w:t>
      </w:r>
    </w:p>
    <w:p w:rsidR="00545414" w:rsidRPr="00A63435" w:rsidRDefault="00545414" w:rsidP="00337CEF">
      <w:pPr>
        <w:widowControl w:val="0"/>
        <w:autoSpaceDE w:val="0"/>
        <w:autoSpaceDN w:val="0"/>
        <w:adjustRightInd w:val="0"/>
        <w:rPr>
          <w:b/>
          <w:bCs/>
        </w:rPr>
      </w:pPr>
      <w:r w:rsidRPr="00A63435">
        <w:t xml:space="preserve">  1) </w:t>
      </w:r>
      <w:r w:rsidRPr="00A63435">
        <w:rPr>
          <w:b/>
          <w:bCs/>
        </w:rPr>
        <w:t xml:space="preserve">wewnątrzszkolny system oceniania, klasyfikowania i promowania </w:t>
      </w:r>
      <w:r w:rsidRPr="00A63435">
        <w:t>uczniów (załącznik4a),</w:t>
      </w:r>
    </w:p>
    <w:p w:rsidR="00545414" w:rsidRPr="00A63435" w:rsidRDefault="00545414" w:rsidP="00337CEF">
      <w:pPr>
        <w:widowControl w:val="0"/>
        <w:tabs>
          <w:tab w:val="left" w:pos="360"/>
        </w:tabs>
        <w:autoSpaceDE w:val="0"/>
        <w:autoSpaceDN w:val="0"/>
        <w:adjustRightInd w:val="0"/>
        <w:rPr>
          <w:b/>
          <w:bCs/>
        </w:rPr>
      </w:pPr>
      <w:r w:rsidRPr="00A63435">
        <w:t xml:space="preserve">  2) </w:t>
      </w:r>
      <w:r w:rsidRPr="00A63435">
        <w:rPr>
          <w:b/>
          <w:bCs/>
        </w:rPr>
        <w:t>wewnątrzszkolny regulamin  oceniania, klasyfikowania i promowania</w:t>
      </w:r>
    </w:p>
    <w:p w:rsidR="00545414" w:rsidRPr="00A63435" w:rsidRDefault="00545414" w:rsidP="00337CEF">
      <w:pPr>
        <w:widowControl w:val="0"/>
        <w:tabs>
          <w:tab w:val="left" w:pos="360"/>
        </w:tabs>
        <w:autoSpaceDE w:val="0"/>
        <w:autoSpaceDN w:val="0"/>
        <w:adjustRightInd w:val="0"/>
      </w:pPr>
      <w:r w:rsidRPr="00A63435">
        <w:rPr>
          <w:b/>
          <w:bCs/>
        </w:rPr>
        <w:t xml:space="preserve">      słuchaczy uzupełniającego technikum mechanicznego dla dorosłych (</w:t>
      </w:r>
      <w:r w:rsidRPr="00A63435">
        <w:t>załącznik 4b</w:t>
      </w:r>
      <w:r w:rsidRPr="00A63435">
        <w:rPr>
          <w:b/>
          <w:bCs/>
        </w:rPr>
        <w:t>),</w:t>
      </w:r>
    </w:p>
    <w:p w:rsidR="00545414" w:rsidRDefault="00545414" w:rsidP="00337CEF">
      <w:pPr>
        <w:widowControl w:val="0"/>
        <w:tabs>
          <w:tab w:val="left" w:pos="360"/>
        </w:tabs>
        <w:autoSpaceDE w:val="0"/>
        <w:autoSpaceDN w:val="0"/>
        <w:adjustRightInd w:val="0"/>
        <w:rPr>
          <w:b/>
          <w:bCs/>
        </w:rPr>
      </w:pPr>
      <w:r>
        <w:t xml:space="preserve">  3) </w:t>
      </w:r>
      <w:r w:rsidRPr="004641E3">
        <w:rPr>
          <w:b/>
          <w:bCs/>
        </w:rPr>
        <w:t>we</w:t>
      </w:r>
      <w:r>
        <w:rPr>
          <w:b/>
          <w:bCs/>
        </w:rPr>
        <w:t xml:space="preserve">wnątrzszkolny regulamin </w:t>
      </w:r>
      <w:r w:rsidRPr="004641E3">
        <w:rPr>
          <w:b/>
          <w:bCs/>
        </w:rPr>
        <w:t xml:space="preserve"> oceniania, klasyfikowania i promowania słuchaczy</w:t>
      </w:r>
      <w:r w:rsidRPr="004641E3">
        <w:t xml:space="preserve"> </w:t>
      </w:r>
      <w:r w:rsidRPr="00192E02">
        <w:rPr>
          <w:b/>
          <w:bCs/>
        </w:rPr>
        <w:t xml:space="preserve">liceum </w:t>
      </w:r>
      <w:r>
        <w:rPr>
          <w:b/>
          <w:bCs/>
        </w:rPr>
        <w:t xml:space="preserve">  </w:t>
      </w:r>
    </w:p>
    <w:p w:rsidR="00545414" w:rsidRPr="00A63435" w:rsidRDefault="00545414" w:rsidP="00337CEF">
      <w:pPr>
        <w:widowControl w:val="0"/>
        <w:tabs>
          <w:tab w:val="left" w:pos="360"/>
        </w:tabs>
        <w:autoSpaceDE w:val="0"/>
        <w:autoSpaceDN w:val="0"/>
        <w:adjustRightInd w:val="0"/>
      </w:pPr>
      <w:r>
        <w:rPr>
          <w:b/>
          <w:bCs/>
        </w:rPr>
        <w:t xml:space="preserve">      </w:t>
      </w:r>
      <w:r w:rsidRPr="00192E02">
        <w:rPr>
          <w:b/>
          <w:bCs/>
        </w:rPr>
        <w:t>dla dorosłych</w:t>
      </w:r>
      <w:r>
        <w:t xml:space="preserve"> (</w:t>
      </w:r>
      <w:r w:rsidRPr="00A63435">
        <w:t xml:space="preserve">załącznik 4c), </w:t>
      </w:r>
    </w:p>
    <w:p w:rsidR="00545414" w:rsidRPr="00A63435" w:rsidRDefault="00545414" w:rsidP="00AA57B2">
      <w:pPr>
        <w:widowControl w:val="0"/>
        <w:tabs>
          <w:tab w:val="left" w:pos="360"/>
        </w:tabs>
        <w:autoSpaceDE w:val="0"/>
        <w:autoSpaceDN w:val="0"/>
        <w:adjustRightInd w:val="0"/>
        <w:rPr>
          <w:b/>
          <w:bCs/>
        </w:rPr>
      </w:pPr>
      <w:r w:rsidRPr="00A63435">
        <w:t xml:space="preserve">  4) </w:t>
      </w:r>
      <w:r w:rsidRPr="00A63435">
        <w:rPr>
          <w:b/>
          <w:bCs/>
        </w:rPr>
        <w:t>wewnątrzszkolny regulamin oceniania</w:t>
      </w:r>
      <w:r w:rsidRPr="00A63435">
        <w:t xml:space="preserve"> </w:t>
      </w:r>
      <w:r w:rsidRPr="00A63435">
        <w:rPr>
          <w:b/>
          <w:bCs/>
        </w:rPr>
        <w:t xml:space="preserve">uczestników kwalifikacyjnych kursów </w:t>
      </w:r>
    </w:p>
    <w:p w:rsidR="00545414" w:rsidRPr="00A63435" w:rsidRDefault="00545414" w:rsidP="00AA57B2">
      <w:pPr>
        <w:widowControl w:val="0"/>
        <w:tabs>
          <w:tab w:val="left" w:pos="360"/>
        </w:tabs>
        <w:autoSpaceDE w:val="0"/>
        <w:autoSpaceDN w:val="0"/>
        <w:adjustRightInd w:val="0"/>
      </w:pPr>
      <w:r w:rsidRPr="00A63435">
        <w:rPr>
          <w:b/>
          <w:bCs/>
        </w:rPr>
        <w:t xml:space="preserve">      zawodowych</w:t>
      </w:r>
      <w:r w:rsidRPr="00A63435">
        <w:t xml:space="preserve"> (załącznik 4d).</w:t>
      </w:r>
    </w:p>
    <w:p w:rsidR="00545414" w:rsidRPr="00A63435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  <w:r w:rsidRPr="004641E3">
        <w:t>§ 14</w:t>
      </w: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</w:p>
    <w:p w:rsidR="00545414" w:rsidRDefault="00545414">
      <w:pPr>
        <w:widowControl w:val="0"/>
        <w:autoSpaceDE w:val="0"/>
        <w:autoSpaceDN w:val="0"/>
        <w:adjustRightInd w:val="0"/>
      </w:pPr>
      <w:r w:rsidRPr="004641E3">
        <w:t xml:space="preserve">1. Podstawową jednostką organizacyjną szkoły jest oddział. Liczba uczniów w oddziale nie </w:t>
      </w:r>
      <w:r>
        <w:t xml:space="preserve"> 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>
        <w:t xml:space="preserve">    </w:t>
      </w:r>
      <w:r w:rsidRPr="004641E3">
        <w:t>powinna liczyć więcej niż 32.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 w:rsidRPr="004641E3">
        <w:t xml:space="preserve">2.  Podstawowymi formami działalności dydaktyczno-wychowawczej szkoły są: </w:t>
      </w:r>
    </w:p>
    <w:p w:rsidR="00545414" w:rsidRPr="004641E3" w:rsidRDefault="00545414" w:rsidP="00084787">
      <w:pPr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ind w:left="720" w:hanging="360"/>
      </w:pPr>
      <w:r w:rsidRPr="004641E3">
        <w:t>obowiązkowe zajęcia edukacyjne</w:t>
      </w:r>
    </w:p>
    <w:p w:rsidR="00545414" w:rsidRPr="004641E3" w:rsidRDefault="00545414" w:rsidP="00342B42">
      <w:pPr>
        <w:widowControl w:val="0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ind w:left="720" w:hanging="360"/>
      </w:pPr>
      <w:r w:rsidRPr="004641E3">
        <w:t>zajęcia rozwijające zainteresowania i uzdolnienia, zajęcia dydaktyczno-wyrównawcze i specjalistyczne organizowane dla uczniów wymagających szczególnego wsparcia w rozwoju lub pomocy psychologiczno-pedagogicznej;</w:t>
      </w:r>
    </w:p>
    <w:p w:rsidR="00545414" w:rsidRPr="004641E3" w:rsidRDefault="00545414" w:rsidP="00342B42">
      <w:pPr>
        <w:widowControl w:val="0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ind w:left="720" w:hanging="360"/>
      </w:pPr>
      <w:r w:rsidRPr="004641E3">
        <w:t>praktyczna nauka zawodu;</w:t>
      </w:r>
    </w:p>
    <w:p w:rsidR="00545414" w:rsidRPr="004641E3" w:rsidRDefault="00545414" w:rsidP="00342B42">
      <w:pPr>
        <w:widowControl w:val="0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ind w:left="720" w:hanging="360"/>
      </w:pPr>
      <w:r w:rsidRPr="004641E3">
        <w:t>zajęcia rewalidacyjne dla uczniów niepełnosprawnych;</w:t>
      </w:r>
    </w:p>
    <w:p w:rsidR="00545414" w:rsidRPr="004641E3" w:rsidRDefault="00545414" w:rsidP="004658CA">
      <w:pPr>
        <w:widowControl w:val="0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ind w:left="720" w:hanging="360"/>
      </w:pPr>
      <w:r w:rsidRPr="004641E3">
        <w:t>zajęcia prowadzone w ramach kwalifikacyjnych kursów zawodowych.</w:t>
      </w:r>
    </w:p>
    <w:p w:rsidR="00545414" w:rsidRDefault="00545414" w:rsidP="00B61C87">
      <w:pPr>
        <w:widowControl w:val="0"/>
        <w:tabs>
          <w:tab w:val="left" w:pos="720"/>
        </w:tabs>
        <w:autoSpaceDE w:val="0"/>
        <w:autoSpaceDN w:val="0"/>
        <w:adjustRightInd w:val="0"/>
      </w:pPr>
      <w:r w:rsidRPr="004641E3">
        <w:t>3. Organizację stałych, obowiązkowych i nadobowiązkowych zajęć dydaktyczno-</w:t>
      </w:r>
    </w:p>
    <w:p w:rsidR="00545414" w:rsidRDefault="00545414" w:rsidP="00B61C87">
      <w:pPr>
        <w:widowControl w:val="0"/>
        <w:tabs>
          <w:tab w:val="left" w:pos="720"/>
        </w:tabs>
        <w:autoSpaceDE w:val="0"/>
        <w:autoSpaceDN w:val="0"/>
        <w:adjustRightInd w:val="0"/>
      </w:pPr>
      <w:r>
        <w:t xml:space="preserve">    </w:t>
      </w:r>
      <w:r w:rsidRPr="004641E3">
        <w:t xml:space="preserve">wychowawczych określa tygodniowy rozkład zajęć ustalony przez dyrektora szkoły na </w:t>
      </w:r>
    </w:p>
    <w:p w:rsidR="00545414" w:rsidRDefault="00545414" w:rsidP="00B61C87">
      <w:pPr>
        <w:widowControl w:val="0"/>
        <w:tabs>
          <w:tab w:val="left" w:pos="720"/>
        </w:tabs>
        <w:autoSpaceDE w:val="0"/>
        <w:autoSpaceDN w:val="0"/>
        <w:adjustRightInd w:val="0"/>
      </w:pPr>
      <w:r>
        <w:t xml:space="preserve">    </w:t>
      </w:r>
      <w:r w:rsidRPr="004641E3">
        <w:t xml:space="preserve">podstawie zatwierdzonego arkusza organizacyjnego, z uwzględnieniem zasad ochrony zdrowia </w:t>
      </w:r>
    </w:p>
    <w:p w:rsidR="00545414" w:rsidRPr="004641E3" w:rsidRDefault="00545414" w:rsidP="00B61C87">
      <w:pPr>
        <w:widowControl w:val="0"/>
        <w:tabs>
          <w:tab w:val="left" w:pos="720"/>
        </w:tabs>
        <w:autoSpaceDE w:val="0"/>
        <w:autoSpaceDN w:val="0"/>
        <w:adjustRightInd w:val="0"/>
      </w:pPr>
      <w:r>
        <w:t xml:space="preserve">    </w:t>
      </w:r>
      <w:r w:rsidRPr="004641E3">
        <w:t>i higieny pracy.</w:t>
      </w:r>
    </w:p>
    <w:p w:rsidR="00545414" w:rsidRPr="004641E3" w:rsidRDefault="00545414">
      <w:pPr>
        <w:widowControl w:val="0"/>
        <w:tabs>
          <w:tab w:val="left" w:pos="720"/>
        </w:tabs>
        <w:autoSpaceDE w:val="0"/>
        <w:autoSpaceDN w:val="0"/>
        <w:adjustRightInd w:val="0"/>
        <w:ind w:left="360"/>
      </w:pP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  <w:r w:rsidRPr="004641E3">
        <w:t>§ 15</w:t>
      </w: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</w:p>
    <w:p w:rsidR="00545414" w:rsidRPr="004641E3" w:rsidRDefault="00545414" w:rsidP="001F1A7E">
      <w:pPr>
        <w:widowControl w:val="0"/>
        <w:numPr>
          <w:ilvl w:val="0"/>
          <w:numId w:val="34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>Podstawową formą pracy szkoły są zajęcia dydaktyczno-wychowawcze prowadzone w systemie klasowo-lekcyjnym.</w:t>
      </w:r>
    </w:p>
    <w:p w:rsidR="00545414" w:rsidRPr="004641E3" w:rsidRDefault="00545414" w:rsidP="001F1A7E">
      <w:pPr>
        <w:widowControl w:val="0"/>
        <w:numPr>
          <w:ilvl w:val="0"/>
          <w:numId w:val="34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>Godzina lekcyjna trwa 45 minut. W uzasadnionych przypadkach dopuszcza się prowadzenie zajęć edukacyjnych w czasie od 30 do 60 minut, zachowując ogólny tygodniowy czas zajęć ustalony w tygodniowym rozkładzie zajęć.</w:t>
      </w:r>
    </w:p>
    <w:p w:rsidR="00545414" w:rsidRPr="004641E3" w:rsidRDefault="00545414" w:rsidP="00084787">
      <w:pPr>
        <w:widowControl w:val="0"/>
        <w:numPr>
          <w:ilvl w:val="0"/>
          <w:numId w:val="34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 xml:space="preserve">Rada Pedagogiczna szkoły może podjąć uchwałę, w której ustali inny czas trwania godziny lekcyjnej (nie dłuższy niż 60 minut), zachowując ogólny tygodniowy czas pracy obliczony na podstawie ramowego planu nauczania.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  <w:r w:rsidRPr="004641E3">
        <w:t>§ 16</w:t>
      </w: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</w:p>
    <w:p w:rsidR="00545414" w:rsidRPr="004641E3" w:rsidRDefault="00545414" w:rsidP="001F1A7E">
      <w:pPr>
        <w:widowControl w:val="0"/>
        <w:numPr>
          <w:ilvl w:val="0"/>
          <w:numId w:val="35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 xml:space="preserve">Dyrektor szkoły dokonuje podziału oddziału na grupy zgodnie z przepisami w sprawie ramowych planów nauczania. </w:t>
      </w:r>
    </w:p>
    <w:p w:rsidR="00545414" w:rsidRPr="004641E3" w:rsidRDefault="00545414" w:rsidP="00084787">
      <w:pPr>
        <w:widowControl w:val="0"/>
        <w:numPr>
          <w:ilvl w:val="0"/>
          <w:numId w:val="35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>Podział na grupy zgodny jest z wytycznymi organu prowadzącego.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  <w:r w:rsidRPr="004641E3">
        <w:t>§ 17</w:t>
      </w: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</w:p>
    <w:p w:rsidR="00545414" w:rsidRDefault="00545414">
      <w:pPr>
        <w:widowControl w:val="0"/>
        <w:autoSpaceDE w:val="0"/>
        <w:autoSpaceDN w:val="0"/>
        <w:adjustRightInd w:val="0"/>
      </w:pPr>
      <w:r w:rsidRPr="004641E3">
        <w:t xml:space="preserve">1.  Praktyczna nauka zawodu, dla uczniów technikum i zasadniczej szkoły zawodowej, odbywa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>
        <w:t xml:space="preserve">     </w:t>
      </w:r>
      <w:r w:rsidRPr="004641E3">
        <w:t>się w placówce kształcenia praktycznego w Opolu i u pracodawców.</w:t>
      </w:r>
    </w:p>
    <w:p w:rsidR="00545414" w:rsidRDefault="00545414" w:rsidP="00485FC9">
      <w:pPr>
        <w:widowControl w:val="0"/>
        <w:autoSpaceDE w:val="0"/>
        <w:autoSpaceDN w:val="0"/>
        <w:adjustRightInd w:val="0"/>
      </w:pPr>
      <w:r w:rsidRPr="004641E3">
        <w:t xml:space="preserve">2 . Warunki i tryb organizowania praktycznej nauki zawodu określa minister właściwy do spraw </w:t>
      </w:r>
    </w:p>
    <w:p w:rsidR="00545414" w:rsidRPr="004641E3" w:rsidRDefault="00545414" w:rsidP="002856D9">
      <w:pPr>
        <w:widowControl w:val="0"/>
        <w:autoSpaceDE w:val="0"/>
        <w:autoSpaceDN w:val="0"/>
        <w:adjustRightInd w:val="0"/>
      </w:pPr>
      <w:r>
        <w:t xml:space="preserve">     </w:t>
      </w:r>
      <w:r w:rsidRPr="004641E3">
        <w:t>oświaty i wychowania w drodze rozporządzenia.</w:t>
      </w:r>
    </w:p>
    <w:p w:rsidR="00545414" w:rsidRDefault="00545414" w:rsidP="004658CA">
      <w:pPr>
        <w:ind w:left="708"/>
      </w:pPr>
      <w:r w:rsidRPr="004641E3">
        <w:t xml:space="preserve">1) Praktyczna nauka zawodu na poziomie technikum realizowana jest w ramach zajęć </w:t>
      </w:r>
    </w:p>
    <w:p w:rsidR="00545414" w:rsidRDefault="00545414" w:rsidP="004658CA">
      <w:pPr>
        <w:ind w:left="708"/>
      </w:pPr>
      <w:r>
        <w:t xml:space="preserve">    </w:t>
      </w:r>
      <w:r w:rsidRPr="004641E3">
        <w:t xml:space="preserve">praktycznych oraz praktyk zawodowych. Treści  oraz wymiar zajęć określone są </w:t>
      </w:r>
    </w:p>
    <w:p w:rsidR="00545414" w:rsidRPr="004641E3" w:rsidRDefault="00545414" w:rsidP="004658CA">
      <w:pPr>
        <w:ind w:left="708"/>
      </w:pPr>
      <w:r>
        <w:t xml:space="preserve">    programami </w:t>
      </w:r>
      <w:r w:rsidRPr="004641E3">
        <w:t xml:space="preserve">nauczania do poszczególnych zawodów. </w:t>
      </w:r>
    </w:p>
    <w:p w:rsidR="00545414" w:rsidRDefault="00545414" w:rsidP="004658CA">
      <w:pPr>
        <w:ind w:left="708"/>
      </w:pPr>
      <w:r w:rsidRPr="004641E3">
        <w:t xml:space="preserve">2) Podstawą realizacji zajęć w CKP w Opolu jest umowa zawarta pomiędzy Szkołą a </w:t>
      </w:r>
    </w:p>
    <w:p w:rsidR="00545414" w:rsidRPr="004641E3" w:rsidRDefault="00545414" w:rsidP="004658CA">
      <w:pPr>
        <w:ind w:left="708"/>
      </w:pPr>
      <w:r>
        <w:t xml:space="preserve">    </w:t>
      </w:r>
      <w:r w:rsidRPr="004641E3">
        <w:t xml:space="preserve">Centrum określająca szczegółowe zasady współpracy.    </w:t>
      </w:r>
    </w:p>
    <w:p w:rsidR="00545414" w:rsidRDefault="00545414" w:rsidP="004658CA">
      <w:pPr>
        <w:ind w:left="708"/>
      </w:pPr>
      <w:r w:rsidRPr="004641E3">
        <w:t xml:space="preserve">3) Zajęcia praktyczne organizowane są również w zakładach produkcyjnych oraz </w:t>
      </w:r>
    </w:p>
    <w:p w:rsidR="00545414" w:rsidRDefault="00545414" w:rsidP="004658CA">
      <w:pPr>
        <w:ind w:left="708"/>
      </w:pPr>
      <w:r>
        <w:t xml:space="preserve">    </w:t>
      </w:r>
      <w:r w:rsidRPr="004641E3">
        <w:t xml:space="preserve">warsztatach rzemieślniczych,  które to stanowią bazę szkoleniową będącą </w:t>
      </w:r>
    </w:p>
    <w:p w:rsidR="00545414" w:rsidRDefault="00545414" w:rsidP="004658CA">
      <w:pPr>
        <w:ind w:left="708"/>
      </w:pPr>
      <w:r>
        <w:t xml:space="preserve">    </w:t>
      </w:r>
      <w:r w:rsidRPr="004641E3">
        <w:t xml:space="preserve">uzupełnieniem realizacji programu nauczania. Podstawą odbywania zajęć praktycznych </w:t>
      </w:r>
    </w:p>
    <w:p w:rsidR="00545414" w:rsidRDefault="00545414" w:rsidP="004658CA">
      <w:pPr>
        <w:ind w:left="708"/>
      </w:pPr>
      <w:r>
        <w:t xml:space="preserve">    </w:t>
      </w:r>
      <w:r w:rsidRPr="004641E3">
        <w:t xml:space="preserve">w zakładach pracy są umowy zawarte pomiędzy Szkołą a Podmiotem przyjmującym na </w:t>
      </w:r>
    </w:p>
    <w:p w:rsidR="00545414" w:rsidRDefault="00545414" w:rsidP="004658CA">
      <w:pPr>
        <w:ind w:left="708"/>
      </w:pPr>
      <w:r>
        <w:t xml:space="preserve">    </w:t>
      </w:r>
      <w:r w:rsidRPr="004641E3">
        <w:t xml:space="preserve">zajęcia. Umowy określają szczegółowe warunki realizacji zajęć przez uczniów oraz </w:t>
      </w:r>
    </w:p>
    <w:p w:rsidR="00545414" w:rsidRPr="004641E3" w:rsidRDefault="00545414" w:rsidP="004658CA">
      <w:pPr>
        <w:ind w:left="708"/>
      </w:pPr>
      <w:r>
        <w:t xml:space="preserve">    </w:t>
      </w:r>
      <w:r w:rsidRPr="004641E3">
        <w:t>zasady współpracy ze szkołą.</w:t>
      </w:r>
    </w:p>
    <w:p w:rsidR="00545414" w:rsidRDefault="00545414" w:rsidP="004658CA">
      <w:pPr>
        <w:ind w:left="708"/>
      </w:pPr>
      <w:r w:rsidRPr="004641E3">
        <w:t xml:space="preserve">4) Praktyki zawodowe realizowane są w zakładach produkcyjnych oraz warsztatach </w:t>
      </w:r>
    </w:p>
    <w:p w:rsidR="00545414" w:rsidRPr="004641E3" w:rsidRDefault="00545414" w:rsidP="004658CA">
      <w:pPr>
        <w:ind w:left="708"/>
      </w:pPr>
      <w:r>
        <w:t xml:space="preserve">    </w:t>
      </w:r>
      <w:r w:rsidRPr="004641E3">
        <w:t>rzemieślniczych branży zgodnej z nauczanym zawodem.</w:t>
      </w:r>
    </w:p>
    <w:p w:rsidR="00545414" w:rsidRDefault="00545414" w:rsidP="004658CA">
      <w:pPr>
        <w:ind w:left="708"/>
      </w:pPr>
      <w:r w:rsidRPr="004641E3">
        <w:t xml:space="preserve">5) Praktyczna nauka zawodu w szkole zasadniczej realizowana jest w formie  zajęć </w:t>
      </w:r>
    </w:p>
    <w:p w:rsidR="00545414" w:rsidRDefault="00545414" w:rsidP="004658CA">
      <w:pPr>
        <w:ind w:left="708"/>
      </w:pPr>
      <w:r>
        <w:t xml:space="preserve">    </w:t>
      </w:r>
      <w:r w:rsidRPr="004641E3">
        <w:t xml:space="preserve">praktycznych organizowanych przez szkołę w Centrum Kształcenia Praktycznego lub </w:t>
      </w:r>
    </w:p>
    <w:p w:rsidR="00545414" w:rsidRDefault="00545414" w:rsidP="004658CA">
      <w:pPr>
        <w:ind w:left="708"/>
      </w:pPr>
      <w:r>
        <w:t xml:space="preserve">    </w:t>
      </w:r>
      <w:r w:rsidRPr="004641E3">
        <w:t xml:space="preserve">w zakładach produkcyjnych oraz warsztatach rzemieślniczych, w których  uczniowie są </w:t>
      </w:r>
    </w:p>
    <w:p w:rsidR="00545414" w:rsidRDefault="00545414" w:rsidP="004658CA">
      <w:pPr>
        <w:ind w:left="708"/>
      </w:pPr>
      <w:r>
        <w:t xml:space="preserve">    </w:t>
      </w:r>
      <w:r w:rsidRPr="004641E3">
        <w:t xml:space="preserve">zatrudniani na umowę o pracę w celu nauki zawodu. Treści  oraz wymiar zajęć </w:t>
      </w:r>
    </w:p>
    <w:p w:rsidR="00545414" w:rsidRPr="004641E3" w:rsidRDefault="00545414" w:rsidP="004658CA">
      <w:pPr>
        <w:ind w:left="708"/>
      </w:pPr>
      <w:r>
        <w:t xml:space="preserve">    </w:t>
      </w:r>
      <w:r w:rsidRPr="004641E3">
        <w:t xml:space="preserve">określone są programami nauczania do poszczególnych zawodów. </w:t>
      </w:r>
    </w:p>
    <w:p w:rsidR="00545414" w:rsidRDefault="00545414" w:rsidP="004658CA">
      <w:pPr>
        <w:ind w:left="708"/>
      </w:pPr>
      <w:r w:rsidRPr="004641E3">
        <w:t xml:space="preserve">6) Szkoła prowadzi stałą współpracę z podmiotami, w których realizowana jest </w:t>
      </w:r>
    </w:p>
    <w:p w:rsidR="00545414" w:rsidRDefault="00545414" w:rsidP="004658CA">
      <w:pPr>
        <w:ind w:left="708"/>
      </w:pPr>
      <w:r>
        <w:t xml:space="preserve">    </w:t>
      </w:r>
      <w:r w:rsidRPr="004641E3">
        <w:t xml:space="preserve">praktyczna nauka zawodu, w celu zapewnienia możliwie najlepszych efektów </w:t>
      </w:r>
    </w:p>
    <w:p w:rsidR="00545414" w:rsidRPr="004641E3" w:rsidRDefault="00545414" w:rsidP="004658CA">
      <w:pPr>
        <w:ind w:left="708"/>
      </w:pPr>
      <w:r>
        <w:t xml:space="preserve">    </w:t>
      </w:r>
      <w:r w:rsidRPr="004641E3">
        <w:t>kształcenia zawodowego.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  <w:r w:rsidRPr="004641E3">
        <w:t>§ 18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</w:pPr>
      <w:r w:rsidRPr="004641E3">
        <w:t>1. Szkoła prowadzi szkolny ośrodek kariery zawodowej jako stały punkt doradztwa zawodowego dla uczniów zwiększający szansę ich zatrudnienia po ukończeniu szkoły.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 w:rsidRPr="004641E3">
        <w:t xml:space="preserve">2. Organizację dodatkowych zajęć pozaszkolnych dla uczniów, prowadzonych we współpracy z urzędami pracy, pracodawcami, uczelniami, placówkami kształcenia ustawicznego, a także zadania i kompetencje prowadzącego określa </w:t>
      </w:r>
      <w:r w:rsidRPr="004641E3">
        <w:rPr>
          <w:b/>
          <w:bCs/>
        </w:rPr>
        <w:t xml:space="preserve">regulamin szkolnego ośrodka kariery zawodowej </w:t>
      </w:r>
      <w:r w:rsidRPr="004641E3">
        <w:t>(stanowiący załącznik nr 5).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  <w:r w:rsidRPr="004641E3">
        <w:t>§ 19</w:t>
      </w: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</w:p>
    <w:p w:rsidR="00545414" w:rsidRPr="004641E3" w:rsidRDefault="00545414" w:rsidP="00283C34">
      <w:pPr>
        <w:widowControl w:val="0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 xml:space="preserve">Szkoła prowadzi bibliotekę, która jest pracownią szkolną służącą realizacji potrzeb nauczania i zainteresowań uczniów oraz doskonalenia warsztatu pracy nauczyciela. </w:t>
      </w:r>
    </w:p>
    <w:p w:rsidR="00545414" w:rsidRPr="004641E3" w:rsidRDefault="00545414" w:rsidP="00084787">
      <w:pPr>
        <w:widowControl w:val="0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 xml:space="preserve">Biblioteka realizuje zadania poprzez: </w:t>
      </w:r>
    </w:p>
    <w:p w:rsidR="00545414" w:rsidRPr="004641E3" w:rsidRDefault="00545414" w:rsidP="00084787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1)</w:t>
      </w:r>
      <w:r w:rsidRPr="004641E3">
        <w:tab/>
        <w:t xml:space="preserve">uczestniczenie w pełnieniu podstawowych funkcji szkoły wobec uczniów: kształcąco-wychowawczej, diagnostyczno - programowej, opiekuńczo - wychowawczej i kulturalno-rekreacyjnej, </w:t>
      </w:r>
    </w:p>
    <w:p w:rsidR="00545414" w:rsidRPr="004641E3" w:rsidRDefault="00545414" w:rsidP="00084787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2)</w:t>
      </w:r>
      <w:r w:rsidRPr="004641E3">
        <w:tab/>
        <w:t xml:space="preserve">zaspokajanie potrzeb czytelniczych i informacyjnych, </w:t>
      </w:r>
    </w:p>
    <w:p w:rsidR="00545414" w:rsidRPr="004641E3" w:rsidRDefault="00545414" w:rsidP="00084787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3)</w:t>
      </w:r>
      <w:r w:rsidRPr="004641E3">
        <w:tab/>
        <w:t xml:space="preserve">podejmowanie różnorodnych form pracy dydaktyczno-wychowawczej z zakresu rozwoju czytelnictwa, przysposobienia czytelniczego i informacyjnego, </w:t>
      </w:r>
    </w:p>
    <w:p w:rsidR="00545414" w:rsidRPr="004641E3" w:rsidRDefault="00545414" w:rsidP="00283C34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4)</w:t>
      </w:r>
      <w:r w:rsidRPr="004641E3">
        <w:tab/>
        <w:t>pełnienie funkcji ośrodka edukacji czytelniczej i informacyjnej.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 w:rsidRPr="004641E3">
        <w:t xml:space="preserve">3.  Szczegółowy opis funkcjonowania biblioteki oraz kompetencje nauczyciela-bibliotekarza   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 w:rsidRPr="004641E3">
        <w:t xml:space="preserve">      określa </w:t>
      </w:r>
      <w:r w:rsidRPr="004641E3">
        <w:rPr>
          <w:b/>
          <w:bCs/>
        </w:rPr>
        <w:t xml:space="preserve">regulamin biblioteki </w:t>
      </w:r>
      <w:r w:rsidRPr="004641E3">
        <w:t>(stanowiący załącznik nr 6).</w:t>
      </w:r>
    </w:p>
    <w:p w:rsidR="00545414" w:rsidRPr="004641E3" w:rsidRDefault="00545414" w:rsidP="00283C3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  <w:r w:rsidRPr="004641E3">
        <w:t>§ 20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</w:pPr>
      <w:r w:rsidRPr="004641E3">
        <w:t>1. Szkoła prowadzi internat, którego mieszkańcami  są uczniowie szkół Miasta Opola.</w:t>
      </w:r>
    </w:p>
    <w:p w:rsidR="00545414" w:rsidRDefault="00545414">
      <w:pPr>
        <w:widowControl w:val="0"/>
        <w:autoSpaceDE w:val="0"/>
        <w:autoSpaceDN w:val="0"/>
        <w:adjustRightInd w:val="0"/>
      </w:pPr>
      <w:r w:rsidRPr="004641E3">
        <w:t xml:space="preserve">2. Warunki pobytu młodzieży w internacie oraz wysokość i zasady odpłatności wnoszonej przez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>
        <w:t xml:space="preserve">    </w:t>
      </w:r>
      <w:r w:rsidRPr="004641E3">
        <w:t>rodziców określa w drodze rozporządzenia minister właściwy do spraw oświaty i wychowania.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 w:rsidRPr="004641E3">
        <w:t xml:space="preserve">3. Szczegółową organizację internatu określa </w:t>
      </w:r>
      <w:r w:rsidRPr="004641E3">
        <w:rPr>
          <w:b/>
          <w:bCs/>
        </w:rPr>
        <w:t xml:space="preserve">regulamin internatu  </w:t>
      </w:r>
      <w:r w:rsidRPr="004641E3">
        <w:t>(stanowiący załącznik nr 7).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  <w:r w:rsidRPr="004641E3">
        <w:t>§ 21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Default="00545414">
      <w:pPr>
        <w:widowControl w:val="0"/>
        <w:autoSpaceDE w:val="0"/>
        <w:autoSpaceDN w:val="0"/>
        <w:adjustRightInd w:val="0"/>
      </w:pPr>
      <w:r w:rsidRPr="004641E3">
        <w:t xml:space="preserve">1. W ramach upowszechniania krajoznawstwa i turystyki jako aktywnej formy wypoczynku, </w:t>
      </w:r>
    </w:p>
    <w:p w:rsidR="00545414" w:rsidRDefault="00545414">
      <w:pPr>
        <w:widowControl w:val="0"/>
        <w:autoSpaceDE w:val="0"/>
        <w:autoSpaceDN w:val="0"/>
        <w:adjustRightInd w:val="0"/>
      </w:pPr>
      <w:r>
        <w:t xml:space="preserve">    </w:t>
      </w:r>
      <w:r w:rsidRPr="004641E3">
        <w:t xml:space="preserve">zapewnienia uczniom taniego noclegu, opieki wychowawczej i informacji turystyczno – </w:t>
      </w:r>
    </w:p>
    <w:p w:rsidR="00545414" w:rsidRDefault="00545414">
      <w:pPr>
        <w:widowControl w:val="0"/>
        <w:autoSpaceDE w:val="0"/>
        <w:autoSpaceDN w:val="0"/>
        <w:adjustRightInd w:val="0"/>
      </w:pPr>
      <w:r>
        <w:t xml:space="preserve">    </w:t>
      </w:r>
      <w:r w:rsidRPr="004641E3">
        <w:t xml:space="preserve">krajoznawczej szkoła prowadzi schronisko młodzieżowe w okresie ferii zimowych i wakacji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>
        <w:t xml:space="preserve">    </w:t>
      </w:r>
      <w:r w:rsidRPr="004641E3">
        <w:t>letnich.</w:t>
      </w:r>
    </w:p>
    <w:p w:rsidR="00545414" w:rsidRDefault="00545414">
      <w:pPr>
        <w:widowControl w:val="0"/>
        <w:autoSpaceDE w:val="0"/>
        <w:autoSpaceDN w:val="0"/>
        <w:adjustRightInd w:val="0"/>
      </w:pPr>
      <w:r w:rsidRPr="004641E3">
        <w:t xml:space="preserve">2. Warunki zasady pobytu młodzieży w schronisku młodzieżowym określa w drodze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>
        <w:t xml:space="preserve">    </w:t>
      </w:r>
      <w:r w:rsidRPr="004641E3">
        <w:t>rozporządzenia minister właściwy do spraw oświaty i wychowania.</w:t>
      </w:r>
    </w:p>
    <w:p w:rsidR="00545414" w:rsidRDefault="00545414">
      <w:pPr>
        <w:widowControl w:val="0"/>
        <w:autoSpaceDE w:val="0"/>
        <w:autoSpaceDN w:val="0"/>
        <w:adjustRightInd w:val="0"/>
        <w:rPr>
          <w:b/>
          <w:bCs/>
        </w:rPr>
      </w:pPr>
      <w:r w:rsidRPr="004641E3">
        <w:t xml:space="preserve">3. Szczegółową organizację schroniska młodzieżowego określa </w:t>
      </w:r>
      <w:r w:rsidRPr="004641E3">
        <w:rPr>
          <w:b/>
          <w:bCs/>
        </w:rPr>
        <w:t xml:space="preserve">statut szkolnego schroniska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    </w:t>
      </w:r>
      <w:r w:rsidRPr="004641E3">
        <w:rPr>
          <w:b/>
          <w:bCs/>
        </w:rPr>
        <w:t xml:space="preserve">młodzieżowego </w:t>
      </w:r>
      <w:r w:rsidRPr="004641E3">
        <w:t>(stanowiący załącznik nr 8).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</w:pPr>
      <w:r w:rsidRPr="004641E3">
        <w:rPr>
          <w:b/>
          <w:bCs/>
        </w:rPr>
        <w:t>VI.  NAUCZYCIELE I INNI PRACOWNICY SZKOŁY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  <w:r w:rsidRPr="004641E3">
        <w:t>§ 22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 w:rsidP="00283C34">
      <w:pPr>
        <w:widowControl w:val="0"/>
        <w:numPr>
          <w:ilvl w:val="0"/>
          <w:numId w:val="38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 xml:space="preserve">W szkole zatrudnia się nauczycieli oraz pracowników administracyjnych i pracowników obsługi. </w:t>
      </w:r>
    </w:p>
    <w:p w:rsidR="00545414" w:rsidRPr="004641E3" w:rsidRDefault="00545414" w:rsidP="00283C34">
      <w:pPr>
        <w:widowControl w:val="0"/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 xml:space="preserve">Zasady zatrudniania nauczycieli i innych pracowników, o których mowa w ust. 1, określają odrębne przepisy. </w:t>
      </w:r>
    </w:p>
    <w:p w:rsidR="00545414" w:rsidRPr="004641E3" w:rsidRDefault="00545414" w:rsidP="00283C34">
      <w:pPr>
        <w:widowControl w:val="0"/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>Prawa i obowiązki nauczycieli określa  ustawa – Karta Nauczyciela.</w:t>
      </w:r>
    </w:p>
    <w:p w:rsidR="00545414" w:rsidRPr="004641E3" w:rsidRDefault="00545414" w:rsidP="00084787">
      <w:pPr>
        <w:widowControl w:val="0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>Status prawny pracowników nie będących nauczycielami zatrudnionych w szkole określają przepisy o pracownikach samorządowych.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  <w:r w:rsidRPr="004641E3">
        <w:t>§ 23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 w:rsidP="00283C34">
      <w:pPr>
        <w:widowControl w:val="0"/>
        <w:numPr>
          <w:ilvl w:val="0"/>
          <w:numId w:val="42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 xml:space="preserve">Dyrektor szkoły powołuje wicedyrektorów i kierowników zgodnie z obowiązującymi przepisami i projektem organizacyjnym szkoły, zatwierdzonym przez organ prowadzący. </w:t>
      </w:r>
    </w:p>
    <w:p w:rsidR="00545414" w:rsidRPr="004641E3" w:rsidRDefault="00545414" w:rsidP="00084787">
      <w:pPr>
        <w:widowControl w:val="0"/>
        <w:numPr>
          <w:ilvl w:val="0"/>
          <w:numId w:val="43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 xml:space="preserve">Osoby, którym powierzono te stanowiska, wykonują zadania ustalone przez dyrektora </w:t>
      </w:r>
      <w:r w:rsidRPr="004641E3">
        <w:br/>
        <w:t xml:space="preserve">w przydziale czynności, zgodnie z określonym przez przepisy podziałem kompetencji.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  <w:r w:rsidRPr="004641E3">
        <w:t>§ 24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Default="00545414">
      <w:pPr>
        <w:widowControl w:val="0"/>
        <w:autoSpaceDE w:val="0"/>
        <w:autoSpaceDN w:val="0"/>
        <w:adjustRightInd w:val="0"/>
      </w:pPr>
      <w:r w:rsidRPr="004641E3">
        <w:t xml:space="preserve">1. Nauczyciel w swoich działaniach dydaktycznych, wychowawczych i opiekuńczych ma </w:t>
      </w:r>
    </w:p>
    <w:p w:rsidR="00545414" w:rsidRDefault="00545414">
      <w:pPr>
        <w:widowControl w:val="0"/>
        <w:autoSpaceDE w:val="0"/>
        <w:autoSpaceDN w:val="0"/>
        <w:adjustRightInd w:val="0"/>
      </w:pPr>
      <w:r>
        <w:t xml:space="preserve">    </w:t>
      </w:r>
      <w:r w:rsidRPr="004641E3">
        <w:t xml:space="preserve">obowiązek kierowania się dobrem uczniów, troską o ich zdrowie, postawę moralną i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>
        <w:t xml:space="preserve">    </w:t>
      </w:r>
      <w:r w:rsidRPr="004641E3">
        <w:t>obywatelską z poszanowaniem godności osobistej ucznia.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 w:rsidRPr="004641E3">
        <w:t xml:space="preserve">2. Do podstawowych obowiązków nauczyciela należy: </w:t>
      </w:r>
    </w:p>
    <w:p w:rsidR="00545414" w:rsidRPr="004641E3" w:rsidRDefault="00545414" w:rsidP="00084787">
      <w:pPr>
        <w:widowControl w:val="0"/>
        <w:numPr>
          <w:ilvl w:val="0"/>
          <w:numId w:val="44"/>
        </w:numPr>
        <w:tabs>
          <w:tab w:val="left" w:pos="720"/>
        </w:tabs>
        <w:autoSpaceDE w:val="0"/>
        <w:autoSpaceDN w:val="0"/>
        <w:adjustRightInd w:val="0"/>
        <w:ind w:left="720" w:hanging="360"/>
      </w:pPr>
      <w:r w:rsidRPr="004641E3">
        <w:t xml:space="preserve">przestrzeganie zapisów statutowych, </w:t>
      </w:r>
    </w:p>
    <w:p w:rsidR="00545414" w:rsidRPr="004641E3" w:rsidRDefault="00545414" w:rsidP="00084787">
      <w:pPr>
        <w:widowControl w:val="0"/>
        <w:numPr>
          <w:ilvl w:val="0"/>
          <w:numId w:val="45"/>
        </w:numPr>
        <w:tabs>
          <w:tab w:val="left" w:pos="720"/>
        </w:tabs>
        <w:autoSpaceDE w:val="0"/>
        <w:autoSpaceDN w:val="0"/>
        <w:adjustRightInd w:val="0"/>
        <w:ind w:left="720" w:hanging="360"/>
      </w:pPr>
      <w:r w:rsidRPr="004641E3">
        <w:t xml:space="preserve">zapoznawanie się z aktualnym stanem prawnym, </w:t>
      </w:r>
    </w:p>
    <w:p w:rsidR="00545414" w:rsidRPr="004641E3" w:rsidRDefault="00545414" w:rsidP="00084787">
      <w:pPr>
        <w:widowControl w:val="0"/>
        <w:numPr>
          <w:ilvl w:val="0"/>
          <w:numId w:val="46"/>
        </w:numPr>
        <w:tabs>
          <w:tab w:val="left" w:pos="720"/>
        </w:tabs>
        <w:autoSpaceDE w:val="0"/>
        <w:autoSpaceDN w:val="0"/>
        <w:adjustRightInd w:val="0"/>
        <w:ind w:left="720" w:hanging="360"/>
      </w:pPr>
      <w:r w:rsidRPr="004641E3">
        <w:t xml:space="preserve">podnoszenie i aktualizowanie wiedzy i umiejętności pedagogicznych, </w:t>
      </w:r>
    </w:p>
    <w:p w:rsidR="00545414" w:rsidRPr="004641E3" w:rsidRDefault="00545414" w:rsidP="00084787">
      <w:pPr>
        <w:widowControl w:val="0"/>
        <w:numPr>
          <w:ilvl w:val="0"/>
          <w:numId w:val="47"/>
        </w:numPr>
        <w:tabs>
          <w:tab w:val="left" w:pos="720"/>
        </w:tabs>
        <w:autoSpaceDE w:val="0"/>
        <w:autoSpaceDN w:val="0"/>
        <w:adjustRightInd w:val="0"/>
        <w:ind w:left="720" w:hanging="360"/>
      </w:pPr>
      <w:r w:rsidRPr="004641E3">
        <w:t xml:space="preserve">stosowanie nowatorskich metod pracy i programów nauczania, </w:t>
      </w:r>
    </w:p>
    <w:p w:rsidR="00545414" w:rsidRPr="004641E3" w:rsidRDefault="00545414" w:rsidP="00084787">
      <w:pPr>
        <w:widowControl w:val="0"/>
        <w:numPr>
          <w:ilvl w:val="0"/>
          <w:numId w:val="48"/>
        </w:numPr>
        <w:tabs>
          <w:tab w:val="left" w:pos="720"/>
        </w:tabs>
        <w:autoSpaceDE w:val="0"/>
        <w:autoSpaceDN w:val="0"/>
        <w:adjustRightInd w:val="0"/>
        <w:ind w:left="720" w:hanging="360"/>
      </w:pPr>
      <w:r w:rsidRPr="004641E3">
        <w:t xml:space="preserve">przygotowywanie się do zajęć dydaktycznych i wychowawczych, </w:t>
      </w:r>
    </w:p>
    <w:p w:rsidR="00545414" w:rsidRPr="004641E3" w:rsidRDefault="00545414" w:rsidP="00084787">
      <w:pPr>
        <w:widowControl w:val="0"/>
        <w:numPr>
          <w:ilvl w:val="0"/>
          <w:numId w:val="49"/>
        </w:numPr>
        <w:tabs>
          <w:tab w:val="left" w:pos="720"/>
        </w:tabs>
        <w:autoSpaceDE w:val="0"/>
        <w:autoSpaceDN w:val="0"/>
        <w:adjustRightInd w:val="0"/>
        <w:ind w:left="720" w:hanging="360"/>
      </w:pPr>
      <w:r w:rsidRPr="004641E3">
        <w:t xml:space="preserve">stosowanie zasady oceniania zgodnie z przyjętymi przez szkołę kryteriami, </w:t>
      </w:r>
    </w:p>
    <w:p w:rsidR="00545414" w:rsidRPr="004641E3" w:rsidRDefault="00545414" w:rsidP="00084787">
      <w:pPr>
        <w:widowControl w:val="0"/>
        <w:numPr>
          <w:ilvl w:val="0"/>
          <w:numId w:val="50"/>
        </w:numPr>
        <w:tabs>
          <w:tab w:val="left" w:pos="720"/>
        </w:tabs>
        <w:autoSpaceDE w:val="0"/>
        <w:autoSpaceDN w:val="0"/>
        <w:adjustRightInd w:val="0"/>
        <w:ind w:left="720" w:hanging="360"/>
      </w:pPr>
      <w:r w:rsidRPr="004641E3">
        <w:t xml:space="preserve">kontrolowanie obecności uczniów na każdej lekcji, </w:t>
      </w:r>
    </w:p>
    <w:p w:rsidR="00545414" w:rsidRPr="004641E3" w:rsidRDefault="00545414" w:rsidP="00084787">
      <w:pPr>
        <w:widowControl w:val="0"/>
        <w:numPr>
          <w:ilvl w:val="0"/>
          <w:numId w:val="51"/>
        </w:numPr>
        <w:tabs>
          <w:tab w:val="left" w:pos="720"/>
        </w:tabs>
        <w:autoSpaceDE w:val="0"/>
        <w:autoSpaceDN w:val="0"/>
        <w:adjustRightInd w:val="0"/>
        <w:ind w:left="720" w:hanging="360"/>
      </w:pPr>
      <w:r w:rsidRPr="004641E3">
        <w:t xml:space="preserve">dbanie o poprawność językową uczniów, </w:t>
      </w:r>
    </w:p>
    <w:p w:rsidR="00545414" w:rsidRPr="004641E3" w:rsidRDefault="00545414" w:rsidP="00084787">
      <w:pPr>
        <w:widowControl w:val="0"/>
        <w:numPr>
          <w:ilvl w:val="0"/>
          <w:numId w:val="52"/>
        </w:numPr>
        <w:tabs>
          <w:tab w:val="left" w:pos="720"/>
        </w:tabs>
        <w:autoSpaceDE w:val="0"/>
        <w:autoSpaceDN w:val="0"/>
        <w:adjustRightInd w:val="0"/>
        <w:ind w:left="720" w:hanging="360"/>
      </w:pPr>
      <w:r w:rsidRPr="004641E3">
        <w:t xml:space="preserve">wzbogacanie warsztatu pracy i dbałość o powierzone pomoce i sprzęt, </w:t>
      </w:r>
    </w:p>
    <w:p w:rsidR="00545414" w:rsidRPr="004641E3" w:rsidRDefault="00545414" w:rsidP="003E73C8">
      <w:pPr>
        <w:widowControl w:val="0"/>
        <w:numPr>
          <w:ilvl w:val="0"/>
          <w:numId w:val="53"/>
        </w:numPr>
        <w:tabs>
          <w:tab w:val="left" w:pos="720"/>
        </w:tabs>
        <w:autoSpaceDE w:val="0"/>
        <w:autoSpaceDN w:val="0"/>
        <w:adjustRightInd w:val="0"/>
        <w:ind w:left="720" w:hanging="360"/>
      </w:pPr>
      <w:r w:rsidRPr="004641E3">
        <w:t xml:space="preserve">kształtowanie postaw patriotycznych, obywatelskich i prospołecznych oraz wdrażanie do  czynnego uczestnictwa w życiu szkoły, rodziny, środowiska i kraju, </w:t>
      </w:r>
    </w:p>
    <w:p w:rsidR="00545414" w:rsidRPr="004641E3" w:rsidRDefault="00545414" w:rsidP="00084787">
      <w:pPr>
        <w:widowControl w:val="0"/>
        <w:numPr>
          <w:ilvl w:val="0"/>
          <w:numId w:val="54"/>
        </w:numPr>
        <w:tabs>
          <w:tab w:val="left" w:pos="720"/>
        </w:tabs>
        <w:autoSpaceDE w:val="0"/>
        <w:autoSpaceDN w:val="0"/>
        <w:adjustRightInd w:val="0"/>
        <w:ind w:left="720" w:hanging="360"/>
      </w:pPr>
      <w:r w:rsidRPr="004641E3">
        <w:t xml:space="preserve">wspomaganie rozwoju psychofizycznego ucznia poprzez prowadzenie różnorodnych form oddziaływania w ramach zajęć pozalekcyjnych, </w:t>
      </w:r>
    </w:p>
    <w:p w:rsidR="00545414" w:rsidRPr="004641E3" w:rsidRDefault="00545414" w:rsidP="00084787">
      <w:pPr>
        <w:widowControl w:val="0"/>
        <w:numPr>
          <w:ilvl w:val="0"/>
          <w:numId w:val="55"/>
        </w:numPr>
        <w:tabs>
          <w:tab w:val="left" w:pos="720"/>
        </w:tabs>
        <w:autoSpaceDE w:val="0"/>
        <w:autoSpaceDN w:val="0"/>
        <w:adjustRightInd w:val="0"/>
        <w:ind w:left="720" w:hanging="360"/>
      </w:pPr>
      <w:r w:rsidRPr="004641E3">
        <w:t xml:space="preserve">pełnienie dyżurów zgodnie z opracowanym harmonogramem, </w:t>
      </w:r>
    </w:p>
    <w:p w:rsidR="00545414" w:rsidRPr="004641E3" w:rsidRDefault="00545414" w:rsidP="00084787">
      <w:pPr>
        <w:widowControl w:val="0"/>
        <w:numPr>
          <w:ilvl w:val="0"/>
          <w:numId w:val="56"/>
        </w:numPr>
        <w:tabs>
          <w:tab w:val="left" w:pos="720"/>
        </w:tabs>
        <w:autoSpaceDE w:val="0"/>
        <w:autoSpaceDN w:val="0"/>
        <w:adjustRightInd w:val="0"/>
        <w:ind w:left="720" w:hanging="360"/>
      </w:pPr>
      <w:r w:rsidRPr="004641E3">
        <w:t xml:space="preserve">zachowanie bezstronności w ocenie uczniów oraz sprawiedliwe traktowanie wszystkich uczniów, </w:t>
      </w:r>
    </w:p>
    <w:p w:rsidR="00545414" w:rsidRPr="004641E3" w:rsidRDefault="00545414" w:rsidP="00084787">
      <w:pPr>
        <w:widowControl w:val="0"/>
        <w:numPr>
          <w:ilvl w:val="0"/>
          <w:numId w:val="57"/>
        </w:numPr>
        <w:tabs>
          <w:tab w:val="left" w:pos="720"/>
        </w:tabs>
        <w:autoSpaceDE w:val="0"/>
        <w:autoSpaceDN w:val="0"/>
        <w:adjustRightInd w:val="0"/>
        <w:ind w:left="720" w:hanging="360"/>
      </w:pPr>
      <w:r w:rsidRPr="004641E3">
        <w:t xml:space="preserve">systematyczna współpraca z domem rodzinnym uczniów, </w:t>
      </w:r>
    </w:p>
    <w:p w:rsidR="00545414" w:rsidRPr="004641E3" w:rsidRDefault="00545414" w:rsidP="00084787">
      <w:pPr>
        <w:widowControl w:val="0"/>
        <w:numPr>
          <w:ilvl w:val="0"/>
          <w:numId w:val="58"/>
        </w:numPr>
        <w:tabs>
          <w:tab w:val="left" w:pos="720"/>
        </w:tabs>
        <w:autoSpaceDE w:val="0"/>
        <w:autoSpaceDN w:val="0"/>
        <w:adjustRightInd w:val="0"/>
        <w:ind w:left="720" w:hanging="360"/>
      </w:pPr>
      <w:r w:rsidRPr="004641E3">
        <w:t xml:space="preserve">służenie pomocą nauczycielom rozpoczynającym pracę pedagogiczną, </w:t>
      </w:r>
    </w:p>
    <w:p w:rsidR="00545414" w:rsidRPr="004641E3" w:rsidRDefault="00545414" w:rsidP="00084787">
      <w:pPr>
        <w:widowControl w:val="0"/>
        <w:numPr>
          <w:ilvl w:val="0"/>
          <w:numId w:val="59"/>
        </w:numPr>
        <w:tabs>
          <w:tab w:val="left" w:pos="720"/>
        </w:tabs>
        <w:autoSpaceDE w:val="0"/>
        <w:autoSpaceDN w:val="0"/>
        <w:adjustRightInd w:val="0"/>
        <w:ind w:left="720" w:hanging="360"/>
      </w:pPr>
      <w:r w:rsidRPr="004641E3">
        <w:t xml:space="preserve">aktywne uczestniczenie w posiedzeniach rad pedagogicznych, </w:t>
      </w:r>
    </w:p>
    <w:p w:rsidR="00545414" w:rsidRPr="004641E3" w:rsidRDefault="00545414" w:rsidP="00283C34">
      <w:pPr>
        <w:widowControl w:val="0"/>
        <w:numPr>
          <w:ilvl w:val="0"/>
          <w:numId w:val="60"/>
        </w:numPr>
        <w:tabs>
          <w:tab w:val="left" w:pos="720"/>
        </w:tabs>
        <w:autoSpaceDE w:val="0"/>
        <w:autoSpaceDN w:val="0"/>
        <w:adjustRightInd w:val="0"/>
        <w:ind w:left="720" w:hanging="360"/>
      </w:pPr>
      <w:r w:rsidRPr="004641E3">
        <w:t>systematyczne kontrolowanie miejsca prowadzenia zajęć pod względem bezpieczeństwa i higieny pracy oraz zgłaszanie usterek odpowiednim służbom technicznym.</w:t>
      </w:r>
    </w:p>
    <w:p w:rsidR="00545414" w:rsidRDefault="00545414">
      <w:pPr>
        <w:widowControl w:val="0"/>
        <w:autoSpaceDE w:val="0"/>
        <w:autoSpaceDN w:val="0"/>
        <w:adjustRightInd w:val="0"/>
      </w:pPr>
      <w:r w:rsidRPr="004641E3">
        <w:t xml:space="preserve">3. Nauczyciel wybiera program nauczania oraz podręcznik spośród programów i podręczników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>
        <w:t xml:space="preserve">    </w:t>
      </w:r>
      <w:r w:rsidRPr="004641E3">
        <w:t>dopuszczonych do użytku szkolnego.</w:t>
      </w:r>
    </w:p>
    <w:p w:rsidR="00545414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</w:pPr>
      <w:r>
        <w:t xml:space="preserve">  </w:t>
      </w: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  <w:r w:rsidRPr="004641E3">
        <w:t>§ 25</w:t>
      </w: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</w:p>
    <w:p w:rsidR="00545414" w:rsidRPr="004641E3" w:rsidRDefault="00545414" w:rsidP="001F1A7E">
      <w:pPr>
        <w:widowControl w:val="0"/>
        <w:numPr>
          <w:ilvl w:val="0"/>
          <w:numId w:val="61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 xml:space="preserve">Oddziałem opiekuje się nauczyciel wychowawca. </w:t>
      </w:r>
    </w:p>
    <w:p w:rsidR="00545414" w:rsidRPr="004641E3" w:rsidRDefault="00545414" w:rsidP="001F1A7E">
      <w:pPr>
        <w:widowControl w:val="0"/>
        <w:numPr>
          <w:ilvl w:val="0"/>
          <w:numId w:val="62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>Funkcję wychowawcy klasy powierza dyrektor szkoły.</w:t>
      </w:r>
    </w:p>
    <w:p w:rsidR="00545414" w:rsidRPr="004641E3" w:rsidRDefault="00545414" w:rsidP="001F1A7E">
      <w:pPr>
        <w:widowControl w:val="0"/>
        <w:numPr>
          <w:ilvl w:val="0"/>
          <w:numId w:val="62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>Nauczyciel prowadzi pracę dydaktyczną, wychowawczą, opiekuńczą i jest odpowiedzialny za jakość tej pracy oraz bezpieczeństwo powierzonych jego opiece uczniów.</w:t>
      </w:r>
    </w:p>
    <w:p w:rsidR="00545414" w:rsidRPr="004641E3" w:rsidRDefault="00545414" w:rsidP="00084787">
      <w:pPr>
        <w:widowControl w:val="0"/>
        <w:numPr>
          <w:ilvl w:val="0"/>
          <w:numId w:val="63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 xml:space="preserve">Zadaniem wychowawcy jest sprawowanie opieki wychowawczej nad uczniami, </w:t>
      </w:r>
      <w:r w:rsidRPr="004641E3">
        <w:br/>
        <w:t xml:space="preserve">a w szczególności: </w:t>
      </w:r>
    </w:p>
    <w:p w:rsidR="00545414" w:rsidRPr="004641E3" w:rsidRDefault="00545414" w:rsidP="00084787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1)</w:t>
      </w:r>
      <w:r w:rsidRPr="004641E3">
        <w:tab/>
        <w:t xml:space="preserve">tworzenie warunków wspomagających rozwój ucznia, </w:t>
      </w:r>
    </w:p>
    <w:p w:rsidR="00545414" w:rsidRPr="004641E3" w:rsidRDefault="00545414" w:rsidP="00084787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2)</w:t>
      </w:r>
      <w:r w:rsidRPr="004641E3">
        <w:tab/>
        <w:t xml:space="preserve">przygotowanie ucznia do życia w rodzinie i społeczeństwie, </w:t>
      </w:r>
    </w:p>
    <w:p w:rsidR="00545414" w:rsidRPr="004641E3" w:rsidRDefault="00545414" w:rsidP="00283C34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3)</w:t>
      </w:r>
      <w:r w:rsidRPr="004641E3">
        <w:tab/>
        <w:t xml:space="preserve">rozwijanie umiejętności rozwiązywania życiowych problemów przez wychowanka. </w:t>
      </w:r>
    </w:p>
    <w:p w:rsidR="00545414" w:rsidRPr="004641E3" w:rsidRDefault="00545414" w:rsidP="001F1A7E">
      <w:pPr>
        <w:widowControl w:val="0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 xml:space="preserve">Wychowawca w celu realizacji zadań, o których mowa w ust. 3, winien: </w:t>
      </w:r>
    </w:p>
    <w:p w:rsidR="00545414" w:rsidRPr="004641E3" w:rsidRDefault="00545414" w:rsidP="00084787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1)</w:t>
      </w:r>
      <w:r w:rsidRPr="004641E3">
        <w:tab/>
        <w:t xml:space="preserve">zapoznać się z warunkami życia i nauki swoich wychowanków, </w:t>
      </w:r>
    </w:p>
    <w:p w:rsidR="00545414" w:rsidRPr="004641E3" w:rsidRDefault="00545414" w:rsidP="00084787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2)</w:t>
      </w:r>
      <w:r w:rsidRPr="004641E3">
        <w:tab/>
        <w:t xml:space="preserve">opracować wspólnie z rodzicami i uczniami program wychowawczy uwzględniający wychowanie prorodzinne, </w:t>
      </w:r>
    </w:p>
    <w:p w:rsidR="00545414" w:rsidRPr="004641E3" w:rsidRDefault="00545414" w:rsidP="00084787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3)</w:t>
      </w:r>
      <w:r w:rsidRPr="004641E3">
        <w:tab/>
        <w:t xml:space="preserve">utrzymywać systematyczny i częsty kontakt z innymi nauczycielami w celu koordynacji oddziaływań wychowawczych, </w:t>
      </w:r>
    </w:p>
    <w:p w:rsidR="00545414" w:rsidRPr="004641E3" w:rsidRDefault="00545414" w:rsidP="00084787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4)</w:t>
      </w:r>
      <w:r w:rsidRPr="004641E3">
        <w:tab/>
        <w:t xml:space="preserve">współpracować z rodzicami (opiekunami prawnymi), włączając ich do rozwiązywania problemów wychowawczych, </w:t>
      </w:r>
    </w:p>
    <w:p w:rsidR="00545414" w:rsidRPr="004641E3" w:rsidRDefault="00545414" w:rsidP="00084787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5)</w:t>
      </w:r>
      <w:r w:rsidRPr="004641E3">
        <w:tab/>
        <w:t xml:space="preserve">współpracować z pedagogiem szkolnym, psychologiem i poradnią psychologiczno-pedagogiczną, </w:t>
      </w:r>
    </w:p>
    <w:p w:rsidR="00545414" w:rsidRPr="004641E3" w:rsidRDefault="00545414" w:rsidP="00084787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6)</w:t>
      </w:r>
      <w:r w:rsidRPr="004641E3">
        <w:tab/>
        <w:t xml:space="preserve">dbać o systematyczne uczęszczanie uczniów na zajęcia, </w:t>
      </w:r>
    </w:p>
    <w:p w:rsidR="00545414" w:rsidRPr="004641E3" w:rsidRDefault="00545414" w:rsidP="00084787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7)</w:t>
      </w:r>
      <w:r w:rsidRPr="004641E3">
        <w:tab/>
        <w:t xml:space="preserve">udzielać porad w zakresie możliwości dalszego kształcenia się, wyboru zawodu itp., </w:t>
      </w:r>
    </w:p>
    <w:p w:rsidR="00545414" w:rsidRPr="004641E3" w:rsidRDefault="00545414" w:rsidP="00084787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8)</w:t>
      </w:r>
      <w:r w:rsidRPr="004641E3">
        <w:tab/>
        <w:t xml:space="preserve">kształtować właściwe stosunki pomiędzy uczniami, opierając je na tolerancji i poszanowaniu godności osoby ludzkiej, </w:t>
      </w:r>
    </w:p>
    <w:p w:rsidR="00545414" w:rsidRPr="004641E3" w:rsidRDefault="00545414" w:rsidP="00084787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9)</w:t>
      </w:r>
      <w:r w:rsidRPr="004641E3">
        <w:tab/>
        <w:t xml:space="preserve">utrzymywać stały kontakt z rodzicami (opiekunami prawnymi) w sprawach postępów w nauce i zachowania ucznia, </w:t>
      </w:r>
    </w:p>
    <w:p w:rsidR="00545414" w:rsidRPr="004641E3" w:rsidRDefault="00545414" w:rsidP="00084787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 xml:space="preserve">10) powiadamiać o przewidywanej dla ucznia okresowej/rocznej ocenie niedostatecznej </w:t>
      </w:r>
      <w:r w:rsidRPr="004641E3">
        <w:br/>
        <w:t xml:space="preserve">w terminie ustalonym w wewnętrznym regulaminie oceniania , </w:t>
      </w:r>
    </w:p>
    <w:p w:rsidR="00545414" w:rsidRDefault="00545414" w:rsidP="00283C34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 xml:space="preserve">11) organizować zebrania klasowe z rodzicami (opiekunami prawnymi) i konsultacje.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  <w:r w:rsidRPr="004641E3">
        <w:t>§ 26</w:t>
      </w: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</w:p>
    <w:p w:rsidR="00545414" w:rsidRPr="004641E3" w:rsidRDefault="00545414" w:rsidP="00D621E6">
      <w:pPr>
        <w:widowControl w:val="0"/>
        <w:numPr>
          <w:ilvl w:val="0"/>
          <w:numId w:val="64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>Wychowawca prowadzi określoną przepisami dokumentację pracy dydaktyczno-wychowawczej (dzienniki lekcyjne, arkusze ocen, świadectwa szkolne).</w:t>
      </w:r>
    </w:p>
    <w:p w:rsidR="00545414" w:rsidRPr="004641E3" w:rsidRDefault="00545414" w:rsidP="00D621E6">
      <w:pPr>
        <w:widowControl w:val="0"/>
        <w:numPr>
          <w:ilvl w:val="0"/>
          <w:numId w:val="64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>Wychowawca ma prawo korzystać w swej pracy z pomocy merytorycznej i metodycznej ze strony poradni psychologiczno-pedagogicznej i pedagoga szkolnego lub psychologa.</w:t>
      </w:r>
    </w:p>
    <w:p w:rsidR="00545414" w:rsidRPr="004641E3" w:rsidRDefault="00545414" w:rsidP="00D621E6">
      <w:pPr>
        <w:widowControl w:val="0"/>
        <w:numPr>
          <w:ilvl w:val="0"/>
          <w:numId w:val="64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>Dla zapewnienia ciągłości i skuteczności pracy wychowawczej wskazane jest, aby wychowawca opiekował się danym oddziałem w ciągu całego etapu edukacyjnego.</w:t>
      </w:r>
    </w:p>
    <w:p w:rsidR="00545414" w:rsidRPr="004641E3" w:rsidRDefault="00545414" w:rsidP="00084787">
      <w:pPr>
        <w:widowControl w:val="0"/>
        <w:numPr>
          <w:ilvl w:val="0"/>
          <w:numId w:val="64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 xml:space="preserve">Formy spełniania zadań nauczyciela wychowawcy powinny być dostosowane do wieku uczniów, ich potrzeb oraz warunków środowiskowych szkoły. </w:t>
      </w: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  <w:r w:rsidRPr="004641E3">
        <w:t>§ 27</w:t>
      </w: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</w:p>
    <w:p w:rsidR="00545414" w:rsidRPr="004641E3" w:rsidRDefault="00545414" w:rsidP="00084787">
      <w:pPr>
        <w:widowControl w:val="0"/>
        <w:numPr>
          <w:ilvl w:val="0"/>
          <w:numId w:val="65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 xml:space="preserve">Dyrektor odwołuje z funkcji wychowawcy w przypadku: </w:t>
      </w:r>
    </w:p>
    <w:p w:rsidR="00545414" w:rsidRPr="004641E3" w:rsidRDefault="00545414" w:rsidP="00084787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1)</w:t>
      </w:r>
      <w:r w:rsidRPr="004641E3">
        <w:tab/>
        <w:t xml:space="preserve">gdy nauczyciel nie wywiązuje się z wykonywania zadań wychowawcy, </w:t>
      </w:r>
    </w:p>
    <w:p w:rsidR="00545414" w:rsidRPr="004641E3" w:rsidRDefault="00545414" w:rsidP="00283C34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2)</w:t>
      </w:r>
      <w:r w:rsidRPr="004641E3">
        <w:tab/>
        <w:t xml:space="preserve">na wniosek rodziców (opiekunów prawnych) i uczniów zaopiniowany przez Radę Pedagogiczną. </w:t>
      </w:r>
    </w:p>
    <w:p w:rsidR="00545414" w:rsidRDefault="00545414">
      <w:pPr>
        <w:widowControl w:val="0"/>
        <w:autoSpaceDE w:val="0"/>
        <w:autoSpaceDN w:val="0"/>
        <w:adjustRightInd w:val="0"/>
      </w:pPr>
      <w:r w:rsidRPr="004641E3">
        <w:t xml:space="preserve">2. Od decyzji podjętej przez dyrektora szkoły strony mogą odwołać się do organu sprawującego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>
        <w:t xml:space="preserve">    </w:t>
      </w:r>
      <w:r w:rsidRPr="004641E3">
        <w:t xml:space="preserve">nadzór pedagogiczny. </w:t>
      </w:r>
    </w:p>
    <w:p w:rsidR="00545414" w:rsidRDefault="00545414">
      <w:pPr>
        <w:widowControl w:val="0"/>
        <w:autoSpaceDE w:val="0"/>
        <w:autoSpaceDN w:val="0"/>
        <w:adjustRightInd w:val="0"/>
      </w:pPr>
    </w:p>
    <w:p w:rsidR="00545414" w:rsidRDefault="00545414">
      <w:pPr>
        <w:widowControl w:val="0"/>
        <w:autoSpaceDE w:val="0"/>
        <w:autoSpaceDN w:val="0"/>
        <w:adjustRightInd w:val="0"/>
      </w:pPr>
    </w:p>
    <w:p w:rsidR="00545414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</w:pPr>
      <w:r w:rsidRPr="004641E3">
        <w:rPr>
          <w:b/>
          <w:bCs/>
        </w:rPr>
        <w:t>VII.  UCZNIOWIE SZKOŁY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  <w:r w:rsidRPr="004641E3">
        <w:t>§ 28</w:t>
      </w: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</w:p>
    <w:p w:rsidR="00545414" w:rsidRPr="004641E3" w:rsidRDefault="00545414" w:rsidP="00084787">
      <w:pPr>
        <w:widowControl w:val="0"/>
        <w:numPr>
          <w:ilvl w:val="0"/>
          <w:numId w:val="66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>Do szkoły uczęszczają:</w:t>
      </w:r>
    </w:p>
    <w:p w:rsidR="00545414" w:rsidRPr="004641E3" w:rsidRDefault="00545414" w:rsidP="00283C34">
      <w:pPr>
        <w:widowControl w:val="0"/>
        <w:autoSpaceDE w:val="0"/>
        <w:autoSpaceDN w:val="0"/>
        <w:adjustRightInd w:val="0"/>
        <w:ind w:left="340"/>
      </w:pPr>
      <w:r w:rsidRPr="004641E3">
        <w:t>1) uczniowie-absolwenci gimnazjum, którzy w wyniku przeprowadzonej rekrutacji zostali przyjęci do szkoły lub zostali przeniesieni z innych szkół na podstawie odrębnych przepisów.</w:t>
      </w:r>
    </w:p>
    <w:p w:rsidR="00545414" w:rsidRPr="004641E3" w:rsidRDefault="00545414" w:rsidP="00283C34">
      <w:pPr>
        <w:widowControl w:val="0"/>
        <w:autoSpaceDE w:val="0"/>
        <w:autoSpaceDN w:val="0"/>
        <w:adjustRightInd w:val="0"/>
        <w:ind w:left="340"/>
      </w:pPr>
      <w:r w:rsidRPr="004641E3">
        <w:t>2) słuchacze-absolwenci zasadniczej szkoły zawodowej, którzy w wyniku przeprowadzonej rekrutacji zostali przyjęci do szkoły</w:t>
      </w:r>
    </w:p>
    <w:p w:rsidR="00545414" w:rsidRPr="004641E3" w:rsidRDefault="00545414" w:rsidP="001F1A7E">
      <w:pPr>
        <w:widowControl w:val="0"/>
        <w:numPr>
          <w:ilvl w:val="0"/>
          <w:numId w:val="66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 xml:space="preserve">Uczeń może zmienić zawód na prośbę rodziców (prawnych opiekunów), nie później niż przed rozpoczęciem nauki w klasie drugiej o ile: </w:t>
      </w:r>
    </w:p>
    <w:p w:rsidR="00545414" w:rsidRPr="004641E3" w:rsidRDefault="00545414" w:rsidP="00084787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1)</w:t>
      </w:r>
      <w:r w:rsidRPr="004641E3">
        <w:tab/>
        <w:t>są miejsca w oddziale, do którego o uczęszczanie ubiegają się rodzice (opiekunowie prawni)</w:t>
      </w:r>
    </w:p>
    <w:p w:rsidR="00545414" w:rsidRPr="004641E3" w:rsidRDefault="00545414" w:rsidP="00084787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2)</w:t>
      </w:r>
      <w:r w:rsidRPr="004641E3">
        <w:tab/>
        <w:t xml:space="preserve">uzupełni różnice programowe między zawodami w formie egzaminów klasyfikacyjnych według zasad zawartych w wewnątrzszkolnym regulaminie oceniania, klasyfikowania i promowania.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 w:rsidP="001F42B4">
      <w:pPr>
        <w:widowControl w:val="0"/>
        <w:autoSpaceDE w:val="0"/>
        <w:autoSpaceDN w:val="0"/>
        <w:adjustRightInd w:val="0"/>
      </w:pPr>
      <w:r w:rsidRPr="004641E3">
        <w:t xml:space="preserve">                                                                             § 29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</w:pPr>
      <w:r w:rsidRPr="004641E3">
        <w:t>1. Prawa i obowiązki ucznia: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 w:rsidP="00283C34">
      <w:pPr>
        <w:widowControl w:val="0"/>
        <w:autoSpaceDE w:val="0"/>
        <w:autoSpaceDN w:val="0"/>
        <w:adjustRightInd w:val="0"/>
      </w:pPr>
      <w:r w:rsidRPr="004641E3">
        <w:t>1) Uczeń ma prawo do:</w:t>
      </w:r>
    </w:p>
    <w:p w:rsidR="00545414" w:rsidRPr="004641E3" w:rsidRDefault="00545414">
      <w:pPr>
        <w:widowControl w:val="0"/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 xml:space="preserve">a)  właściwie zorganizowanego procesu kształcenia, </w:t>
      </w:r>
    </w:p>
    <w:p w:rsidR="00545414" w:rsidRPr="004641E3" w:rsidRDefault="00545414">
      <w:pPr>
        <w:widowControl w:val="0"/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b)</w:t>
      </w:r>
      <w:r w:rsidRPr="004641E3">
        <w:tab/>
        <w:t xml:space="preserve">opieki wychowawczej i warunków pobytu w szkole zapewniających bezpieczeństwo, ochronę przed wszelkimi formami fizycznej bądź psychicznej przemocy oraz ochronę i poszanowanie godności osobistej, </w:t>
      </w:r>
    </w:p>
    <w:p w:rsidR="00545414" w:rsidRPr="004641E3" w:rsidRDefault="00545414">
      <w:pPr>
        <w:widowControl w:val="0"/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c)</w:t>
      </w:r>
      <w:r w:rsidRPr="004641E3">
        <w:tab/>
        <w:t xml:space="preserve">życzliwego i podmiotowego traktowania w procesie dydaktyczno-wychowawczym, </w:t>
      </w:r>
    </w:p>
    <w:p w:rsidR="00545414" w:rsidRPr="004641E3" w:rsidRDefault="00545414">
      <w:pPr>
        <w:widowControl w:val="0"/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d)</w:t>
      </w:r>
      <w:r w:rsidRPr="004641E3">
        <w:tab/>
        <w:t xml:space="preserve">swobody wyrażania myśli i przekonań w szczególności dotyczących życia szkoły, a także światopoglądowych i religijnych - jeśli nie narusza tym dobra innych osób, </w:t>
      </w:r>
    </w:p>
    <w:p w:rsidR="00545414" w:rsidRPr="004641E3" w:rsidRDefault="00545414">
      <w:pPr>
        <w:widowControl w:val="0"/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e)</w:t>
      </w:r>
      <w:r w:rsidRPr="004641E3">
        <w:tab/>
        <w:t xml:space="preserve">zgłaszania wychowawcy, dyrektorowi i innym nauczycielom swoich problemów i wątpliwości, jawnego wyrażania opinii dotyczących treści nauczania i wychowania, życia szkoły oraz uzyskiwania od nich wyjaśnień, odpowiedzi i wszelkiej możliwej pomocy, </w:t>
      </w:r>
    </w:p>
    <w:p w:rsidR="00545414" w:rsidRPr="004641E3" w:rsidRDefault="00545414">
      <w:pPr>
        <w:widowControl w:val="0"/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f)</w:t>
      </w:r>
      <w:r w:rsidRPr="004641E3">
        <w:tab/>
        <w:t xml:space="preserve">do rozwijania zainteresowań, zdolności i talentów, </w:t>
      </w:r>
    </w:p>
    <w:p w:rsidR="00545414" w:rsidRPr="004641E3" w:rsidRDefault="00545414">
      <w:pPr>
        <w:widowControl w:val="0"/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g)</w:t>
      </w:r>
      <w:r w:rsidRPr="004641E3">
        <w:tab/>
        <w:t xml:space="preserve">sprawiedliwej, obiektywnej i jawnej oceny, </w:t>
      </w:r>
    </w:p>
    <w:p w:rsidR="00545414" w:rsidRPr="004641E3" w:rsidRDefault="00545414">
      <w:pPr>
        <w:widowControl w:val="0"/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h)</w:t>
      </w:r>
      <w:r w:rsidRPr="004641E3">
        <w:tab/>
        <w:t xml:space="preserve">pomocy w przypadku trudności w nauce i korzystania z poradnictwa psychologiczno-pedagogicznego i zawodowego, </w:t>
      </w:r>
    </w:p>
    <w:p w:rsidR="00545414" w:rsidRPr="004641E3" w:rsidRDefault="00545414">
      <w:pPr>
        <w:widowControl w:val="0"/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i)</w:t>
      </w:r>
      <w:r w:rsidRPr="004641E3">
        <w:tab/>
        <w:t xml:space="preserve">informacji na temat zakresu wymagań oraz metod nauczania, </w:t>
      </w:r>
    </w:p>
    <w:p w:rsidR="00545414" w:rsidRPr="004641E3" w:rsidRDefault="00545414">
      <w:pPr>
        <w:widowControl w:val="0"/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j)</w:t>
      </w:r>
      <w:r w:rsidRPr="004641E3">
        <w:tab/>
        <w:t xml:space="preserve">do pełnej wiedzy na temat kryteriów ocen z przedmiotów i zachowania, </w:t>
      </w:r>
    </w:p>
    <w:p w:rsidR="00545414" w:rsidRPr="004641E3" w:rsidRDefault="00545414">
      <w:pPr>
        <w:widowControl w:val="0"/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k)</w:t>
      </w:r>
      <w:r w:rsidRPr="004641E3">
        <w:tab/>
        <w:t xml:space="preserve">korzystania z pomocy stypendialnej bądź doraźnej, zgodnie z odrębnymi przepisami, </w:t>
      </w:r>
    </w:p>
    <w:p w:rsidR="00545414" w:rsidRPr="004641E3" w:rsidRDefault="00545414">
      <w:pPr>
        <w:widowControl w:val="0"/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l)</w:t>
      </w:r>
      <w:r w:rsidRPr="004641E3">
        <w:tab/>
        <w:t xml:space="preserve">korzystania ze wszystkich pomieszczeń, urządzeń i księgozbioru biblioteki, zgodnie z ich przeznaczeniem i w myśl obowiązujących regulaminów, </w:t>
      </w:r>
    </w:p>
    <w:p w:rsidR="00545414" w:rsidRPr="004641E3" w:rsidRDefault="00545414">
      <w:pPr>
        <w:widowControl w:val="0"/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ł)</w:t>
      </w:r>
      <w:r w:rsidRPr="004641E3">
        <w:tab/>
        <w:t xml:space="preserve">wpływania na życie szkoły przez działalność samorządową oraz zrzeszanie się w organizacjach działających w szkole, które są tworzone za zgodą Rady Pedagogicznej, </w:t>
      </w:r>
    </w:p>
    <w:p w:rsidR="00545414" w:rsidRPr="004641E3" w:rsidRDefault="00545414">
      <w:pPr>
        <w:widowControl w:val="0"/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m)</w:t>
      </w:r>
      <w:r w:rsidRPr="004641E3">
        <w:tab/>
        <w:t xml:space="preserve">reprezentowania szkoły w konkursach, przeglądach i zawodach.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</w:pPr>
      <w:r w:rsidRPr="004641E3">
        <w:t>Podstawowe prawa ucznia wynikają z konwencji praw człowieka, a są to: prawo do informacji, prawo do nauki, swoboda (wolność) wypowiedzi, wolność myśli, sumienia, wyznania, prawo do prywatności, wolność od poniżającego traktowania i karania, prawo do znajomości swoich praw, prawo proceduralne, czyli możliwość dochodzenia swoich praw.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</w:pPr>
      <w:r w:rsidRPr="004641E3">
        <w:t xml:space="preserve">2) Uczeń ma obowiązek przestrzegania postanowień zawartych w statucie, a zwłaszcza: </w:t>
      </w:r>
    </w:p>
    <w:p w:rsidR="00545414" w:rsidRPr="004641E3" w:rsidRDefault="00545414" w:rsidP="00084787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1)</w:t>
      </w:r>
      <w:r w:rsidRPr="004641E3">
        <w:tab/>
        <w:t xml:space="preserve">zachowania się w każdej sytuacji w sposób godny młodego obywatela i ucznia szkoły, </w:t>
      </w:r>
    </w:p>
    <w:p w:rsidR="00545414" w:rsidRPr="004641E3" w:rsidRDefault="00545414" w:rsidP="00084787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2)</w:t>
      </w:r>
      <w:r w:rsidRPr="004641E3">
        <w:tab/>
        <w:t>systematycznego i aktywnego uczestnictwa w zajęciach edukacyjnych, rzetelnego przygotowywania się do nich oraz właściwego zachowania w trakcie ich trwania</w:t>
      </w:r>
    </w:p>
    <w:p w:rsidR="00545414" w:rsidRPr="004641E3" w:rsidRDefault="00545414" w:rsidP="00084787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3)</w:t>
      </w:r>
      <w:r w:rsidRPr="004641E3">
        <w:tab/>
        <w:t xml:space="preserve">przestrzegania zasad kultury współżycia w odniesieniu do kolegów, nauczycieli i innych pracowników szkoły, </w:t>
      </w:r>
    </w:p>
    <w:p w:rsidR="00545414" w:rsidRPr="004641E3" w:rsidRDefault="00545414" w:rsidP="00084787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4)</w:t>
      </w:r>
      <w:r w:rsidRPr="004641E3">
        <w:tab/>
        <w:t xml:space="preserve">odpowiedzialności za własne życie, zdrowie i higienę oraz rozwój, </w:t>
      </w:r>
    </w:p>
    <w:p w:rsidR="00545414" w:rsidRPr="004641E3" w:rsidRDefault="00545414" w:rsidP="00084787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5)</w:t>
      </w:r>
      <w:r w:rsidRPr="004641E3">
        <w:tab/>
        <w:t xml:space="preserve">wystrzegania się szkodliwych nałogów, </w:t>
      </w:r>
    </w:p>
    <w:p w:rsidR="00545414" w:rsidRPr="004641E3" w:rsidRDefault="00545414" w:rsidP="00084787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6)</w:t>
      </w:r>
      <w:r w:rsidRPr="004641E3">
        <w:tab/>
        <w:t xml:space="preserve">unikania agresywnych zachowań i sytuacji konfliktowych, </w:t>
      </w:r>
    </w:p>
    <w:p w:rsidR="00545414" w:rsidRPr="004641E3" w:rsidRDefault="00545414" w:rsidP="00084787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7)</w:t>
      </w:r>
      <w:r w:rsidRPr="004641E3">
        <w:tab/>
        <w:t xml:space="preserve">dbania o wspólne dobro, ład i porządek w szkole, </w:t>
      </w:r>
    </w:p>
    <w:p w:rsidR="00545414" w:rsidRPr="004641E3" w:rsidRDefault="00545414" w:rsidP="00084787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8)</w:t>
      </w:r>
      <w:r w:rsidRPr="004641E3">
        <w:tab/>
        <w:t xml:space="preserve">naprawiania wyrządzonej szkody, </w:t>
      </w:r>
    </w:p>
    <w:p w:rsidR="00545414" w:rsidRPr="004641E3" w:rsidRDefault="00545414" w:rsidP="00084787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9)</w:t>
      </w:r>
      <w:r w:rsidRPr="004641E3">
        <w:tab/>
        <w:t xml:space="preserve">dbania o honor i tradycję szkoły, </w:t>
      </w:r>
    </w:p>
    <w:p w:rsidR="00545414" w:rsidRPr="004641E3" w:rsidRDefault="00545414" w:rsidP="00084787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10)</w:t>
      </w:r>
      <w:r w:rsidRPr="004641E3">
        <w:tab/>
        <w:t xml:space="preserve"> podporządkowania się zaleceniom i zarządzeniom dyrektora szkoły i nauczycieli, Rady Pedagogicznej oraz ustaleniom Samorządu Uczniowskiego, </w:t>
      </w:r>
    </w:p>
    <w:p w:rsidR="00545414" w:rsidRPr="004641E3" w:rsidRDefault="00545414" w:rsidP="00084787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 xml:space="preserve">11) okazywania szacunku nauczycielom, wychowawcom, pracownikom szkoły i ludziom starszym poprzez społecznie akceptowane formy, </w:t>
      </w:r>
    </w:p>
    <w:p w:rsidR="00545414" w:rsidRPr="004641E3" w:rsidRDefault="00545414" w:rsidP="00084787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12) przestrzegania regulaminów obowiązujących w szkole</w:t>
      </w:r>
    </w:p>
    <w:p w:rsidR="00545414" w:rsidRPr="004641E3" w:rsidRDefault="00545414" w:rsidP="00084787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13) usprawiedliwiania nieobecności na zajęciach edukacyjnych zaświadczeniem lekarskim w terminie do 7 dni, liczonych od dnia powrotu do szkoły. W sytuacjach losowych dopuszcza się usprawiedliwienie nieobecności przez rodzica (opiekuna prawnego) w formie pisemnej, dostarczone bezpośrednio po ustaniu przyczyny nieobecności</w:t>
      </w:r>
    </w:p>
    <w:p w:rsidR="00545414" w:rsidRPr="004641E3" w:rsidRDefault="00545414" w:rsidP="00084787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14) dbania o schludny wygląd oraz noszenia stosownego ubioru do miejsca, jakim jest szkoła.</w:t>
      </w:r>
    </w:p>
    <w:p w:rsidR="00545414" w:rsidRPr="004641E3" w:rsidRDefault="00545414" w:rsidP="00283C34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 xml:space="preserve">15) wyłączania telefonów komórkowych i innych urządzeń elektronicznych przed rozpoczęciem zajęć edukacyjnych i nie korzystania z nich w trakcie zajęć. </w:t>
      </w:r>
    </w:p>
    <w:p w:rsidR="00545414" w:rsidRPr="004641E3" w:rsidRDefault="00545414" w:rsidP="001D2522">
      <w:pPr>
        <w:widowControl w:val="0"/>
        <w:numPr>
          <w:ilvl w:val="0"/>
          <w:numId w:val="66"/>
        </w:numPr>
        <w:autoSpaceDE w:val="0"/>
        <w:autoSpaceDN w:val="0"/>
        <w:adjustRightInd w:val="0"/>
      </w:pPr>
      <w:r w:rsidRPr="004641E3">
        <w:t>W przypadku naruszenia praw ucznia ma on możliwość złożenia skargi do dyrektora szkoły.</w:t>
      </w:r>
    </w:p>
    <w:p w:rsidR="00545414" w:rsidRPr="004641E3" w:rsidRDefault="00545414" w:rsidP="001D2522">
      <w:pPr>
        <w:widowControl w:val="0"/>
        <w:numPr>
          <w:ilvl w:val="0"/>
          <w:numId w:val="66"/>
        </w:numPr>
        <w:autoSpaceDE w:val="0"/>
        <w:autoSpaceDN w:val="0"/>
        <w:adjustRightInd w:val="0"/>
      </w:pPr>
      <w:r w:rsidRPr="004641E3">
        <w:t>Ustala się następujący tryb składania skargi:</w:t>
      </w:r>
    </w:p>
    <w:p w:rsidR="00545414" w:rsidRPr="004641E3" w:rsidRDefault="00545414" w:rsidP="001D2522">
      <w:pPr>
        <w:widowControl w:val="0"/>
        <w:numPr>
          <w:ilvl w:val="0"/>
          <w:numId w:val="88"/>
        </w:numPr>
        <w:autoSpaceDE w:val="0"/>
        <w:autoSpaceDN w:val="0"/>
        <w:adjustRightInd w:val="0"/>
      </w:pPr>
      <w:r w:rsidRPr="004641E3">
        <w:t>uczeń lub rodzic (opiekun prawny) może złożyć skargę w formie  pisemnej w terminie nie przekraczającym 7 dni od daty zajścia zdarzenia (naruszenia praw ucznia)</w:t>
      </w:r>
    </w:p>
    <w:p w:rsidR="00545414" w:rsidRPr="004641E3" w:rsidRDefault="00545414" w:rsidP="001D2522">
      <w:pPr>
        <w:widowControl w:val="0"/>
        <w:numPr>
          <w:ilvl w:val="0"/>
          <w:numId w:val="88"/>
        </w:numPr>
        <w:autoSpaceDE w:val="0"/>
        <w:autoSpaceDN w:val="0"/>
        <w:adjustRightInd w:val="0"/>
      </w:pPr>
      <w:r w:rsidRPr="004641E3">
        <w:t>dyrektor powołuje trzyosobową komisję w składzie: dyrektor lub wice-dyrektor jako przewodniczący komisji, pedagog oraz wychowawca klasy ucznia składającego skargę,</w:t>
      </w:r>
    </w:p>
    <w:p w:rsidR="00545414" w:rsidRPr="004641E3" w:rsidRDefault="00545414" w:rsidP="001D2522">
      <w:pPr>
        <w:widowControl w:val="0"/>
        <w:numPr>
          <w:ilvl w:val="0"/>
          <w:numId w:val="88"/>
        </w:numPr>
        <w:autoSpaceDE w:val="0"/>
        <w:autoSpaceDN w:val="0"/>
        <w:adjustRightInd w:val="0"/>
      </w:pPr>
      <w:r w:rsidRPr="004641E3">
        <w:t>jeśli skarga dotyczy osoby wchodzącej w skład komisji, dyrektor wyznacza inną osobę,</w:t>
      </w:r>
    </w:p>
    <w:p w:rsidR="00545414" w:rsidRPr="004641E3" w:rsidRDefault="00545414" w:rsidP="001D2522">
      <w:pPr>
        <w:widowControl w:val="0"/>
        <w:numPr>
          <w:ilvl w:val="0"/>
          <w:numId w:val="88"/>
        </w:numPr>
        <w:autoSpaceDE w:val="0"/>
        <w:autoSpaceDN w:val="0"/>
        <w:adjustRightInd w:val="0"/>
      </w:pPr>
      <w:r w:rsidRPr="004641E3">
        <w:t>skarga zostaje rozpatrzona w terminie nie przekraczającym 14 dni od  daty złożenia,</w:t>
      </w:r>
    </w:p>
    <w:p w:rsidR="00545414" w:rsidRPr="004641E3" w:rsidRDefault="00545414" w:rsidP="001D2522">
      <w:pPr>
        <w:widowControl w:val="0"/>
        <w:numPr>
          <w:ilvl w:val="0"/>
          <w:numId w:val="88"/>
        </w:numPr>
        <w:autoSpaceDE w:val="0"/>
        <w:autoSpaceDN w:val="0"/>
        <w:adjustRightInd w:val="0"/>
      </w:pPr>
      <w:r w:rsidRPr="004641E3">
        <w:t>uczeń i jego rodzice (opiekunowie prawni) zostają poinformowani o wynikach pracy komisji w formie pisemnej.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</w:pPr>
      <w:r w:rsidRPr="004641E3">
        <w:t xml:space="preserve">                                                                               § 30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</w:pPr>
      <w:r w:rsidRPr="004641E3">
        <w:t xml:space="preserve">1.Uczeń szkoły może otrzymać nagrody i wyróżnienia za: </w:t>
      </w:r>
    </w:p>
    <w:p w:rsidR="00545414" w:rsidRPr="004641E3" w:rsidRDefault="00545414" w:rsidP="00084787">
      <w:pPr>
        <w:widowControl w:val="0"/>
        <w:numPr>
          <w:ilvl w:val="0"/>
          <w:numId w:val="67"/>
        </w:numPr>
        <w:tabs>
          <w:tab w:val="left" w:pos="720"/>
        </w:tabs>
        <w:autoSpaceDE w:val="0"/>
        <w:autoSpaceDN w:val="0"/>
        <w:adjustRightInd w:val="0"/>
        <w:ind w:left="720" w:hanging="360"/>
      </w:pPr>
      <w:r w:rsidRPr="004641E3">
        <w:t xml:space="preserve">rzetelną naukę i pracę społeczną, </w:t>
      </w:r>
    </w:p>
    <w:p w:rsidR="00545414" w:rsidRPr="004641E3" w:rsidRDefault="00545414" w:rsidP="00084787">
      <w:pPr>
        <w:widowControl w:val="0"/>
        <w:numPr>
          <w:ilvl w:val="0"/>
          <w:numId w:val="68"/>
        </w:numPr>
        <w:tabs>
          <w:tab w:val="left" w:pos="720"/>
        </w:tabs>
        <w:autoSpaceDE w:val="0"/>
        <w:autoSpaceDN w:val="0"/>
        <w:adjustRightInd w:val="0"/>
        <w:ind w:left="720" w:hanging="360"/>
      </w:pPr>
      <w:r w:rsidRPr="004641E3">
        <w:t xml:space="preserve">wzorową i koleżeńską postawę, </w:t>
      </w:r>
    </w:p>
    <w:p w:rsidR="00545414" w:rsidRPr="004641E3" w:rsidRDefault="00545414" w:rsidP="00084787">
      <w:pPr>
        <w:widowControl w:val="0"/>
        <w:numPr>
          <w:ilvl w:val="0"/>
          <w:numId w:val="69"/>
        </w:numPr>
        <w:tabs>
          <w:tab w:val="left" w:pos="720"/>
        </w:tabs>
        <w:autoSpaceDE w:val="0"/>
        <w:autoSpaceDN w:val="0"/>
        <w:adjustRightInd w:val="0"/>
        <w:ind w:left="720" w:hanging="360"/>
      </w:pPr>
      <w:r w:rsidRPr="004641E3">
        <w:t xml:space="preserve">szczególne osiągnięcia, </w:t>
      </w:r>
    </w:p>
    <w:p w:rsidR="00545414" w:rsidRPr="004641E3" w:rsidRDefault="00545414" w:rsidP="00084787">
      <w:pPr>
        <w:widowControl w:val="0"/>
        <w:numPr>
          <w:ilvl w:val="0"/>
          <w:numId w:val="70"/>
        </w:numPr>
        <w:tabs>
          <w:tab w:val="left" w:pos="720"/>
        </w:tabs>
        <w:autoSpaceDE w:val="0"/>
        <w:autoSpaceDN w:val="0"/>
        <w:adjustRightInd w:val="0"/>
        <w:ind w:left="720" w:hanging="360"/>
      </w:pPr>
      <w:r w:rsidRPr="004641E3">
        <w:t xml:space="preserve">dzielność i odwagę, </w:t>
      </w:r>
    </w:p>
    <w:p w:rsidR="00545414" w:rsidRPr="004641E3" w:rsidRDefault="00545414" w:rsidP="00084787">
      <w:pPr>
        <w:widowControl w:val="0"/>
        <w:numPr>
          <w:ilvl w:val="0"/>
          <w:numId w:val="71"/>
        </w:numPr>
        <w:tabs>
          <w:tab w:val="left" w:pos="720"/>
        </w:tabs>
        <w:autoSpaceDE w:val="0"/>
        <w:autoSpaceDN w:val="0"/>
        <w:adjustRightInd w:val="0"/>
        <w:ind w:left="720" w:hanging="360"/>
      </w:pPr>
      <w:r w:rsidRPr="004641E3">
        <w:t xml:space="preserve">osiąganie bardzo dobrych wyników w konkursach, olimpiadach, zawodach, </w:t>
      </w:r>
    </w:p>
    <w:p w:rsidR="00545414" w:rsidRPr="004641E3" w:rsidRDefault="00545414" w:rsidP="00283C34">
      <w:pPr>
        <w:widowControl w:val="0"/>
        <w:numPr>
          <w:ilvl w:val="0"/>
          <w:numId w:val="72"/>
        </w:numPr>
        <w:tabs>
          <w:tab w:val="left" w:pos="720"/>
        </w:tabs>
        <w:autoSpaceDE w:val="0"/>
        <w:autoSpaceDN w:val="0"/>
        <w:adjustRightInd w:val="0"/>
        <w:ind w:left="720" w:hanging="360"/>
      </w:pPr>
      <w:r w:rsidRPr="004641E3">
        <w:t>aktywny udział w życiu szkoły i zajęciach pozalekcyjnych.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 w:rsidRPr="004641E3">
        <w:rPr>
          <w:rFonts w:ascii="Verdana" w:hAnsi="Verdana" w:cs="Verdana"/>
          <w:sz w:val="18"/>
          <w:szCs w:val="18"/>
        </w:rPr>
        <w:t xml:space="preserve">2. </w:t>
      </w:r>
      <w:r w:rsidRPr="004641E3">
        <w:t xml:space="preserve">Nagrody przyznaje dyrektor szkoły na wniosek wychowawcy klasy, Samorządu Uczniowskiego, Rady Rodziców, po zasięgnięciu opinii Rady Pedagogicznej.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 w:rsidRPr="004641E3">
        <w:t xml:space="preserve">3. Ustala się następujące rodzaje nagród dla uczniów szkoły: </w:t>
      </w:r>
    </w:p>
    <w:p w:rsidR="00545414" w:rsidRPr="004641E3" w:rsidRDefault="00545414">
      <w:pPr>
        <w:widowControl w:val="0"/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1)</w:t>
      </w:r>
      <w:r w:rsidRPr="004641E3">
        <w:tab/>
        <w:t xml:space="preserve">pochwała udzielona przez wychowawcę, </w:t>
      </w:r>
    </w:p>
    <w:p w:rsidR="00545414" w:rsidRPr="004641E3" w:rsidRDefault="00545414">
      <w:pPr>
        <w:widowControl w:val="0"/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2)</w:t>
      </w:r>
      <w:r w:rsidRPr="004641E3">
        <w:tab/>
        <w:t xml:space="preserve">pochwała udzielona przez dyrektora szkoły wobec społeczności uczniowskiej, </w:t>
      </w:r>
    </w:p>
    <w:p w:rsidR="00545414" w:rsidRPr="004641E3" w:rsidRDefault="00545414">
      <w:pPr>
        <w:widowControl w:val="0"/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3)</w:t>
      </w:r>
      <w:r w:rsidRPr="004641E3">
        <w:tab/>
        <w:t xml:space="preserve">list pochwalny wychowawcy, Rady Pedagogicznej i dyrektora do rodziców (opiekunów prawnych) </w:t>
      </w:r>
    </w:p>
    <w:p w:rsidR="00545414" w:rsidRPr="004641E3" w:rsidRDefault="00545414">
      <w:pPr>
        <w:widowControl w:val="0"/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4)</w:t>
      </w:r>
      <w:r w:rsidRPr="004641E3">
        <w:tab/>
        <w:t xml:space="preserve">dyplom uznania, </w:t>
      </w:r>
    </w:p>
    <w:p w:rsidR="00545414" w:rsidRPr="004641E3" w:rsidRDefault="00545414">
      <w:pPr>
        <w:widowControl w:val="0"/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5)</w:t>
      </w:r>
      <w:r w:rsidRPr="004641E3">
        <w:tab/>
        <w:t xml:space="preserve">nagrody rzeczowe, </w:t>
      </w:r>
    </w:p>
    <w:p w:rsidR="00545414" w:rsidRPr="004641E3" w:rsidRDefault="00545414">
      <w:pPr>
        <w:widowControl w:val="0"/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6)</w:t>
      </w:r>
      <w:r w:rsidRPr="004641E3">
        <w:tab/>
        <w:t xml:space="preserve">udział w wycieczce turystyczno-krajoznawczej, </w:t>
      </w:r>
    </w:p>
    <w:p w:rsidR="00545414" w:rsidRPr="004641E3" w:rsidRDefault="00545414">
      <w:pPr>
        <w:widowControl w:val="0"/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7)</w:t>
      </w:r>
      <w:r w:rsidRPr="004641E3">
        <w:tab/>
        <w:t xml:space="preserve">wpis do kroniki szkoły. </w:t>
      </w:r>
    </w:p>
    <w:p w:rsidR="00545414" w:rsidRDefault="00545414">
      <w:pPr>
        <w:widowControl w:val="0"/>
        <w:autoSpaceDE w:val="0"/>
        <w:autoSpaceDN w:val="0"/>
        <w:adjustRightInd w:val="0"/>
      </w:pPr>
      <w:r w:rsidRPr="004641E3">
        <w:t xml:space="preserve">4. Nagrody finansowane są z budżetu szkoły ujęte w planie finansowym szkoły oraz przez Radę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>
        <w:t xml:space="preserve">    </w:t>
      </w:r>
      <w:r w:rsidRPr="004641E3">
        <w:t xml:space="preserve">Rodziców.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 w:rsidRPr="004641E3">
        <w:t>5. Uczniom przyznaje się świadectwa z wyróżnieniem, zgodnie z odrębnymi przepisami.</w:t>
      </w:r>
    </w:p>
    <w:p w:rsidR="00545414" w:rsidRDefault="00545414">
      <w:pPr>
        <w:widowControl w:val="0"/>
        <w:autoSpaceDE w:val="0"/>
        <w:autoSpaceDN w:val="0"/>
        <w:adjustRightInd w:val="0"/>
      </w:pPr>
      <w:r w:rsidRPr="004641E3">
        <w:t xml:space="preserve">6. Rada Pedagogiczna w porozumieniu z innymi organami szkoły może ustanowić dla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>
        <w:t xml:space="preserve">    </w:t>
      </w:r>
      <w:r w:rsidRPr="004641E3">
        <w:t xml:space="preserve">wyróżniających się uczniów inne nagrody i określić warunki ich przyznawania.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</w:pPr>
      <w:r w:rsidRPr="004641E3">
        <w:t xml:space="preserve"> </w:t>
      </w: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  <w:r w:rsidRPr="004641E3">
        <w:t>§ 31</w:t>
      </w: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</w:p>
    <w:p w:rsidR="00545414" w:rsidRDefault="00545414">
      <w:pPr>
        <w:widowControl w:val="0"/>
        <w:autoSpaceDE w:val="0"/>
        <w:autoSpaceDN w:val="0"/>
        <w:adjustRightInd w:val="0"/>
      </w:pPr>
      <w:r w:rsidRPr="004641E3">
        <w:t xml:space="preserve">1. Uczeń może zostać ukarany za rażące  nieprzestrzeganie obowiązków i niepodporządkowanie 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>
        <w:t xml:space="preserve">    </w:t>
      </w:r>
      <w:r w:rsidRPr="004641E3">
        <w:t>się ustalonym normom zachowania.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 w:rsidRPr="004641E3">
        <w:t xml:space="preserve">2. Ustala się następujące rodzaje kar: </w:t>
      </w:r>
    </w:p>
    <w:p w:rsidR="00545414" w:rsidRPr="004641E3" w:rsidRDefault="00545414" w:rsidP="00084787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1)</w:t>
      </w:r>
      <w:r w:rsidRPr="004641E3">
        <w:tab/>
        <w:t xml:space="preserve">upomnienie lub nagana udzielona przez wychowawcę wobec klasy, </w:t>
      </w:r>
    </w:p>
    <w:p w:rsidR="00545414" w:rsidRPr="004641E3" w:rsidRDefault="00545414" w:rsidP="00084787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2)</w:t>
      </w:r>
      <w:r w:rsidRPr="004641E3">
        <w:tab/>
        <w:t xml:space="preserve">upomnienie lub nagana udzielona przez dyrektora, </w:t>
      </w:r>
    </w:p>
    <w:p w:rsidR="00545414" w:rsidRPr="004641E3" w:rsidRDefault="00545414" w:rsidP="00084787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3)</w:t>
      </w:r>
      <w:r w:rsidRPr="004641E3">
        <w:tab/>
        <w:t xml:space="preserve">ustne lub pisemne powiadomienie rodziców (opiekunów prawnych) o nagannym zachowaniu ucznia, </w:t>
      </w:r>
    </w:p>
    <w:p w:rsidR="00545414" w:rsidRPr="004641E3" w:rsidRDefault="00545414" w:rsidP="00084787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4)</w:t>
      </w:r>
      <w:r w:rsidRPr="004641E3">
        <w:tab/>
        <w:t xml:space="preserve">zakaz udziału w imprezach i wycieczkach szkolnych, </w:t>
      </w:r>
    </w:p>
    <w:p w:rsidR="00545414" w:rsidRPr="004641E3" w:rsidRDefault="00545414" w:rsidP="00084787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5)</w:t>
      </w:r>
      <w:r w:rsidRPr="004641E3">
        <w:tab/>
        <w:t xml:space="preserve">przeniesienie ucznia do innej klasy jeśli jest to możliwe, </w:t>
      </w:r>
    </w:p>
    <w:p w:rsidR="00545414" w:rsidRPr="004641E3" w:rsidRDefault="00545414" w:rsidP="00283C34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  <w:ind w:left="907" w:hanging="340"/>
      </w:pPr>
      <w:r w:rsidRPr="004641E3">
        <w:t>6)</w:t>
      </w:r>
      <w:r w:rsidRPr="004641E3">
        <w:tab/>
        <w:t xml:space="preserve">skreślenie ucznia zgodnie z przepisami.  </w:t>
      </w:r>
    </w:p>
    <w:p w:rsidR="00545414" w:rsidRDefault="00545414" w:rsidP="008C2C87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</w:pPr>
      <w:r w:rsidRPr="004641E3">
        <w:t xml:space="preserve">3. Wyżej wymienione kary należy stopniować, jednakże w wyjątkowych okolicznościach </w:t>
      </w:r>
    </w:p>
    <w:p w:rsidR="00545414" w:rsidRDefault="00545414" w:rsidP="008C2C87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</w:pPr>
      <w:r>
        <w:t xml:space="preserve">    </w:t>
      </w:r>
      <w:r w:rsidRPr="004641E3">
        <w:t xml:space="preserve">(wnoszenie, używanie alkoholu i narkotyków, brutalne pobicie, wandalizm, stwarzanie sytuacji </w:t>
      </w:r>
    </w:p>
    <w:p w:rsidR="00545414" w:rsidRDefault="00545414" w:rsidP="008C2C87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</w:pPr>
      <w:r>
        <w:t xml:space="preserve">    </w:t>
      </w:r>
      <w:r w:rsidRPr="004641E3">
        <w:t xml:space="preserve">uniemożliwiających normalną pracę szkoły, demoralizacja innych uczniów oraz </w:t>
      </w:r>
    </w:p>
    <w:p w:rsidR="00545414" w:rsidRDefault="00545414" w:rsidP="008C2C87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</w:pPr>
      <w:r>
        <w:t xml:space="preserve">    </w:t>
      </w:r>
      <w:r w:rsidRPr="004641E3">
        <w:t xml:space="preserve">nierealizowanie obowiązku szkolnego i wagary) pomija się kolejność stosowania kar i Rada </w:t>
      </w:r>
    </w:p>
    <w:p w:rsidR="00545414" w:rsidRPr="004641E3" w:rsidRDefault="00545414" w:rsidP="008C2C87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</w:pPr>
      <w:r>
        <w:t xml:space="preserve">    </w:t>
      </w:r>
      <w:r w:rsidRPr="004641E3">
        <w:t xml:space="preserve">Pedagogiczna może podjąć uchwałę upoważniającą dyrektora do skreślenia z listy uczniów.  </w:t>
      </w:r>
    </w:p>
    <w:p w:rsidR="00545414" w:rsidRPr="004641E3" w:rsidRDefault="00545414" w:rsidP="00D9578E">
      <w:pPr>
        <w:widowControl w:val="0"/>
        <w:numPr>
          <w:ilvl w:val="12"/>
          <w:numId w:val="0"/>
        </w:numPr>
        <w:tabs>
          <w:tab w:val="left" w:pos="927"/>
        </w:tabs>
        <w:autoSpaceDE w:val="0"/>
        <w:autoSpaceDN w:val="0"/>
        <w:adjustRightInd w:val="0"/>
      </w:pPr>
      <w:r w:rsidRPr="004641E3">
        <w:t>4. Od każdej wymierzonej kary uczniowi przysługuje prawo do odwołania się od kary.</w:t>
      </w:r>
    </w:p>
    <w:p w:rsidR="00545414" w:rsidRPr="004641E3" w:rsidRDefault="00545414" w:rsidP="00D9578E">
      <w:pPr>
        <w:widowControl w:val="0"/>
        <w:numPr>
          <w:ilvl w:val="0"/>
          <w:numId w:val="64"/>
        </w:numPr>
        <w:tabs>
          <w:tab w:val="left" w:pos="927"/>
        </w:tabs>
        <w:autoSpaceDE w:val="0"/>
        <w:autoSpaceDN w:val="0"/>
        <w:adjustRightInd w:val="0"/>
      </w:pPr>
      <w:r w:rsidRPr="004641E3">
        <w:t>Tryb odwołania ustala się w sposób następujący:</w:t>
      </w:r>
    </w:p>
    <w:p w:rsidR="00545414" w:rsidRPr="004641E3" w:rsidRDefault="00545414" w:rsidP="00D9578E">
      <w:pPr>
        <w:widowControl w:val="0"/>
        <w:numPr>
          <w:ilvl w:val="0"/>
          <w:numId w:val="87"/>
        </w:numPr>
        <w:tabs>
          <w:tab w:val="left" w:pos="927"/>
        </w:tabs>
        <w:autoSpaceDE w:val="0"/>
        <w:autoSpaceDN w:val="0"/>
        <w:adjustRightInd w:val="0"/>
      </w:pPr>
      <w:r w:rsidRPr="004641E3">
        <w:t>uczeń lub rodzic (opiekun prawny) składa odwołanie w formie pisemnej do dyrektora szkoły  w terminie nie przekraczającym 7 dni od daty ustalenia kary,</w:t>
      </w:r>
    </w:p>
    <w:p w:rsidR="00545414" w:rsidRPr="004641E3" w:rsidRDefault="00545414" w:rsidP="00D9578E">
      <w:pPr>
        <w:widowControl w:val="0"/>
        <w:numPr>
          <w:ilvl w:val="0"/>
          <w:numId w:val="87"/>
        </w:numPr>
        <w:tabs>
          <w:tab w:val="left" w:pos="927"/>
        </w:tabs>
        <w:autoSpaceDE w:val="0"/>
        <w:autoSpaceDN w:val="0"/>
        <w:adjustRightInd w:val="0"/>
      </w:pPr>
      <w:r w:rsidRPr="004641E3">
        <w:t>dyrektor zwołuje zespół wychowawczy w celu rozpatrzenia odwołania w terminie nie przekraczającym 7 dni od  daty otrzymania odwołania,</w:t>
      </w:r>
    </w:p>
    <w:p w:rsidR="00545414" w:rsidRPr="004641E3" w:rsidRDefault="00545414" w:rsidP="00D9578E">
      <w:pPr>
        <w:widowControl w:val="0"/>
        <w:numPr>
          <w:ilvl w:val="0"/>
          <w:numId w:val="87"/>
        </w:numPr>
        <w:tabs>
          <w:tab w:val="left" w:pos="927"/>
        </w:tabs>
        <w:autoSpaceDE w:val="0"/>
        <w:autoSpaceDN w:val="0"/>
        <w:adjustRightInd w:val="0"/>
      </w:pPr>
      <w:r w:rsidRPr="004641E3">
        <w:t>decyzja zespołu wychowawczego jest przekazana dyrektorowi szkoły w formie pisemnej w terminie nie przekraczającym 7 dni od jej podjęcia,</w:t>
      </w:r>
    </w:p>
    <w:p w:rsidR="00545414" w:rsidRPr="004641E3" w:rsidRDefault="00545414" w:rsidP="00283C34">
      <w:pPr>
        <w:widowControl w:val="0"/>
        <w:numPr>
          <w:ilvl w:val="0"/>
          <w:numId w:val="87"/>
        </w:numPr>
        <w:tabs>
          <w:tab w:val="left" w:pos="927"/>
        </w:tabs>
        <w:autoSpaceDE w:val="0"/>
        <w:autoSpaceDN w:val="0"/>
        <w:adjustRightInd w:val="0"/>
      </w:pPr>
      <w:r w:rsidRPr="004641E3">
        <w:t xml:space="preserve">dyrektor przekazuje na piśmie rodzicom (opiekunom prawnym) ucznia decyzję zespołu wychowawczego w terminie nie przekraczającym 7 dni. </w:t>
      </w:r>
    </w:p>
    <w:p w:rsidR="00545414" w:rsidRPr="004641E3" w:rsidRDefault="00545414" w:rsidP="006C3CDF">
      <w:pPr>
        <w:widowControl w:val="0"/>
        <w:tabs>
          <w:tab w:val="left" w:pos="927"/>
        </w:tabs>
        <w:autoSpaceDE w:val="0"/>
        <w:autoSpaceDN w:val="0"/>
        <w:adjustRightInd w:val="0"/>
      </w:pPr>
      <w:r w:rsidRPr="004641E3">
        <w:t xml:space="preserve">6.  Skreślenie ucznia określa </w:t>
      </w:r>
      <w:r w:rsidRPr="004641E3">
        <w:rPr>
          <w:b/>
          <w:bCs/>
        </w:rPr>
        <w:t>procedura skreślenia z listy uczniów</w:t>
      </w:r>
      <w:r w:rsidRPr="004641E3">
        <w:t xml:space="preserve"> (stanowiąca załącznik nr 10).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  <w:r w:rsidRPr="004641E3">
        <w:t>§ 32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 w:rsidP="00283C34">
      <w:pPr>
        <w:widowControl w:val="0"/>
        <w:autoSpaceDE w:val="0"/>
        <w:autoSpaceDN w:val="0"/>
        <w:adjustRightInd w:val="0"/>
      </w:pPr>
      <w:r w:rsidRPr="004641E3">
        <w:t>1.W przypadku nie wywiązywania się ucznia z systematycznego uczestniczenia w zajęciach edukacyjnych, stosuje się następującą procedurę:</w:t>
      </w:r>
    </w:p>
    <w:p w:rsidR="00545414" w:rsidRDefault="00545414" w:rsidP="00283C34">
      <w:pPr>
        <w:widowControl w:val="0"/>
        <w:numPr>
          <w:ilvl w:val="0"/>
          <w:numId w:val="90"/>
        </w:numPr>
        <w:tabs>
          <w:tab w:val="left" w:pos="720"/>
        </w:tabs>
        <w:autoSpaceDE w:val="0"/>
        <w:autoSpaceDN w:val="0"/>
        <w:adjustRightInd w:val="0"/>
        <w:ind w:left="708"/>
      </w:pPr>
      <w:r w:rsidRPr="004641E3">
        <w:t xml:space="preserve">w sytuacji, gdy uczeń opuścił 30 godz. lekcyjnych z przyczyn nieusprawiedliwionych </w:t>
      </w:r>
    </w:p>
    <w:p w:rsidR="00545414" w:rsidRDefault="00545414" w:rsidP="00283C34">
      <w:pPr>
        <w:widowControl w:val="0"/>
        <w:tabs>
          <w:tab w:val="left" w:pos="720"/>
        </w:tabs>
        <w:autoSpaceDE w:val="0"/>
        <w:autoSpaceDN w:val="0"/>
        <w:adjustRightInd w:val="0"/>
        <w:ind w:left="708"/>
      </w:pPr>
      <w:r>
        <w:t xml:space="preserve">      </w:t>
      </w:r>
      <w:r w:rsidRPr="004641E3">
        <w:t xml:space="preserve">wychowawca przeprowadza z nim indywidualną rozmowę dyscyplinującą i </w:t>
      </w:r>
    </w:p>
    <w:p w:rsidR="00545414" w:rsidRPr="004641E3" w:rsidRDefault="00545414" w:rsidP="00283C34">
      <w:pPr>
        <w:widowControl w:val="0"/>
        <w:tabs>
          <w:tab w:val="left" w:pos="720"/>
        </w:tabs>
        <w:autoSpaceDE w:val="0"/>
        <w:autoSpaceDN w:val="0"/>
        <w:adjustRightInd w:val="0"/>
        <w:ind w:left="708"/>
      </w:pPr>
      <w:r>
        <w:t xml:space="preserve">      </w:t>
      </w:r>
      <w:r w:rsidRPr="004641E3">
        <w:t>powiadamia rodziców (prawnych opiekunów),</w:t>
      </w:r>
    </w:p>
    <w:p w:rsidR="00545414" w:rsidRDefault="00545414" w:rsidP="00283C34">
      <w:pPr>
        <w:widowControl w:val="0"/>
        <w:numPr>
          <w:ilvl w:val="0"/>
          <w:numId w:val="90"/>
        </w:numPr>
        <w:tabs>
          <w:tab w:val="left" w:pos="720"/>
        </w:tabs>
        <w:autoSpaceDE w:val="0"/>
        <w:autoSpaceDN w:val="0"/>
        <w:adjustRightInd w:val="0"/>
        <w:ind w:left="708"/>
      </w:pPr>
      <w:r w:rsidRPr="004641E3">
        <w:t xml:space="preserve">jeśli uczeń nadal opuszcza lekcje z przyczyn nieusprawiedliwionych  wychowawca </w:t>
      </w:r>
    </w:p>
    <w:p w:rsidR="00545414" w:rsidRDefault="00545414" w:rsidP="00283C34">
      <w:pPr>
        <w:widowControl w:val="0"/>
        <w:tabs>
          <w:tab w:val="left" w:pos="720"/>
        </w:tabs>
        <w:autoSpaceDE w:val="0"/>
        <w:autoSpaceDN w:val="0"/>
        <w:adjustRightInd w:val="0"/>
        <w:ind w:left="708"/>
      </w:pPr>
      <w:r>
        <w:t xml:space="preserve">     </w:t>
      </w:r>
      <w:r w:rsidRPr="004641E3">
        <w:t xml:space="preserve">wzywa rodziców (prawnych opiekunów) na rozmowę z dyrekcją szkoły, a w </w:t>
      </w:r>
      <w:r>
        <w:t xml:space="preserve">  </w:t>
      </w:r>
    </w:p>
    <w:p w:rsidR="00545414" w:rsidRPr="004641E3" w:rsidRDefault="00545414" w:rsidP="00283C34">
      <w:pPr>
        <w:widowControl w:val="0"/>
        <w:tabs>
          <w:tab w:val="left" w:pos="720"/>
        </w:tabs>
        <w:autoSpaceDE w:val="0"/>
        <w:autoSpaceDN w:val="0"/>
        <w:adjustRightInd w:val="0"/>
        <w:ind w:left="708"/>
      </w:pPr>
      <w:r>
        <w:t xml:space="preserve">     </w:t>
      </w:r>
      <w:r w:rsidRPr="004641E3">
        <w:t>przypadku ucznia zasadniczej szkoły zawodowej dodatkowo  powiadamia pracodawcę,</w:t>
      </w:r>
    </w:p>
    <w:p w:rsidR="00545414" w:rsidRDefault="00545414" w:rsidP="00283C34">
      <w:pPr>
        <w:widowControl w:val="0"/>
        <w:numPr>
          <w:ilvl w:val="0"/>
          <w:numId w:val="90"/>
        </w:numPr>
        <w:tabs>
          <w:tab w:val="left" w:pos="720"/>
        </w:tabs>
        <w:autoSpaceDE w:val="0"/>
        <w:autoSpaceDN w:val="0"/>
        <w:adjustRightInd w:val="0"/>
        <w:ind w:left="708"/>
      </w:pPr>
      <w:r w:rsidRPr="004641E3">
        <w:t xml:space="preserve">jeżeli podjęte działania nie przynoszą rezultatu, wychowawca składa do Dyrektora </w:t>
      </w:r>
      <w:r>
        <w:t xml:space="preserve"> </w:t>
      </w:r>
    </w:p>
    <w:p w:rsidR="00545414" w:rsidRDefault="00545414" w:rsidP="00283C34">
      <w:pPr>
        <w:widowControl w:val="0"/>
        <w:tabs>
          <w:tab w:val="left" w:pos="720"/>
        </w:tabs>
        <w:autoSpaceDE w:val="0"/>
        <w:autoSpaceDN w:val="0"/>
        <w:adjustRightInd w:val="0"/>
        <w:ind w:left="708"/>
      </w:pPr>
      <w:r>
        <w:t xml:space="preserve">      </w:t>
      </w:r>
      <w:r w:rsidRPr="004641E3">
        <w:t xml:space="preserve">szkoły wniosek o skreślenie ucznia z listy uczniów, o czym powiadamia rodziców </w:t>
      </w:r>
      <w:r>
        <w:t xml:space="preserve">   </w:t>
      </w:r>
    </w:p>
    <w:p w:rsidR="00545414" w:rsidRPr="004641E3" w:rsidRDefault="00545414" w:rsidP="00283C34">
      <w:pPr>
        <w:widowControl w:val="0"/>
        <w:tabs>
          <w:tab w:val="left" w:pos="720"/>
        </w:tabs>
        <w:autoSpaceDE w:val="0"/>
        <w:autoSpaceDN w:val="0"/>
        <w:adjustRightInd w:val="0"/>
        <w:ind w:left="708"/>
      </w:pPr>
      <w:r>
        <w:t xml:space="preserve">      </w:t>
      </w:r>
      <w:r w:rsidRPr="004641E3">
        <w:t>(prawnych opiekunów) ucznia.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 w:rsidRPr="004641E3">
        <w:t>2. Wyżej wymieniona procedura postępowania musi  być udokumentowana odpowiednimi wpisami w dzienniku lekcyjnym klasy.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  <w:rPr>
          <w:b/>
          <w:bCs/>
        </w:rPr>
      </w:pPr>
    </w:p>
    <w:p w:rsidR="00545414" w:rsidRPr="004641E3" w:rsidRDefault="00545414">
      <w:pPr>
        <w:widowControl w:val="0"/>
        <w:autoSpaceDE w:val="0"/>
        <w:autoSpaceDN w:val="0"/>
        <w:adjustRightInd w:val="0"/>
        <w:rPr>
          <w:b/>
          <w:bCs/>
        </w:rPr>
      </w:pPr>
      <w:r w:rsidRPr="004641E3">
        <w:rPr>
          <w:b/>
          <w:bCs/>
        </w:rPr>
        <w:t>VIII.  ZASADY REKRUTACJI UCZNIÓW DO SZKOŁY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  <w:r w:rsidRPr="004641E3">
        <w:t>§ 33</w:t>
      </w: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</w:p>
    <w:p w:rsidR="00545414" w:rsidRPr="004641E3" w:rsidRDefault="00545414" w:rsidP="00084787">
      <w:pPr>
        <w:widowControl w:val="0"/>
        <w:numPr>
          <w:ilvl w:val="0"/>
          <w:numId w:val="74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>Dyrektor szkoły powołuje Szkolną Komisję Rekrutacyjno - Kwalifikacyjną.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  <w:r w:rsidRPr="004641E3">
        <w:t xml:space="preserve"> </w:t>
      </w:r>
    </w:p>
    <w:p w:rsidR="00545414" w:rsidRPr="004641E3" w:rsidRDefault="00545414" w:rsidP="00084787">
      <w:pPr>
        <w:widowControl w:val="0"/>
        <w:numPr>
          <w:ilvl w:val="0"/>
          <w:numId w:val="75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>Zadaniem Szkolnej Komisji Rekrutacyjno - Kwalifikacyjnej jest przeprowadzenie  rekrutacji na podstawie:</w:t>
      </w:r>
    </w:p>
    <w:p w:rsidR="00545414" w:rsidRPr="004641E3" w:rsidRDefault="00545414" w:rsidP="002856D9">
      <w:pPr>
        <w:widowControl w:val="0"/>
        <w:numPr>
          <w:ilvl w:val="0"/>
          <w:numId w:val="76"/>
        </w:numPr>
        <w:tabs>
          <w:tab w:val="left" w:pos="720"/>
        </w:tabs>
        <w:autoSpaceDE w:val="0"/>
        <w:autoSpaceDN w:val="0"/>
        <w:adjustRightInd w:val="0"/>
        <w:ind w:left="720" w:hanging="360"/>
      </w:pPr>
      <w:r w:rsidRPr="004641E3">
        <w:t>rozporządzenia ministra właściwego do spraw oświaty i wychowania w sprawie warunków i trybu przyjmowania uczniów do szkół publicznych oraz przechodzenia z jednych typów szkół do innych,</w:t>
      </w:r>
    </w:p>
    <w:p w:rsidR="00545414" w:rsidRPr="004641E3" w:rsidRDefault="00545414" w:rsidP="002856D9">
      <w:pPr>
        <w:widowControl w:val="0"/>
        <w:numPr>
          <w:ilvl w:val="0"/>
          <w:numId w:val="77"/>
        </w:numPr>
        <w:tabs>
          <w:tab w:val="left" w:pos="720"/>
        </w:tabs>
        <w:autoSpaceDE w:val="0"/>
        <w:autoSpaceDN w:val="0"/>
        <w:adjustRightInd w:val="0"/>
        <w:ind w:left="720" w:hanging="360"/>
      </w:pPr>
      <w:r w:rsidRPr="004641E3">
        <w:t xml:space="preserve"> zarządzenia Opolskiego Kuratora Oświaty w sprawie terminów rekrutacji do gimnazjów oraz terminów i zasad rekrutacji kandydatów do szkół ponadgimnazjalnych na dany rok szkolny,</w:t>
      </w:r>
    </w:p>
    <w:p w:rsidR="00545414" w:rsidRPr="004641E3" w:rsidRDefault="00545414" w:rsidP="00283C34">
      <w:pPr>
        <w:widowControl w:val="0"/>
        <w:numPr>
          <w:ilvl w:val="0"/>
          <w:numId w:val="78"/>
        </w:numPr>
        <w:tabs>
          <w:tab w:val="left" w:pos="720"/>
        </w:tabs>
        <w:autoSpaceDE w:val="0"/>
        <w:autoSpaceDN w:val="0"/>
        <w:adjustRightInd w:val="0"/>
        <w:ind w:left="720" w:hanging="360"/>
      </w:pPr>
      <w:r w:rsidRPr="004641E3">
        <w:t>szczegółowych zasad rekrutacji na dany rok szkolny.</w:t>
      </w:r>
    </w:p>
    <w:p w:rsidR="00545414" w:rsidRPr="004641E3" w:rsidRDefault="00545414" w:rsidP="00283C34">
      <w:pPr>
        <w:widowControl w:val="0"/>
        <w:numPr>
          <w:ilvl w:val="0"/>
          <w:numId w:val="79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>W szkole obowiązuje elektroniczny system wspomagania procesu rekrutacji.</w:t>
      </w:r>
    </w:p>
    <w:p w:rsidR="00545414" w:rsidRDefault="00545414" w:rsidP="00283C34">
      <w:pPr>
        <w:widowControl w:val="0"/>
        <w:numPr>
          <w:ilvl w:val="0"/>
          <w:numId w:val="79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 xml:space="preserve">Szczegółowe zasady rekrutacji do klas pierwszych określa </w:t>
      </w:r>
      <w:r w:rsidRPr="004641E3">
        <w:rPr>
          <w:b/>
          <w:bCs/>
        </w:rPr>
        <w:t xml:space="preserve">regulamin rekrutacji </w:t>
      </w:r>
      <w:r w:rsidRPr="004641E3">
        <w:t>(stanowiący załącznik nr 9).</w:t>
      </w:r>
    </w:p>
    <w:p w:rsidR="00545414" w:rsidRDefault="00545414" w:rsidP="00283C34">
      <w:pPr>
        <w:widowControl w:val="0"/>
        <w:tabs>
          <w:tab w:val="left" w:pos="360"/>
        </w:tabs>
        <w:autoSpaceDE w:val="0"/>
        <w:autoSpaceDN w:val="0"/>
        <w:adjustRightInd w:val="0"/>
      </w:pPr>
    </w:p>
    <w:p w:rsidR="00545414" w:rsidRPr="004641E3" w:rsidRDefault="00545414" w:rsidP="00283C34">
      <w:pPr>
        <w:widowControl w:val="0"/>
        <w:tabs>
          <w:tab w:val="left" w:pos="360"/>
        </w:tabs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  <w:rPr>
          <w:b/>
          <w:bCs/>
        </w:rPr>
      </w:pPr>
      <w:r w:rsidRPr="004641E3">
        <w:rPr>
          <w:b/>
          <w:bCs/>
        </w:rPr>
        <w:t>IX.  POSTANOWIENIA KOŃCOWE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  <w:r w:rsidRPr="004641E3">
        <w:t>§ 34</w:t>
      </w: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</w:p>
    <w:p w:rsidR="00545414" w:rsidRPr="004641E3" w:rsidRDefault="00545414" w:rsidP="00B9018F">
      <w:pPr>
        <w:widowControl w:val="0"/>
        <w:numPr>
          <w:ilvl w:val="0"/>
          <w:numId w:val="82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 xml:space="preserve">Szkoła używa pieczęci urzędowej zgodnie z odrębnymi przepisami. </w:t>
      </w:r>
    </w:p>
    <w:p w:rsidR="00545414" w:rsidRPr="004641E3" w:rsidRDefault="00545414" w:rsidP="006A66EA">
      <w:pPr>
        <w:widowControl w:val="0"/>
        <w:autoSpaceDE w:val="0"/>
        <w:autoSpaceDN w:val="0"/>
        <w:adjustRightInd w:val="0"/>
      </w:pPr>
    </w:p>
    <w:p w:rsidR="00545414" w:rsidRPr="004641E3" w:rsidRDefault="00545414" w:rsidP="006A66EA">
      <w:pPr>
        <w:widowControl w:val="0"/>
        <w:autoSpaceDE w:val="0"/>
        <w:autoSpaceDN w:val="0"/>
        <w:adjustRightInd w:val="0"/>
      </w:pPr>
      <w:r w:rsidRPr="004641E3">
        <w:t xml:space="preserve">                                                                           § 35</w:t>
      </w:r>
    </w:p>
    <w:p w:rsidR="00545414" w:rsidRPr="004641E3" w:rsidRDefault="00545414" w:rsidP="006A66EA">
      <w:pPr>
        <w:widowControl w:val="0"/>
        <w:autoSpaceDE w:val="0"/>
        <w:autoSpaceDN w:val="0"/>
        <w:adjustRightInd w:val="0"/>
      </w:pPr>
    </w:p>
    <w:p w:rsidR="00545414" w:rsidRPr="004641E3" w:rsidRDefault="00545414" w:rsidP="00B66221">
      <w:pPr>
        <w:widowControl w:val="0"/>
        <w:tabs>
          <w:tab w:val="left" w:pos="360"/>
        </w:tabs>
        <w:autoSpaceDE w:val="0"/>
        <w:autoSpaceDN w:val="0"/>
        <w:adjustRightInd w:val="0"/>
      </w:pPr>
      <w:r w:rsidRPr="004641E3">
        <w:t xml:space="preserve">1. Szczegółowe zasady dotyczące funkcjonowania organów szkoły i placówek, tj. Rady </w:t>
      </w:r>
    </w:p>
    <w:p w:rsidR="00545414" w:rsidRPr="004641E3" w:rsidRDefault="00545414" w:rsidP="00B66221">
      <w:pPr>
        <w:widowControl w:val="0"/>
        <w:tabs>
          <w:tab w:val="left" w:pos="360"/>
        </w:tabs>
        <w:autoSpaceDE w:val="0"/>
        <w:autoSpaceDN w:val="0"/>
        <w:adjustRightInd w:val="0"/>
      </w:pPr>
      <w:r w:rsidRPr="004641E3">
        <w:t xml:space="preserve">    Pedagogicznej, Rady Rodziców i Samorządu Uczniowskiego, biblioteki, szkolnego ośrodka   </w:t>
      </w:r>
    </w:p>
    <w:p w:rsidR="00545414" w:rsidRPr="004641E3" w:rsidRDefault="00545414" w:rsidP="008C2C87">
      <w:pPr>
        <w:widowControl w:val="0"/>
        <w:tabs>
          <w:tab w:val="left" w:pos="360"/>
        </w:tabs>
        <w:autoSpaceDE w:val="0"/>
        <w:autoSpaceDN w:val="0"/>
        <w:adjustRightInd w:val="0"/>
      </w:pPr>
      <w:r w:rsidRPr="004641E3">
        <w:t xml:space="preserve">    kariery, internatu i schroniska młodzieżowego określają regulaminy tych organów i placówek. </w:t>
      </w:r>
    </w:p>
    <w:p w:rsidR="00545414" w:rsidRPr="004641E3" w:rsidRDefault="00545414" w:rsidP="008C2C87">
      <w:pPr>
        <w:widowControl w:val="0"/>
        <w:numPr>
          <w:ilvl w:val="0"/>
          <w:numId w:val="82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>Szczegółowe zasady oceniania określa wewnątrzszkolny regulamin warunków oceniania, klasyfikowania i promowania uczniów i słuchaczy.</w:t>
      </w:r>
    </w:p>
    <w:p w:rsidR="00545414" w:rsidRPr="004641E3" w:rsidRDefault="00545414" w:rsidP="00B9018F">
      <w:pPr>
        <w:widowControl w:val="0"/>
        <w:numPr>
          <w:ilvl w:val="0"/>
          <w:numId w:val="83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 xml:space="preserve">Regulaminy określające działalność organów, jak też wynikające z celów i zadań nie mogą być sprzeczne z zapisami niniejszego statutu, jak również z przepisami wykonawczymi do ustawy z dnia 7 września 1991 r. o systemie oświaty. </w:t>
      </w: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  <w:r w:rsidRPr="004641E3">
        <w:t>§ 36</w:t>
      </w: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</w:p>
    <w:p w:rsidR="00545414" w:rsidRPr="004641E3" w:rsidRDefault="00545414" w:rsidP="00F839DE">
      <w:pPr>
        <w:widowControl w:val="0"/>
        <w:autoSpaceDE w:val="0"/>
        <w:autoSpaceDN w:val="0"/>
        <w:adjustRightInd w:val="0"/>
      </w:pPr>
      <w:r w:rsidRPr="004641E3">
        <w:t xml:space="preserve">1. Szkoła posiada własny sztandar, godło oraz ceremoniał szkolny. </w:t>
      </w:r>
    </w:p>
    <w:p w:rsidR="00545414" w:rsidRPr="004641E3" w:rsidRDefault="00545414" w:rsidP="00F839DE">
      <w:pPr>
        <w:widowControl w:val="0"/>
        <w:autoSpaceDE w:val="0"/>
        <w:autoSpaceDN w:val="0"/>
        <w:adjustRightInd w:val="0"/>
        <w:jc w:val="center"/>
      </w:pPr>
    </w:p>
    <w:p w:rsidR="00545414" w:rsidRPr="004641E3" w:rsidRDefault="00545414" w:rsidP="00F839DE">
      <w:pPr>
        <w:widowControl w:val="0"/>
        <w:autoSpaceDE w:val="0"/>
        <w:autoSpaceDN w:val="0"/>
        <w:adjustRightInd w:val="0"/>
        <w:jc w:val="center"/>
      </w:pPr>
      <w:r w:rsidRPr="004641E3">
        <w:t>§ 37</w:t>
      </w:r>
    </w:p>
    <w:p w:rsidR="00545414" w:rsidRPr="004641E3" w:rsidRDefault="00545414" w:rsidP="00F839DE">
      <w:pPr>
        <w:widowControl w:val="0"/>
        <w:autoSpaceDE w:val="0"/>
        <w:autoSpaceDN w:val="0"/>
        <w:adjustRightInd w:val="0"/>
        <w:jc w:val="center"/>
      </w:pPr>
    </w:p>
    <w:p w:rsidR="00545414" w:rsidRDefault="00545414" w:rsidP="00F839DE">
      <w:pPr>
        <w:widowControl w:val="0"/>
        <w:autoSpaceDE w:val="0"/>
        <w:autoSpaceDN w:val="0"/>
        <w:adjustRightInd w:val="0"/>
      </w:pPr>
      <w:r w:rsidRPr="004641E3">
        <w:t xml:space="preserve">1. W celu zapewnienia bezpiecznych warunków nauki, wychowania i opieki, budynki i tereny </w:t>
      </w:r>
    </w:p>
    <w:p w:rsidR="00545414" w:rsidRPr="004641E3" w:rsidRDefault="00545414" w:rsidP="00F839DE">
      <w:pPr>
        <w:widowControl w:val="0"/>
        <w:autoSpaceDE w:val="0"/>
        <w:autoSpaceDN w:val="0"/>
        <w:adjustRightInd w:val="0"/>
      </w:pPr>
      <w:r>
        <w:t xml:space="preserve">    </w:t>
      </w:r>
      <w:r w:rsidRPr="004641E3">
        <w:t>szkolne objęte są monitoringiem wizyjnym - nadzorem kamer CCTV.</w:t>
      </w:r>
    </w:p>
    <w:p w:rsidR="00545414" w:rsidRPr="004641E3" w:rsidRDefault="00545414" w:rsidP="008C2C87">
      <w:pPr>
        <w:widowControl w:val="0"/>
        <w:autoSpaceDE w:val="0"/>
        <w:autoSpaceDN w:val="0"/>
        <w:adjustRightInd w:val="0"/>
        <w:ind w:left="360"/>
      </w:pP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  <w:r w:rsidRPr="004641E3">
        <w:t>§ 38</w:t>
      </w:r>
    </w:p>
    <w:p w:rsidR="00545414" w:rsidRPr="004641E3" w:rsidRDefault="00545414" w:rsidP="00A63435">
      <w:pPr>
        <w:widowControl w:val="0"/>
        <w:autoSpaceDE w:val="0"/>
        <w:autoSpaceDN w:val="0"/>
        <w:adjustRightInd w:val="0"/>
      </w:pPr>
    </w:p>
    <w:p w:rsidR="00545414" w:rsidRPr="004641E3" w:rsidRDefault="00545414" w:rsidP="008C2C87">
      <w:pPr>
        <w:widowControl w:val="0"/>
        <w:numPr>
          <w:ilvl w:val="0"/>
          <w:numId w:val="84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 xml:space="preserve">Szkoła prowadzi i przechowuje dokumentację zgodnie z odrębnymi przepisami. </w:t>
      </w:r>
    </w:p>
    <w:p w:rsidR="00545414" w:rsidRPr="004641E3" w:rsidRDefault="00545414" w:rsidP="005B246C">
      <w:pPr>
        <w:widowControl w:val="0"/>
        <w:numPr>
          <w:ilvl w:val="0"/>
          <w:numId w:val="85"/>
        </w:numPr>
        <w:tabs>
          <w:tab w:val="left" w:pos="360"/>
        </w:tabs>
        <w:autoSpaceDE w:val="0"/>
        <w:autoSpaceDN w:val="0"/>
        <w:adjustRightInd w:val="0"/>
        <w:ind w:left="340" w:hanging="340"/>
      </w:pPr>
      <w:r w:rsidRPr="004641E3">
        <w:t xml:space="preserve">Zasady prowadzenia przez szkołę gospodarki finansowej określa organ prowadzący na mocy odrębnych przepisów. </w:t>
      </w: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  <w:r w:rsidRPr="004641E3">
        <w:t>§ 39</w:t>
      </w: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</w:p>
    <w:p w:rsidR="00545414" w:rsidRPr="004641E3" w:rsidRDefault="00545414">
      <w:pPr>
        <w:widowControl w:val="0"/>
        <w:autoSpaceDE w:val="0"/>
        <w:autoSpaceDN w:val="0"/>
        <w:adjustRightInd w:val="0"/>
      </w:pPr>
      <w:r w:rsidRPr="004641E3">
        <w:t xml:space="preserve">1. Organem właściwym do uchwalania zmian w statucie szkoły jest  Rada Pedagogiczna. </w:t>
      </w:r>
    </w:p>
    <w:p w:rsidR="00545414" w:rsidRPr="004641E3" w:rsidRDefault="00545414" w:rsidP="00A63435">
      <w:pPr>
        <w:widowControl w:val="0"/>
        <w:autoSpaceDE w:val="0"/>
        <w:autoSpaceDN w:val="0"/>
        <w:adjustRightInd w:val="0"/>
      </w:pPr>
    </w:p>
    <w:p w:rsidR="00545414" w:rsidRPr="004641E3" w:rsidRDefault="00545414">
      <w:pPr>
        <w:widowControl w:val="0"/>
        <w:autoSpaceDE w:val="0"/>
        <w:autoSpaceDN w:val="0"/>
        <w:adjustRightInd w:val="0"/>
        <w:jc w:val="center"/>
      </w:pPr>
      <w:r w:rsidRPr="004641E3">
        <w:t>§ 40</w:t>
      </w:r>
    </w:p>
    <w:p w:rsidR="00545414" w:rsidRPr="004641E3" w:rsidRDefault="00545414">
      <w:pPr>
        <w:widowControl w:val="0"/>
        <w:autoSpaceDE w:val="0"/>
        <w:autoSpaceDN w:val="0"/>
        <w:adjustRightInd w:val="0"/>
      </w:pPr>
    </w:p>
    <w:p w:rsidR="00545414" w:rsidRPr="00A63435" w:rsidRDefault="00545414" w:rsidP="00857CDC">
      <w:pPr>
        <w:widowControl w:val="0"/>
        <w:autoSpaceDE w:val="0"/>
        <w:autoSpaceDN w:val="0"/>
        <w:adjustRightInd w:val="0"/>
      </w:pPr>
      <w:r w:rsidRPr="00A63435">
        <w:t>1. Tracą moc zap</w:t>
      </w:r>
      <w:r>
        <w:t xml:space="preserve">isy statutu z dnia </w:t>
      </w:r>
      <w:r w:rsidRPr="00A63435">
        <w:t xml:space="preserve">31.08.2012r. </w:t>
      </w:r>
    </w:p>
    <w:p w:rsidR="00545414" w:rsidRPr="00A63435" w:rsidRDefault="00545414" w:rsidP="00857CDC">
      <w:pPr>
        <w:widowControl w:val="0"/>
        <w:autoSpaceDE w:val="0"/>
        <w:autoSpaceDN w:val="0"/>
        <w:adjustRightInd w:val="0"/>
      </w:pPr>
      <w:r w:rsidRPr="00A63435">
        <w:t>2</w:t>
      </w:r>
      <w:r>
        <w:t xml:space="preserve">. Statut w bieżącym brzmieniu </w:t>
      </w:r>
      <w:r w:rsidRPr="00A63435">
        <w:t xml:space="preserve">wchodzi w życie z dniem uchwalenia. </w:t>
      </w:r>
    </w:p>
    <w:p w:rsidR="00545414" w:rsidRPr="00A63435" w:rsidRDefault="00545414" w:rsidP="00857CDC">
      <w:pPr>
        <w:widowControl w:val="0"/>
        <w:autoSpaceDE w:val="0"/>
        <w:autoSpaceDN w:val="0"/>
        <w:adjustRightInd w:val="0"/>
      </w:pPr>
      <w:r w:rsidRPr="00A63435">
        <w:t xml:space="preserve">    Uchwała Rady Pedagogicznej z dnia 30.08.2013r.</w:t>
      </w:r>
    </w:p>
    <w:p w:rsidR="00545414" w:rsidRPr="00A63435" w:rsidRDefault="00545414" w:rsidP="00857CDC">
      <w:pPr>
        <w:widowControl w:val="0"/>
        <w:autoSpaceDE w:val="0"/>
        <w:autoSpaceDN w:val="0"/>
        <w:adjustRightInd w:val="0"/>
      </w:pPr>
    </w:p>
    <w:p w:rsidR="00545414" w:rsidRDefault="00545414" w:rsidP="00154F94">
      <w:pPr>
        <w:widowControl w:val="0"/>
        <w:autoSpaceDE w:val="0"/>
        <w:autoSpaceDN w:val="0"/>
        <w:adjustRightInd w:val="0"/>
      </w:pPr>
    </w:p>
    <w:p w:rsidR="00545414" w:rsidRDefault="00545414" w:rsidP="00154F94">
      <w:pPr>
        <w:widowControl w:val="0"/>
        <w:autoSpaceDE w:val="0"/>
        <w:autoSpaceDN w:val="0"/>
        <w:adjustRightInd w:val="0"/>
      </w:pPr>
    </w:p>
    <w:p w:rsidR="00545414" w:rsidRDefault="00545414" w:rsidP="00A63435">
      <w:pPr>
        <w:widowControl w:val="0"/>
        <w:autoSpaceDE w:val="0"/>
        <w:autoSpaceDN w:val="0"/>
        <w:adjustRightInd w:val="0"/>
        <w:jc w:val="right"/>
      </w:pPr>
    </w:p>
    <w:p w:rsidR="00545414" w:rsidRDefault="00545414" w:rsidP="00A63435">
      <w:pPr>
        <w:widowControl w:val="0"/>
        <w:autoSpaceDE w:val="0"/>
        <w:autoSpaceDN w:val="0"/>
        <w:adjustRightInd w:val="0"/>
        <w:jc w:val="right"/>
      </w:pPr>
      <w:r>
        <w:t>………………………………..</w:t>
      </w:r>
    </w:p>
    <w:p w:rsidR="00545414" w:rsidRPr="00A63435" w:rsidRDefault="00545414" w:rsidP="00154F9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Pieczęć i podpis             </w:t>
      </w:r>
    </w:p>
    <w:sectPr w:rsidR="00545414" w:rsidRPr="00A63435" w:rsidSect="00B85D25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414" w:rsidRDefault="00545414" w:rsidP="00154F94">
      <w:r>
        <w:separator/>
      </w:r>
    </w:p>
  </w:endnote>
  <w:endnote w:type="continuationSeparator" w:id="0">
    <w:p w:rsidR="00545414" w:rsidRDefault="00545414" w:rsidP="00154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14" w:rsidRDefault="00545414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545414" w:rsidRDefault="005454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414" w:rsidRDefault="00545414" w:rsidP="00154F94">
      <w:r>
        <w:separator/>
      </w:r>
    </w:p>
  </w:footnote>
  <w:footnote w:type="continuationSeparator" w:id="0">
    <w:p w:rsidR="00545414" w:rsidRDefault="00545414" w:rsidP="00154F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502"/>
    <w:multiLevelType w:val="singleLevel"/>
    <w:tmpl w:val="F1DE729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">
    <w:nsid w:val="02D14B7E"/>
    <w:multiLevelType w:val="hybridMultilevel"/>
    <w:tmpl w:val="55806DBC"/>
    <w:lvl w:ilvl="0" w:tplc="6EC2AC60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40F5E77"/>
    <w:multiLevelType w:val="singleLevel"/>
    <w:tmpl w:val="F1DE729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3">
    <w:nsid w:val="06842465"/>
    <w:multiLevelType w:val="singleLevel"/>
    <w:tmpl w:val="F1DE729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4">
    <w:nsid w:val="072F57AD"/>
    <w:multiLevelType w:val="singleLevel"/>
    <w:tmpl w:val="A232DFB2"/>
    <w:lvl w:ilvl="0">
      <w:start w:val="1"/>
      <w:numFmt w:val="lowerLetter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5">
    <w:nsid w:val="08721E38"/>
    <w:multiLevelType w:val="singleLevel"/>
    <w:tmpl w:val="4630144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6">
    <w:nsid w:val="08E0301A"/>
    <w:multiLevelType w:val="singleLevel"/>
    <w:tmpl w:val="F1DE729C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7">
    <w:nsid w:val="0F3C1358"/>
    <w:multiLevelType w:val="singleLevel"/>
    <w:tmpl w:val="F1DE729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8">
    <w:nsid w:val="10C03A39"/>
    <w:multiLevelType w:val="singleLevel"/>
    <w:tmpl w:val="B89261BA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9">
    <w:nsid w:val="162004C9"/>
    <w:multiLevelType w:val="singleLevel"/>
    <w:tmpl w:val="F1DE729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0">
    <w:nsid w:val="16B97B89"/>
    <w:multiLevelType w:val="singleLevel"/>
    <w:tmpl w:val="F1DE729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1">
    <w:nsid w:val="1CFF0D38"/>
    <w:multiLevelType w:val="singleLevel"/>
    <w:tmpl w:val="7AE66F1E"/>
    <w:lvl w:ilvl="0">
      <w:start w:val="8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2">
    <w:nsid w:val="20477455"/>
    <w:multiLevelType w:val="hybridMultilevel"/>
    <w:tmpl w:val="D1845B1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283A73"/>
    <w:multiLevelType w:val="hybridMultilevel"/>
    <w:tmpl w:val="0AC47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EB5CF3"/>
    <w:multiLevelType w:val="singleLevel"/>
    <w:tmpl w:val="F1DE729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5">
    <w:nsid w:val="24580C4F"/>
    <w:multiLevelType w:val="singleLevel"/>
    <w:tmpl w:val="F1DE729C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6">
    <w:nsid w:val="24BE440B"/>
    <w:multiLevelType w:val="singleLevel"/>
    <w:tmpl w:val="F1DE729C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7">
    <w:nsid w:val="24CA052F"/>
    <w:multiLevelType w:val="singleLevel"/>
    <w:tmpl w:val="F1DE729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8">
    <w:nsid w:val="26C2229E"/>
    <w:multiLevelType w:val="singleLevel"/>
    <w:tmpl w:val="F1DE729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9">
    <w:nsid w:val="28D477D0"/>
    <w:multiLevelType w:val="singleLevel"/>
    <w:tmpl w:val="F1DE729C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0">
    <w:nsid w:val="29165FCC"/>
    <w:multiLevelType w:val="singleLevel"/>
    <w:tmpl w:val="F1DE729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1">
    <w:nsid w:val="29D15F42"/>
    <w:multiLevelType w:val="hybridMultilevel"/>
    <w:tmpl w:val="F56E3B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C0C0F1B"/>
    <w:multiLevelType w:val="singleLevel"/>
    <w:tmpl w:val="F1DE729C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3">
    <w:nsid w:val="2CBD7D68"/>
    <w:multiLevelType w:val="singleLevel"/>
    <w:tmpl w:val="F1DE729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4">
    <w:nsid w:val="310256E3"/>
    <w:multiLevelType w:val="singleLevel"/>
    <w:tmpl w:val="F1DE729C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367B3FD8"/>
    <w:multiLevelType w:val="singleLevel"/>
    <w:tmpl w:val="F1DE729C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6">
    <w:nsid w:val="3A5F06F6"/>
    <w:multiLevelType w:val="singleLevel"/>
    <w:tmpl w:val="7F92741E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7">
    <w:nsid w:val="3BDB01AC"/>
    <w:multiLevelType w:val="singleLevel"/>
    <w:tmpl w:val="F1DE729C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8">
    <w:nsid w:val="3E7F4A1F"/>
    <w:multiLevelType w:val="singleLevel"/>
    <w:tmpl w:val="F1DE729C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9">
    <w:nsid w:val="401E087E"/>
    <w:multiLevelType w:val="singleLevel"/>
    <w:tmpl w:val="4630144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30">
    <w:nsid w:val="43DD362E"/>
    <w:multiLevelType w:val="singleLevel"/>
    <w:tmpl w:val="4630144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31">
    <w:nsid w:val="444E15A1"/>
    <w:multiLevelType w:val="singleLevel"/>
    <w:tmpl w:val="CF68647A"/>
    <w:lvl w:ilvl="0"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32">
    <w:nsid w:val="466D7789"/>
    <w:multiLevelType w:val="singleLevel"/>
    <w:tmpl w:val="4630144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33">
    <w:nsid w:val="47EA2772"/>
    <w:multiLevelType w:val="hybridMultilevel"/>
    <w:tmpl w:val="A064958C"/>
    <w:lvl w:ilvl="0" w:tplc="5D5C23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4">
    <w:nsid w:val="48A94317"/>
    <w:multiLevelType w:val="singleLevel"/>
    <w:tmpl w:val="09B23B28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35">
    <w:nsid w:val="48B21F20"/>
    <w:multiLevelType w:val="singleLevel"/>
    <w:tmpl w:val="4630144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36">
    <w:nsid w:val="4FCE5674"/>
    <w:multiLevelType w:val="multilevel"/>
    <w:tmpl w:val="68445840"/>
    <w:lvl w:ilvl="0">
      <w:start w:val="1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FF11C17"/>
    <w:multiLevelType w:val="singleLevel"/>
    <w:tmpl w:val="F1DE729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38">
    <w:nsid w:val="568A2846"/>
    <w:multiLevelType w:val="singleLevel"/>
    <w:tmpl w:val="F1DE729C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39">
    <w:nsid w:val="57133D05"/>
    <w:multiLevelType w:val="singleLevel"/>
    <w:tmpl w:val="F1DE729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40">
    <w:nsid w:val="58976F43"/>
    <w:multiLevelType w:val="singleLevel"/>
    <w:tmpl w:val="4630144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41">
    <w:nsid w:val="58A8714A"/>
    <w:multiLevelType w:val="singleLevel"/>
    <w:tmpl w:val="F1DE729C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42">
    <w:nsid w:val="5E9D69F6"/>
    <w:multiLevelType w:val="singleLevel"/>
    <w:tmpl w:val="F1DE729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43">
    <w:nsid w:val="64FA0AFF"/>
    <w:multiLevelType w:val="singleLevel"/>
    <w:tmpl w:val="F1DE729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44">
    <w:nsid w:val="65971889"/>
    <w:multiLevelType w:val="singleLevel"/>
    <w:tmpl w:val="F1DE729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45">
    <w:nsid w:val="66E405E1"/>
    <w:multiLevelType w:val="hybridMultilevel"/>
    <w:tmpl w:val="ED1CDC0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042542D"/>
    <w:multiLevelType w:val="singleLevel"/>
    <w:tmpl w:val="F1DE729C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47">
    <w:nsid w:val="712B5011"/>
    <w:multiLevelType w:val="singleLevel"/>
    <w:tmpl w:val="F1DE729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48">
    <w:nsid w:val="74BD464F"/>
    <w:multiLevelType w:val="singleLevel"/>
    <w:tmpl w:val="F6FA97F0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49">
    <w:nsid w:val="7734656A"/>
    <w:multiLevelType w:val="singleLevel"/>
    <w:tmpl w:val="F1DE729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num w:numId="1">
    <w:abstractNumId w:val="31"/>
  </w:num>
  <w:num w:numId="2">
    <w:abstractNumId w:val="3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3">
    <w:abstractNumId w:val="17"/>
  </w:num>
  <w:num w:numId="4">
    <w:abstractNumId w:val="17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5">
    <w:abstractNumId w:val="17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6">
    <w:abstractNumId w:val="17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7">
    <w:abstractNumId w:val="17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8">
    <w:abstractNumId w:val="34"/>
  </w:num>
  <w:num w:numId="9">
    <w:abstractNumId w:val="48"/>
  </w:num>
  <w:num w:numId="10">
    <w:abstractNumId w:val="11"/>
  </w:num>
  <w:num w:numId="11">
    <w:abstractNumId w:val="26"/>
  </w:num>
  <w:num w:numId="12">
    <w:abstractNumId w:val="8"/>
  </w:num>
  <w:num w:numId="13">
    <w:abstractNumId w:val="36"/>
  </w:num>
  <w:num w:numId="14">
    <w:abstractNumId w:val="4"/>
  </w:num>
  <w:num w:numId="15">
    <w:abstractNumId w:val="4"/>
    <w:lvlOverride w:ilvl="0">
      <w:lvl w:ilvl="0">
        <w:start w:val="2"/>
        <w:numFmt w:val="lowerLetter"/>
        <w:lvlText w:val="%1.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6">
    <w:abstractNumId w:val="4"/>
    <w:lvlOverride w:ilvl="0">
      <w:lvl w:ilvl="0">
        <w:start w:val="3"/>
        <w:numFmt w:val="lowerLetter"/>
        <w:lvlText w:val="%1.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7">
    <w:abstractNumId w:val="4"/>
    <w:lvlOverride w:ilvl="0">
      <w:lvl w:ilvl="0">
        <w:start w:val="4"/>
        <w:numFmt w:val="lowerLetter"/>
        <w:lvlText w:val="%1.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8">
    <w:abstractNumId w:val="10"/>
  </w:num>
  <w:num w:numId="19">
    <w:abstractNumId w:val="46"/>
  </w:num>
  <w:num w:numId="20">
    <w:abstractNumId w:val="22"/>
  </w:num>
  <w:num w:numId="21">
    <w:abstractNumId w:val="3"/>
  </w:num>
  <w:num w:numId="22">
    <w:abstractNumId w:val="25"/>
  </w:num>
  <w:num w:numId="23">
    <w:abstractNumId w:val="20"/>
  </w:num>
  <w:num w:numId="24">
    <w:abstractNumId w:val="40"/>
  </w:num>
  <w:num w:numId="25">
    <w:abstractNumId w:val="40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6">
    <w:abstractNumId w:val="40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7">
    <w:abstractNumId w:val="0"/>
  </w:num>
  <w:num w:numId="28">
    <w:abstractNumId w:val="49"/>
  </w:num>
  <w:num w:numId="29">
    <w:abstractNumId w:val="32"/>
  </w:num>
  <w:num w:numId="30">
    <w:abstractNumId w:val="32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31">
    <w:abstractNumId w:val="32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32">
    <w:abstractNumId w:val="32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33">
    <w:abstractNumId w:val="32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34">
    <w:abstractNumId w:val="42"/>
  </w:num>
  <w:num w:numId="35">
    <w:abstractNumId w:val="14"/>
  </w:num>
  <w:num w:numId="36">
    <w:abstractNumId w:val="18"/>
  </w:num>
  <w:num w:numId="37">
    <w:abstractNumId w:val="24"/>
  </w:num>
  <w:num w:numId="38">
    <w:abstractNumId w:val="39"/>
  </w:num>
  <w:num w:numId="39">
    <w:abstractNumId w:val="27"/>
  </w:num>
  <w:num w:numId="40">
    <w:abstractNumId w:val="38"/>
  </w:num>
  <w:num w:numId="41">
    <w:abstractNumId w:val="15"/>
  </w:num>
  <w:num w:numId="42">
    <w:abstractNumId w:val="7"/>
  </w:num>
  <w:num w:numId="43">
    <w:abstractNumId w:val="16"/>
  </w:num>
  <w:num w:numId="44">
    <w:abstractNumId w:val="29"/>
  </w:num>
  <w:num w:numId="45">
    <w:abstractNumId w:val="29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46">
    <w:abstractNumId w:val="29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47">
    <w:abstractNumId w:val="29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48">
    <w:abstractNumId w:val="29"/>
    <w:lvlOverride w:ilvl="0">
      <w:lvl w:ilvl="0">
        <w:start w:val="6"/>
        <w:numFmt w:val="decimal"/>
        <w:lvlText w:val="%1)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49">
    <w:abstractNumId w:val="29"/>
    <w:lvlOverride w:ilvl="0">
      <w:lvl w:ilvl="0">
        <w:start w:val="7"/>
        <w:numFmt w:val="decimal"/>
        <w:lvlText w:val="%1)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50">
    <w:abstractNumId w:val="29"/>
    <w:lvlOverride w:ilvl="0">
      <w:lvl w:ilvl="0">
        <w:start w:val="8"/>
        <w:numFmt w:val="decimal"/>
        <w:lvlText w:val="%1)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51">
    <w:abstractNumId w:val="29"/>
    <w:lvlOverride w:ilvl="0">
      <w:lvl w:ilvl="0">
        <w:start w:val="10"/>
        <w:numFmt w:val="decimal"/>
        <w:lvlText w:val="%1)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52">
    <w:abstractNumId w:val="29"/>
    <w:lvlOverride w:ilvl="0">
      <w:lvl w:ilvl="0">
        <w:start w:val="12"/>
        <w:numFmt w:val="decimal"/>
        <w:lvlText w:val="%1)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53">
    <w:abstractNumId w:val="29"/>
    <w:lvlOverride w:ilvl="0">
      <w:lvl w:ilvl="0">
        <w:start w:val="13"/>
        <w:numFmt w:val="decimal"/>
        <w:lvlText w:val="%1)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54">
    <w:abstractNumId w:val="29"/>
    <w:lvlOverride w:ilvl="0">
      <w:lvl w:ilvl="0">
        <w:start w:val="15"/>
        <w:numFmt w:val="decimal"/>
        <w:lvlText w:val="%1)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55">
    <w:abstractNumId w:val="29"/>
    <w:lvlOverride w:ilvl="0">
      <w:lvl w:ilvl="0">
        <w:start w:val="16"/>
        <w:numFmt w:val="decimal"/>
        <w:lvlText w:val="%1)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56">
    <w:abstractNumId w:val="29"/>
    <w:lvlOverride w:ilvl="0">
      <w:lvl w:ilvl="0">
        <w:start w:val="17"/>
        <w:numFmt w:val="decimal"/>
        <w:lvlText w:val="%1)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57">
    <w:abstractNumId w:val="29"/>
    <w:lvlOverride w:ilvl="0">
      <w:lvl w:ilvl="0">
        <w:start w:val="18"/>
        <w:numFmt w:val="decimal"/>
        <w:lvlText w:val="%1)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58">
    <w:abstractNumId w:val="29"/>
    <w:lvlOverride w:ilvl="0">
      <w:lvl w:ilvl="0">
        <w:start w:val="19"/>
        <w:numFmt w:val="decimal"/>
        <w:lvlText w:val="%1)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59">
    <w:abstractNumId w:val="29"/>
    <w:lvlOverride w:ilvl="0">
      <w:lvl w:ilvl="0">
        <w:start w:val="20"/>
        <w:numFmt w:val="decimal"/>
        <w:lvlText w:val="%1)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60">
    <w:abstractNumId w:val="29"/>
    <w:lvlOverride w:ilvl="0">
      <w:lvl w:ilvl="0">
        <w:start w:val="22"/>
        <w:numFmt w:val="decimal"/>
        <w:lvlText w:val="%1)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61">
    <w:abstractNumId w:val="2"/>
  </w:num>
  <w:num w:numId="6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63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64">
    <w:abstractNumId w:val="43"/>
  </w:num>
  <w:num w:numId="65">
    <w:abstractNumId w:val="44"/>
  </w:num>
  <w:num w:numId="66">
    <w:abstractNumId w:val="47"/>
  </w:num>
  <w:num w:numId="67">
    <w:abstractNumId w:val="35"/>
  </w:num>
  <w:num w:numId="68">
    <w:abstractNumId w:val="3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69">
    <w:abstractNumId w:val="35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70">
    <w:abstractNumId w:val="35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71">
    <w:abstractNumId w:val="35"/>
    <w:lvlOverride w:ilvl="0">
      <w:lvl w:ilvl="0">
        <w:start w:val="6"/>
        <w:numFmt w:val="decimal"/>
        <w:lvlText w:val="%1)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72">
    <w:abstractNumId w:val="35"/>
    <w:lvlOverride w:ilvl="0">
      <w:lvl w:ilvl="0">
        <w:start w:val="7"/>
        <w:numFmt w:val="decimal"/>
        <w:lvlText w:val="%1)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73">
    <w:abstractNumId w:val="30"/>
  </w:num>
  <w:num w:numId="74">
    <w:abstractNumId w:val="37"/>
  </w:num>
  <w:num w:numId="75">
    <w:abstractNumId w:val="19"/>
  </w:num>
  <w:num w:numId="76">
    <w:abstractNumId w:val="5"/>
  </w:num>
  <w:num w:numId="77">
    <w:abstractNumId w:val="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78">
    <w:abstractNumId w:val="5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79">
    <w:abstractNumId w:val="41"/>
  </w:num>
  <w:num w:numId="80">
    <w:abstractNumId w:val="6"/>
  </w:num>
  <w:num w:numId="81">
    <w:abstractNumId w:val="28"/>
  </w:num>
  <w:num w:numId="82">
    <w:abstractNumId w:val="9"/>
  </w:num>
  <w:num w:numId="83">
    <w:abstractNumId w:val="9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84">
    <w:abstractNumId w:val="23"/>
  </w:num>
  <w:num w:numId="85">
    <w:abstractNumId w:val="2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86">
    <w:abstractNumId w:val="21"/>
  </w:num>
  <w:num w:numId="87">
    <w:abstractNumId w:val="13"/>
  </w:num>
  <w:num w:numId="88">
    <w:abstractNumId w:val="33"/>
  </w:num>
  <w:num w:numId="89">
    <w:abstractNumId w:val="1"/>
  </w:num>
  <w:num w:numId="90">
    <w:abstractNumId w:val="30"/>
    <w:lvlOverride w:ilvl="0">
      <w:startOverride w:val="1"/>
    </w:lvlOverride>
  </w:num>
  <w:num w:numId="91">
    <w:abstractNumId w:val="45"/>
  </w:num>
  <w:num w:numId="9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4787"/>
    <w:rsid w:val="00021507"/>
    <w:rsid w:val="0004208A"/>
    <w:rsid w:val="00065380"/>
    <w:rsid w:val="00084787"/>
    <w:rsid w:val="00087151"/>
    <w:rsid w:val="00093FBF"/>
    <w:rsid w:val="000C60E7"/>
    <w:rsid w:val="000E1A0D"/>
    <w:rsid w:val="00110811"/>
    <w:rsid w:val="00122B07"/>
    <w:rsid w:val="001530C8"/>
    <w:rsid w:val="00154F94"/>
    <w:rsid w:val="00165990"/>
    <w:rsid w:val="001671D0"/>
    <w:rsid w:val="00183AF3"/>
    <w:rsid w:val="001864F7"/>
    <w:rsid w:val="00192E02"/>
    <w:rsid w:val="001D2522"/>
    <w:rsid w:val="001F1A7E"/>
    <w:rsid w:val="001F42B4"/>
    <w:rsid w:val="002514FE"/>
    <w:rsid w:val="0025490E"/>
    <w:rsid w:val="0028369A"/>
    <w:rsid w:val="00283C34"/>
    <w:rsid w:val="002856D9"/>
    <w:rsid w:val="002925FB"/>
    <w:rsid w:val="0029557C"/>
    <w:rsid w:val="002C6AC5"/>
    <w:rsid w:val="002D039B"/>
    <w:rsid w:val="002E38E7"/>
    <w:rsid w:val="00337CEF"/>
    <w:rsid w:val="00342B42"/>
    <w:rsid w:val="003503E2"/>
    <w:rsid w:val="0039756E"/>
    <w:rsid w:val="003D6F6C"/>
    <w:rsid w:val="003D7153"/>
    <w:rsid w:val="003E33EB"/>
    <w:rsid w:val="003E4449"/>
    <w:rsid w:val="003E73C8"/>
    <w:rsid w:val="003F5138"/>
    <w:rsid w:val="004013A4"/>
    <w:rsid w:val="00414A30"/>
    <w:rsid w:val="00427B14"/>
    <w:rsid w:val="004416FF"/>
    <w:rsid w:val="00462271"/>
    <w:rsid w:val="004641E3"/>
    <w:rsid w:val="004658CA"/>
    <w:rsid w:val="00485FC9"/>
    <w:rsid w:val="004912AB"/>
    <w:rsid w:val="005103FC"/>
    <w:rsid w:val="00545414"/>
    <w:rsid w:val="00583F87"/>
    <w:rsid w:val="005878D5"/>
    <w:rsid w:val="005B246C"/>
    <w:rsid w:val="005C0D32"/>
    <w:rsid w:val="005D535B"/>
    <w:rsid w:val="00601B0F"/>
    <w:rsid w:val="0063104A"/>
    <w:rsid w:val="00631D40"/>
    <w:rsid w:val="006933EB"/>
    <w:rsid w:val="006A66EA"/>
    <w:rsid w:val="006C3CDF"/>
    <w:rsid w:val="006E767B"/>
    <w:rsid w:val="007271C1"/>
    <w:rsid w:val="00770C41"/>
    <w:rsid w:val="00791201"/>
    <w:rsid w:val="007A412B"/>
    <w:rsid w:val="007F72A0"/>
    <w:rsid w:val="00841CAD"/>
    <w:rsid w:val="008574F0"/>
    <w:rsid w:val="00857CDC"/>
    <w:rsid w:val="00870A02"/>
    <w:rsid w:val="00893C80"/>
    <w:rsid w:val="008B4200"/>
    <w:rsid w:val="008C2C87"/>
    <w:rsid w:val="008E4837"/>
    <w:rsid w:val="0091154D"/>
    <w:rsid w:val="00912D24"/>
    <w:rsid w:val="00921460"/>
    <w:rsid w:val="00925188"/>
    <w:rsid w:val="00931064"/>
    <w:rsid w:val="00946487"/>
    <w:rsid w:val="00971A51"/>
    <w:rsid w:val="009915D0"/>
    <w:rsid w:val="009A6DA8"/>
    <w:rsid w:val="009D482F"/>
    <w:rsid w:val="00A01D86"/>
    <w:rsid w:val="00A056C9"/>
    <w:rsid w:val="00A15E76"/>
    <w:rsid w:val="00A21CF8"/>
    <w:rsid w:val="00A2279F"/>
    <w:rsid w:val="00A63435"/>
    <w:rsid w:val="00A77278"/>
    <w:rsid w:val="00A8704A"/>
    <w:rsid w:val="00AA57B2"/>
    <w:rsid w:val="00AC767E"/>
    <w:rsid w:val="00AE5CD3"/>
    <w:rsid w:val="00AF12DE"/>
    <w:rsid w:val="00B00A79"/>
    <w:rsid w:val="00B275D9"/>
    <w:rsid w:val="00B36632"/>
    <w:rsid w:val="00B61C87"/>
    <w:rsid w:val="00B66221"/>
    <w:rsid w:val="00B80BF2"/>
    <w:rsid w:val="00B85D25"/>
    <w:rsid w:val="00B9018F"/>
    <w:rsid w:val="00B964B4"/>
    <w:rsid w:val="00BE6CCE"/>
    <w:rsid w:val="00BF5189"/>
    <w:rsid w:val="00C32774"/>
    <w:rsid w:val="00C47227"/>
    <w:rsid w:val="00C75B11"/>
    <w:rsid w:val="00C833EB"/>
    <w:rsid w:val="00CA3B47"/>
    <w:rsid w:val="00D13E5C"/>
    <w:rsid w:val="00D246C8"/>
    <w:rsid w:val="00D4322D"/>
    <w:rsid w:val="00D621E6"/>
    <w:rsid w:val="00D66B5D"/>
    <w:rsid w:val="00D9578E"/>
    <w:rsid w:val="00DC14C2"/>
    <w:rsid w:val="00DC51DB"/>
    <w:rsid w:val="00DC7C1F"/>
    <w:rsid w:val="00E10BCC"/>
    <w:rsid w:val="00E308AB"/>
    <w:rsid w:val="00E40705"/>
    <w:rsid w:val="00E7200E"/>
    <w:rsid w:val="00E80DC3"/>
    <w:rsid w:val="00EB5958"/>
    <w:rsid w:val="00EE757E"/>
    <w:rsid w:val="00F13546"/>
    <w:rsid w:val="00F364E8"/>
    <w:rsid w:val="00F72C27"/>
    <w:rsid w:val="00F7476B"/>
    <w:rsid w:val="00F81D0F"/>
    <w:rsid w:val="00F839DE"/>
    <w:rsid w:val="00F84DA2"/>
    <w:rsid w:val="00FA590F"/>
    <w:rsid w:val="00FE6301"/>
    <w:rsid w:val="00FF0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D2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54F9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4F9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54F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F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19</Pages>
  <Words>6438</Words>
  <Characters>-32766</Characters>
  <Application>Microsoft Office Outlook</Application>
  <DocSecurity>0</DocSecurity>
  <Lines>0</Lines>
  <Paragraphs>0</Paragraphs>
  <ScaleCrop>false</ScaleCrop>
  <Company>ZSM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subject/>
  <dc:creator>ASUS</dc:creator>
  <cp:keywords/>
  <dc:description/>
  <cp:lastModifiedBy>Ela</cp:lastModifiedBy>
  <cp:revision>3</cp:revision>
  <cp:lastPrinted>2013-09-11T09:36:00Z</cp:lastPrinted>
  <dcterms:created xsi:type="dcterms:W3CDTF">2013-08-26T08:37:00Z</dcterms:created>
  <dcterms:modified xsi:type="dcterms:W3CDTF">2013-09-11T09:37:00Z</dcterms:modified>
</cp:coreProperties>
</file>