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90" w:rsidRPr="00EA181E" w:rsidRDefault="00B82590" w:rsidP="00EA181E">
      <w:pPr>
        <w:pStyle w:val="Nagwek1"/>
        <w:numPr>
          <w:ilvl w:val="0"/>
          <w:numId w:val="0"/>
        </w:numPr>
        <w:rPr>
          <w:rFonts w:ascii="Times New Roman" w:hAnsi="Times New Roman" w:cs="Times New Roman"/>
        </w:rPr>
      </w:pPr>
      <w:bookmarkStart w:id="0" w:name="_GoBack"/>
      <w:bookmarkEnd w:id="0"/>
      <w:r w:rsidRPr="00EA181E">
        <w:rPr>
          <w:rFonts w:ascii="Times New Roman" w:hAnsi="Times New Roman" w:cs="Times New Roman"/>
        </w:rPr>
        <w:t>Statut</w:t>
      </w:r>
      <w:r w:rsidR="00EA181E">
        <w:rPr>
          <w:rFonts w:ascii="Times New Roman" w:hAnsi="Times New Roman" w:cs="Times New Roman"/>
        </w:rPr>
        <w:t xml:space="preserve"> </w:t>
      </w:r>
      <w:r w:rsidRPr="00EA181E">
        <w:rPr>
          <w:rFonts w:ascii="Times New Roman" w:hAnsi="Times New Roman" w:cs="Times New Roman"/>
        </w:rPr>
        <w:t>Zespołu Szkół Ogólnokształcących Nr I</w:t>
      </w:r>
    </w:p>
    <w:p w:rsidR="00EA181E" w:rsidRDefault="00EA181E">
      <w:pPr>
        <w:jc w:val="center"/>
      </w:pPr>
    </w:p>
    <w:p w:rsidR="00B82590" w:rsidRPr="00606FB0" w:rsidRDefault="00B82590">
      <w:pPr>
        <w:jc w:val="center"/>
      </w:pPr>
      <w:r w:rsidRPr="00606FB0">
        <w:t>z siedzibą w Opolu</w:t>
      </w:r>
    </w:p>
    <w:p w:rsidR="00B82590" w:rsidRPr="00606FB0" w:rsidRDefault="00B82590">
      <w:pPr>
        <w:jc w:val="center"/>
      </w:pPr>
      <w:r w:rsidRPr="00606FB0">
        <w:t>przy ul. Licealnej 3</w:t>
      </w:r>
    </w:p>
    <w:p w:rsidR="00606FB0" w:rsidRPr="00606FB0" w:rsidRDefault="00606FB0"/>
    <w:p w:rsidR="00A314E2" w:rsidRDefault="00B82590">
      <w:pPr>
        <w:jc w:val="center"/>
        <w:rPr>
          <w:b/>
        </w:rPr>
      </w:pPr>
      <w:r w:rsidRPr="00606FB0">
        <w:rPr>
          <w:b/>
        </w:rPr>
        <w:t xml:space="preserve">Rozdział </w:t>
      </w:r>
      <w:r w:rsidR="00EA181E">
        <w:rPr>
          <w:b/>
        </w:rPr>
        <w:t>1</w:t>
      </w:r>
      <w:r w:rsidR="00FA178D" w:rsidRPr="00606FB0">
        <w:rPr>
          <w:b/>
        </w:rPr>
        <w:t xml:space="preserve">. </w:t>
      </w:r>
    </w:p>
    <w:p w:rsidR="00B82590" w:rsidRPr="00606FB0" w:rsidRDefault="00B82590">
      <w:pPr>
        <w:jc w:val="center"/>
        <w:rPr>
          <w:b/>
        </w:rPr>
      </w:pPr>
      <w:r w:rsidRPr="00606FB0">
        <w:rPr>
          <w:b/>
        </w:rPr>
        <w:t>Postanowienia ogólne</w:t>
      </w:r>
    </w:p>
    <w:p w:rsidR="00B82590" w:rsidRPr="00606FB0" w:rsidRDefault="00B82590" w:rsidP="00EA181E">
      <w:pPr>
        <w:jc w:val="both"/>
      </w:pPr>
    </w:p>
    <w:p w:rsidR="00EA181E" w:rsidRDefault="00B82590" w:rsidP="00EA181E">
      <w:pPr>
        <w:jc w:val="both"/>
      </w:pPr>
      <w:r w:rsidRPr="00A314E2">
        <w:rPr>
          <w:b/>
        </w:rPr>
        <w:t>§ 1</w:t>
      </w:r>
      <w:r w:rsidR="00A314E2" w:rsidRPr="00A314E2">
        <w:rPr>
          <w:b/>
        </w:rPr>
        <w:t>.</w:t>
      </w:r>
      <w:r w:rsidR="00A314E2">
        <w:rPr>
          <w:b/>
        </w:rPr>
        <w:t xml:space="preserve"> </w:t>
      </w:r>
      <w:r w:rsidR="00A314E2" w:rsidRPr="00EA181E">
        <w:t>1.</w:t>
      </w:r>
      <w:r w:rsidR="00A314E2">
        <w:rPr>
          <w:b/>
        </w:rPr>
        <w:t xml:space="preserve"> </w:t>
      </w:r>
      <w:r w:rsidRPr="00606FB0">
        <w:t>Zespół nosi nazwę: Zespó</w:t>
      </w:r>
      <w:r w:rsidR="00B213F5">
        <w:t>ł Szkół Ogólnokształcących Nr I</w:t>
      </w:r>
      <w:r w:rsidRPr="00606FB0">
        <w:t xml:space="preserve"> i w dalszej części statutu zwany jest Zespołem.</w:t>
      </w:r>
    </w:p>
    <w:p w:rsidR="00B82590" w:rsidRPr="00A314E2" w:rsidRDefault="00A314E2" w:rsidP="00EA181E">
      <w:pPr>
        <w:jc w:val="both"/>
        <w:rPr>
          <w:b/>
        </w:rPr>
      </w:pPr>
      <w:r>
        <w:t>2.</w:t>
      </w:r>
      <w:r w:rsidR="00B82590" w:rsidRPr="00606FB0">
        <w:t xml:space="preserve">W skład Zespołu wchodzą: </w:t>
      </w:r>
    </w:p>
    <w:p w:rsidR="00B82590" w:rsidRPr="00606FB0" w:rsidRDefault="00B82590" w:rsidP="000E0F37">
      <w:pPr>
        <w:numPr>
          <w:ilvl w:val="1"/>
          <w:numId w:val="26"/>
        </w:numPr>
        <w:tabs>
          <w:tab w:val="clear" w:pos="644"/>
          <w:tab w:val="num" w:pos="142"/>
          <w:tab w:val="left" w:pos="426"/>
        </w:tabs>
        <w:ind w:left="142" w:firstLine="0"/>
        <w:jc w:val="both"/>
      </w:pPr>
      <w:r w:rsidRPr="00606FB0">
        <w:t xml:space="preserve">Publiczne Gimnazjum Nr 6 im. Powstańców Śląskich w Opolu, w dalszej części statutu zwane Gimnazjum. </w:t>
      </w:r>
    </w:p>
    <w:p w:rsidR="00B82590" w:rsidRPr="00606FB0" w:rsidRDefault="00B82590" w:rsidP="000E0F37">
      <w:pPr>
        <w:numPr>
          <w:ilvl w:val="1"/>
          <w:numId w:val="26"/>
        </w:numPr>
        <w:tabs>
          <w:tab w:val="clear" w:pos="644"/>
          <w:tab w:val="left" w:pos="142"/>
          <w:tab w:val="num" w:pos="426"/>
        </w:tabs>
        <w:ind w:left="142" w:firstLine="0"/>
        <w:jc w:val="both"/>
      </w:pPr>
      <w:r w:rsidRPr="00606FB0">
        <w:t>Publiczne Liceum Ogólnokształcące Nr I im. Mikołaja Kopernika w Opolu, w dalszej części statutu zwane Liceum.</w:t>
      </w:r>
    </w:p>
    <w:p w:rsidR="00B82590" w:rsidRPr="00606FB0" w:rsidRDefault="00B82590" w:rsidP="000E0F37">
      <w:pPr>
        <w:numPr>
          <w:ilvl w:val="0"/>
          <w:numId w:val="59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 w:rsidRPr="00606FB0">
        <w:t>Nazwa</w:t>
      </w:r>
      <w:r w:rsidR="00EA181E">
        <w:t xml:space="preserve"> gimnazjum wchodzącego w skład Zespołu brzmi: Zespół Szkół Ogólnokształcących </w:t>
      </w:r>
      <w:r w:rsidR="00B213F5">
        <w:t>Nr I</w:t>
      </w:r>
      <w:r w:rsidRPr="00606FB0">
        <w:t xml:space="preserve"> Publiczne Gimnazjum Nr 6 im. Powstańców Śląskich  w Opolu.</w:t>
      </w:r>
    </w:p>
    <w:p w:rsidR="00B82590" w:rsidRPr="00606FB0" w:rsidRDefault="00B82590" w:rsidP="000E0F37">
      <w:pPr>
        <w:numPr>
          <w:ilvl w:val="0"/>
          <w:numId w:val="59"/>
        </w:numPr>
        <w:tabs>
          <w:tab w:val="clear" w:pos="720"/>
          <w:tab w:val="num" w:pos="284"/>
        </w:tabs>
        <w:ind w:left="0" w:firstLine="0"/>
        <w:jc w:val="both"/>
      </w:pPr>
      <w:r w:rsidRPr="00606FB0">
        <w:t xml:space="preserve">Nazwa liceum wchodzącego w skład Zespołu brzmi: Zespół </w:t>
      </w:r>
      <w:r w:rsidR="00B213F5">
        <w:t xml:space="preserve">Szkół Ogólnokształcących </w:t>
      </w:r>
      <w:r w:rsidR="00EA181E">
        <w:t xml:space="preserve">         </w:t>
      </w:r>
      <w:r w:rsidR="00B213F5">
        <w:t>Nr I</w:t>
      </w:r>
      <w:r w:rsidRPr="00606FB0">
        <w:t xml:space="preserve"> Publiczne Liceum Ogólnokształcące Nr I im. Mikołaja Kopernika w Opolu.</w:t>
      </w:r>
    </w:p>
    <w:p w:rsidR="00B82590" w:rsidRPr="00606FB0" w:rsidRDefault="00B82590" w:rsidP="000E0F37">
      <w:pPr>
        <w:numPr>
          <w:ilvl w:val="0"/>
          <w:numId w:val="59"/>
        </w:numPr>
        <w:tabs>
          <w:tab w:val="clear" w:pos="720"/>
          <w:tab w:val="num" w:pos="284"/>
        </w:tabs>
        <w:ind w:hanging="720"/>
        <w:jc w:val="both"/>
      </w:pPr>
      <w:r w:rsidRPr="00606FB0">
        <w:t>Siedzibą Zespołu jest Opole, ul. Licealna 3.</w:t>
      </w:r>
    </w:p>
    <w:p w:rsidR="00B82590" w:rsidRDefault="00B82590" w:rsidP="000E0F37">
      <w:pPr>
        <w:numPr>
          <w:ilvl w:val="0"/>
          <w:numId w:val="59"/>
        </w:numPr>
        <w:tabs>
          <w:tab w:val="clear" w:pos="720"/>
          <w:tab w:val="num" w:pos="284"/>
        </w:tabs>
        <w:ind w:hanging="720"/>
        <w:jc w:val="both"/>
      </w:pPr>
      <w:r w:rsidRPr="00606FB0">
        <w:t>Szkoły wchodzące w skład Zespołu mają oddzielne pieczęcie o treści:</w:t>
      </w:r>
    </w:p>
    <w:p w:rsidR="00B82590" w:rsidRPr="00606FB0" w:rsidRDefault="00B82590" w:rsidP="00EA181E">
      <w:pPr>
        <w:jc w:val="both"/>
      </w:pPr>
    </w:p>
    <w:p w:rsidR="00B82590" w:rsidRPr="00606FB0" w:rsidRDefault="00B82590">
      <w:pPr>
        <w:jc w:val="center"/>
      </w:pPr>
      <w:r w:rsidRPr="00606FB0">
        <w:t>Zespó</w:t>
      </w:r>
      <w:r w:rsidR="00B213F5">
        <w:t>ł Szkół Ogólnokształcących Nr I</w:t>
      </w:r>
    </w:p>
    <w:p w:rsidR="00B82590" w:rsidRPr="00606FB0" w:rsidRDefault="00B82590">
      <w:pPr>
        <w:jc w:val="center"/>
      </w:pPr>
      <w:r w:rsidRPr="00606FB0">
        <w:t>Publiczne Gimnazjum Nr 6</w:t>
      </w:r>
    </w:p>
    <w:p w:rsidR="00B82590" w:rsidRPr="00606FB0" w:rsidRDefault="00B82590">
      <w:pPr>
        <w:jc w:val="center"/>
      </w:pPr>
      <w:r w:rsidRPr="00606FB0">
        <w:t>im. Powstańców Śląskich</w:t>
      </w:r>
    </w:p>
    <w:p w:rsidR="00B82590" w:rsidRPr="00606FB0" w:rsidRDefault="00B82590">
      <w:pPr>
        <w:jc w:val="center"/>
      </w:pPr>
      <w:r w:rsidRPr="00606FB0">
        <w:t>ul. Licealna 3</w:t>
      </w:r>
    </w:p>
    <w:p w:rsidR="00B82590" w:rsidRPr="00606FB0" w:rsidRDefault="00B82590">
      <w:pPr>
        <w:jc w:val="center"/>
      </w:pPr>
      <w:r w:rsidRPr="00606FB0">
        <w:t>45-714 Opole</w:t>
      </w:r>
    </w:p>
    <w:p w:rsidR="00B82590" w:rsidRPr="00606FB0" w:rsidRDefault="00B82590">
      <w:pPr>
        <w:jc w:val="center"/>
      </w:pPr>
    </w:p>
    <w:p w:rsidR="00B82590" w:rsidRPr="00606FB0" w:rsidRDefault="00B82590">
      <w:pPr>
        <w:jc w:val="center"/>
      </w:pPr>
      <w:r w:rsidRPr="00606FB0">
        <w:t>Zespół Szkół Ogólnokształcących Nr I</w:t>
      </w:r>
    </w:p>
    <w:p w:rsidR="00B82590" w:rsidRPr="00606FB0" w:rsidRDefault="00B82590">
      <w:pPr>
        <w:jc w:val="center"/>
      </w:pPr>
      <w:r w:rsidRPr="00606FB0">
        <w:t>Publiczne Liceum Ogólnokształcące Nr I</w:t>
      </w:r>
    </w:p>
    <w:p w:rsidR="00B82590" w:rsidRPr="00606FB0" w:rsidRDefault="00B82590">
      <w:pPr>
        <w:jc w:val="center"/>
      </w:pPr>
      <w:r w:rsidRPr="00606FB0">
        <w:t>im. Mikołaja Kopernika</w:t>
      </w:r>
    </w:p>
    <w:p w:rsidR="00B82590" w:rsidRPr="00606FB0" w:rsidRDefault="00B82590">
      <w:pPr>
        <w:jc w:val="center"/>
      </w:pPr>
      <w:r w:rsidRPr="00606FB0">
        <w:t>ul. Licealna 3</w:t>
      </w:r>
    </w:p>
    <w:p w:rsidR="00B82590" w:rsidRPr="00606FB0" w:rsidRDefault="00B82590">
      <w:pPr>
        <w:jc w:val="center"/>
      </w:pPr>
      <w:r w:rsidRPr="00606FB0">
        <w:t>45-714 Opole</w:t>
      </w:r>
    </w:p>
    <w:p w:rsidR="00B82590" w:rsidRPr="00606FB0" w:rsidRDefault="00B82590">
      <w:pPr>
        <w:jc w:val="center"/>
      </w:pPr>
    </w:p>
    <w:p w:rsidR="00B82590" w:rsidRPr="00606FB0" w:rsidRDefault="00B82590" w:rsidP="000E0F37">
      <w:pPr>
        <w:numPr>
          <w:ilvl w:val="0"/>
          <w:numId w:val="59"/>
        </w:numPr>
        <w:tabs>
          <w:tab w:val="clear" w:pos="720"/>
          <w:tab w:val="num" w:pos="284"/>
        </w:tabs>
        <w:ind w:left="0" w:firstLine="0"/>
        <w:jc w:val="both"/>
      </w:pPr>
      <w:r w:rsidRPr="00606FB0">
        <w:t>Pieczęcie urzędowe szkół wchodzących w skład Zespołu używane są na podstawie odrębnych przepisów.</w:t>
      </w:r>
    </w:p>
    <w:p w:rsidR="006C457E" w:rsidRPr="00606FB0" w:rsidRDefault="006C457E" w:rsidP="00225DBC"/>
    <w:p w:rsidR="00B82590" w:rsidRDefault="00B82590" w:rsidP="00AD0783">
      <w:r w:rsidRPr="00AD0783">
        <w:rPr>
          <w:b/>
        </w:rPr>
        <w:t>§ 2</w:t>
      </w:r>
      <w:r w:rsidR="00AD0783">
        <w:rPr>
          <w:b/>
        </w:rPr>
        <w:t xml:space="preserve">. </w:t>
      </w:r>
      <w:r w:rsidR="00AD0783" w:rsidRPr="00AD0783">
        <w:t>1.</w:t>
      </w:r>
      <w:r w:rsidR="00AD0783">
        <w:t xml:space="preserve"> </w:t>
      </w:r>
      <w:r w:rsidRPr="00606FB0">
        <w:t>Organem prowadzącym Zespół jest Miasto Opole.</w:t>
      </w:r>
    </w:p>
    <w:p w:rsidR="00B82590" w:rsidRPr="00606FB0" w:rsidRDefault="00AD0783" w:rsidP="00AD0783">
      <w:r>
        <w:t xml:space="preserve">2. </w:t>
      </w:r>
      <w:r w:rsidR="00B82590" w:rsidRPr="00606FB0">
        <w:t>Nadzór pedagogiczny nad Zespołem sprawuje Opolski Kurator Oświaty.</w:t>
      </w:r>
    </w:p>
    <w:p w:rsidR="00606FB0" w:rsidRDefault="00606FB0">
      <w:pPr>
        <w:ind w:left="3900" w:firstLine="348"/>
        <w:jc w:val="both"/>
      </w:pPr>
    </w:p>
    <w:p w:rsidR="00225DBC" w:rsidRDefault="00B82590" w:rsidP="00AD0783">
      <w:pPr>
        <w:ind w:left="3900" w:hanging="3900"/>
        <w:jc w:val="both"/>
      </w:pPr>
      <w:r w:rsidRPr="00AD0783">
        <w:rPr>
          <w:b/>
        </w:rPr>
        <w:t>§ 3</w:t>
      </w:r>
      <w:r w:rsidR="00AD0783" w:rsidRPr="00AD0783">
        <w:rPr>
          <w:b/>
        </w:rPr>
        <w:t>.</w:t>
      </w:r>
      <w:r w:rsidR="00AD0783">
        <w:t xml:space="preserve"> 1. </w:t>
      </w:r>
      <w:r w:rsidR="00225DBC" w:rsidRPr="00606FB0">
        <w:t>Gimnazjum i Liceum wchodzące w skład Zespołu zachowują odrębne statuty.</w:t>
      </w:r>
    </w:p>
    <w:p w:rsidR="00225DBC" w:rsidRPr="003D73C9" w:rsidRDefault="00AD0783" w:rsidP="00AD0783">
      <w:pPr>
        <w:tabs>
          <w:tab w:val="left" w:pos="0"/>
          <w:tab w:val="left" w:pos="142"/>
          <w:tab w:val="num" w:pos="2940"/>
        </w:tabs>
        <w:jc w:val="both"/>
      </w:pPr>
      <w:r w:rsidRPr="00AD0783">
        <w:t>2.</w:t>
      </w:r>
      <w:r>
        <w:t xml:space="preserve"> </w:t>
      </w:r>
      <w:r w:rsidR="00225DBC" w:rsidRPr="003D73C9">
        <w:t>Tracą moc postanowienia zawarte w statutach Gimnazjum i Liceum w zakresie uregulowanym odmiennie w statucie Zespołu.</w:t>
      </w:r>
    </w:p>
    <w:p w:rsidR="00225DBC" w:rsidRPr="00606FB0" w:rsidRDefault="00225DBC">
      <w:pPr>
        <w:ind w:left="3900" w:firstLine="348"/>
        <w:jc w:val="both"/>
      </w:pPr>
    </w:p>
    <w:p w:rsidR="00B82590" w:rsidRPr="00606FB0" w:rsidRDefault="00225DBC" w:rsidP="00AD0783">
      <w:pPr>
        <w:ind w:left="3900" w:hanging="3900"/>
        <w:jc w:val="both"/>
      </w:pPr>
      <w:r w:rsidRPr="00AD0783">
        <w:rPr>
          <w:b/>
        </w:rPr>
        <w:t>§ 4</w:t>
      </w:r>
      <w:r w:rsidR="00AD0783" w:rsidRPr="00AD0783">
        <w:rPr>
          <w:b/>
        </w:rPr>
        <w:t>.</w:t>
      </w:r>
      <w:r w:rsidR="00AD0783">
        <w:rPr>
          <w:b/>
        </w:rPr>
        <w:t xml:space="preserve"> </w:t>
      </w:r>
      <w:r w:rsidR="00AD0783">
        <w:t xml:space="preserve">1. </w:t>
      </w:r>
      <w:r w:rsidR="00B82590" w:rsidRPr="00606FB0">
        <w:t>Czas trwania cyklu kształcenia wynosi:</w:t>
      </w:r>
    </w:p>
    <w:p w:rsidR="00AD0783" w:rsidRDefault="00B82590" w:rsidP="000E0F37">
      <w:pPr>
        <w:pStyle w:val="Tekstpodstawowy"/>
        <w:numPr>
          <w:ilvl w:val="0"/>
          <w:numId w:val="15"/>
        </w:numPr>
        <w:tabs>
          <w:tab w:val="clear" w:pos="1080"/>
          <w:tab w:val="left" w:pos="426"/>
        </w:tabs>
        <w:spacing w:line="240" w:lineRule="auto"/>
        <w:ind w:left="0" w:firstLine="142"/>
      </w:pPr>
      <w:r w:rsidRPr="00606FB0">
        <w:t>w Gimnazjum</w:t>
      </w:r>
      <w:r w:rsidR="00606FB0">
        <w:t xml:space="preserve"> - </w:t>
      </w:r>
      <w:r w:rsidRPr="00606FB0">
        <w:t>3 lata i w ostatnim roku nauki przeprowadza się egzamin;</w:t>
      </w:r>
    </w:p>
    <w:p w:rsidR="00B82590" w:rsidRPr="00606FB0" w:rsidRDefault="00B82590" w:rsidP="000E0F37">
      <w:pPr>
        <w:pStyle w:val="Tekstpodstawowy"/>
        <w:numPr>
          <w:ilvl w:val="0"/>
          <w:numId w:val="15"/>
        </w:numPr>
        <w:tabs>
          <w:tab w:val="clear" w:pos="1080"/>
          <w:tab w:val="left" w:pos="426"/>
        </w:tabs>
        <w:spacing w:line="240" w:lineRule="auto"/>
        <w:ind w:left="0" w:firstLine="142"/>
      </w:pPr>
      <w:r w:rsidRPr="00606FB0">
        <w:t>w Liceum</w:t>
      </w:r>
      <w:r w:rsidR="00606FB0">
        <w:t xml:space="preserve"> - </w:t>
      </w:r>
      <w:r w:rsidRPr="00606FB0">
        <w:t xml:space="preserve">3 lata i umożliwia uzyskanie świadectwa dojrzałości po zdaniu egzaminu maturalnego. </w:t>
      </w:r>
    </w:p>
    <w:p w:rsidR="00B82590" w:rsidRPr="00606FB0" w:rsidRDefault="00B82590" w:rsidP="000E0F37">
      <w:pPr>
        <w:pStyle w:val="Tekstpodstawowy"/>
        <w:numPr>
          <w:ilvl w:val="0"/>
          <w:numId w:val="26"/>
        </w:numPr>
        <w:tabs>
          <w:tab w:val="clear" w:pos="720"/>
          <w:tab w:val="num" w:pos="0"/>
          <w:tab w:val="left" w:pos="284"/>
          <w:tab w:val="left" w:pos="993"/>
        </w:tabs>
        <w:spacing w:line="240" w:lineRule="auto"/>
        <w:ind w:left="0" w:firstLine="0"/>
      </w:pPr>
      <w:r w:rsidRPr="00606FB0">
        <w:lastRenderedPageBreak/>
        <w:t>Dla uczniów niepełnosprawnych można przedłużyć okres nauki o jeden rok, zwiększając proporcjonalnie wymiar godzin obowiązkowych zajęć edukacyjnych, na podstawie odrębnych przepisów.</w:t>
      </w:r>
    </w:p>
    <w:p w:rsidR="00B82590" w:rsidRPr="00606FB0" w:rsidRDefault="00B82590" w:rsidP="000E0F37">
      <w:pPr>
        <w:pStyle w:val="Tekstpodstawowy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</w:pPr>
      <w:r w:rsidRPr="00606FB0">
        <w:t>Uczeń może spełniać obowiązek szkolny lub obowiązek nauki poza szkołą na podstawie odrębnych przepisów.</w:t>
      </w:r>
    </w:p>
    <w:p w:rsidR="00B82590" w:rsidRPr="00606FB0" w:rsidRDefault="00B82590">
      <w:pPr>
        <w:pStyle w:val="Tekstpodstawowy"/>
        <w:spacing w:line="240" w:lineRule="auto"/>
      </w:pPr>
    </w:p>
    <w:p w:rsidR="00AD0783" w:rsidRDefault="00B82590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t xml:space="preserve">Rozdział </w:t>
      </w:r>
      <w:r w:rsidR="00AD0783">
        <w:rPr>
          <w:rFonts w:ascii="Times New Roman" w:hAnsi="Times New Roman" w:cs="Times New Roman"/>
          <w:sz w:val="24"/>
          <w:szCs w:val="24"/>
        </w:rPr>
        <w:t>2</w:t>
      </w:r>
      <w:r w:rsidR="00225DBC" w:rsidRPr="00606F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90" w:rsidRPr="00606FB0" w:rsidRDefault="00B82590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t>Cele i zadania Zespołu</w:t>
      </w:r>
    </w:p>
    <w:p w:rsidR="00B82590" w:rsidRPr="00606FB0" w:rsidRDefault="00B82590">
      <w:pPr>
        <w:pStyle w:val="Tekstpodstawowy"/>
        <w:spacing w:line="240" w:lineRule="auto"/>
        <w:jc w:val="center"/>
      </w:pPr>
    </w:p>
    <w:p w:rsidR="00B82590" w:rsidRDefault="00B82590" w:rsidP="00AD0783">
      <w:pPr>
        <w:pStyle w:val="Tekstpodstawowy"/>
        <w:spacing w:line="240" w:lineRule="auto"/>
      </w:pPr>
      <w:r w:rsidRPr="00AD0783">
        <w:rPr>
          <w:b/>
        </w:rPr>
        <w:t xml:space="preserve">§ </w:t>
      </w:r>
      <w:r w:rsidR="00225DBC" w:rsidRPr="00AD0783">
        <w:rPr>
          <w:b/>
        </w:rPr>
        <w:t>5</w:t>
      </w:r>
      <w:r w:rsidR="00AD0783">
        <w:rPr>
          <w:b/>
        </w:rPr>
        <w:t xml:space="preserve">. </w:t>
      </w:r>
      <w:r w:rsidR="00AD0783" w:rsidRPr="00AD0783">
        <w:t>1.</w:t>
      </w:r>
      <w:r w:rsidR="00AD0783">
        <w:t xml:space="preserve"> </w:t>
      </w:r>
      <w:r w:rsidRPr="00606FB0">
        <w:rPr>
          <w:bCs/>
        </w:rPr>
        <w:t xml:space="preserve">Zespół realizuje </w:t>
      </w:r>
      <w:r w:rsidRPr="00606FB0">
        <w:t xml:space="preserve">cele i zadania określone w ustawie z dnia 7 września 1991 r. </w:t>
      </w:r>
      <w:r w:rsidR="00AD0783">
        <w:t xml:space="preserve">                     </w:t>
      </w:r>
      <w:r w:rsidRPr="00606FB0">
        <w:t>o systemie oświaty i w przepisach wykonawczych wydanych na jej podstawie, uwzględniające programy wychowawcze i profilaktyki szkół wchodzących w skład Zespołu, dostosowane do potrzeb rozwojowych uczniów oraz potrzeb danego środowiska.</w:t>
      </w:r>
    </w:p>
    <w:p w:rsidR="00B82590" w:rsidRDefault="005A2EF5" w:rsidP="005A2EF5">
      <w:pPr>
        <w:pStyle w:val="Tekstpodstawowy"/>
        <w:spacing w:line="240" w:lineRule="auto"/>
      </w:pPr>
      <w:r>
        <w:t xml:space="preserve">2. </w:t>
      </w:r>
      <w:r w:rsidR="00B82590" w:rsidRPr="00606FB0">
        <w:t>Zapewnia bezpłatne nauczanie w zakresie ramowych planów nauczania.</w:t>
      </w:r>
    </w:p>
    <w:p w:rsidR="00B82590" w:rsidRDefault="005A2EF5" w:rsidP="005A2EF5">
      <w:pPr>
        <w:pStyle w:val="Tekstpodstawowy"/>
        <w:spacing w:line="240" w:lineRule="auto"/>
      </w:pPr>
      <w:r>
        <w:t xml:space="preserve">3. </w:t>
      </w:r>
      <w:r w:rsidR="00B82590" w:rsidRPr="00606FB0">
        <w:rPr>
          <w:bCs/>
        </w:rPr>
        <w:t xml:space="preserve">Realizuje ustalone przez </w:t>
      </w:r>
      <w:r w:rsidR="00B82590" w:rsidRPr="00606FB0">
        <w:t>Ministra Edukacji Narodowej ramowe plany nauczania, programy nauczania uwzględniające podstawę programową kształcenia ogólnego, zasady oceniania, klasyfikowania i promowania uczniów oraz przeprowadzania egzaminów.</w:t>
      </w:r>
    </w:p>
    <w:p w:rsidR="00B82590" w:rsidRDefault="005A2EF5" w:rsidP="005A2EF5">
      <w:pPr>
        <w:pStyle w:val="Tekstpodstawowy"/>
        <w:spacing w:line="240" w:lineRule="auto"/>
      </w:pPr>
      <w:r>
        <w:t>4. Z</w:t>
      </w:r>
      <w:r w:rsidR="00B82590" w:rsidRPr="00606FB0">
        <w:t xml:space="preserve">apewnia uczniom możliwość pełnego rozwoju intelektualnego, moralno-emocjonalnego  </w:t>
      </w:r>
      <w:r>
        <w:t xml:space="preserve"> </w:t>
      </w:r>
      <w:r w:rsidR="00B82590" w:rsidRPr="00606FB0">
        <w:t>i fizycznego.</w:t>
      </w:r>
    </w:p>
    <w:p w:rsidR="00B82590" w:rsidRDefault="005A2EF5" w:rsidP="005A2EF5">
      <w:pPr>
        <w:pStyle w:val="Tekstpodstawowy"/>
        <w:tabs>
          <w:tab w:val="left" w:pos="142"/>
        </w:tabs>
        <w:spacing w:line="240" w:lineRule="auto"/>
      </w:pPr>
      <w:r>
        <w:t xml:space="preserve">5. </w:t>
      </w:r>
      <w:r w:rsidR="00B82590" w:rsidRPr="00606FB0">
        <w:t>Umożliwia zdobycie wiedzy i umiejętności niezbędnych do uzyskania świadectwa ukończenia Gimnazjum i Liceum wchodzących w skład Zespołu.</w:t>
      </w:r>
    </w:p>
    <w:p w:rsidR="00B82590" w:rsidRDefault="005A2EF5" w:rsidP="005A2EF5">
      <w:pPr>
        <w:pStyle w:val="Tekstpodstawowy"/>
        <w:spacing w:line="240" w:lineRule="auto"/>
      </w:pPr>
      <w:r>
        <w:t xml:space="preserve">6. </w:t>
      </w:r>
      <w:r w:rsidR="00B82590" w:rsidRPr="00606FB0">
        <w:t>Rozwija u dzieci i młodzieży poczucie odpowiedzialności, miłości do Ojczyzny oraz poszanowania dla polskiego dziedzictwa kulturowego, przy jednoczesnym otwarciu               na wartości kultur Europy i świata.</w:t>
      </w:r>
    </w:p>
    <w:p w:rsidR="00B82590" w:rsidRDefault="005A2EF5" w:rsidP="005A2EF5">
      <w:pPr>
        <w:pStyle w:val="Tekstpodstawowy"/>
        <w:spacing w:line="240" w:lineRule="auto"/>
      </w:pPr>
      <w:r>
        <w:t xml:space="preserve">7. </w:t>
      </w:r>
      <w:r w:rsidR="00B82590" w:rsidRPr="00606FB0">
        <w:t>Kształtuje postawy patriotyczne, poczucie tożsamości narodowej, językowej i religijnej oraz przynależności do społeczności międzynarodowej.</w:t>
      </w:r>
    </w:p>
    <w:p w:rsidR="00B82590" w:rsidRDefault="005A2EF5" w:rsidP="005A2EF5">
      <w:pPr>
        <w:pStyle w:val="Tekstpodstawowy"/>
        <w:spacing w:line="240" w:lineRule="auto"/>
      </w:pPr>
      <w:r>
        <w:t xml:space="preserve">8. </w:t>
      </w:r>
      <w:r w:rsidR="00B82590" w:rsidRPr="00606FB0">
        <w:t>Upowszechnia wiedzę ekologiczną wśród uczniów oraz kształtuje właściwe postawy wobec problemów ochrony środowiska.</w:t>
      </w:r>
    </w:p>
    <w:p w:rsidR="00B82590" w:rsidRDefault="005A2EF5" w:rsidP="005A2EF5">
      <w:pPr>
        <w:pStyle w:val="Tekstpodstawowy"/>
        <w:spacing w:line="240" w:lineRule="auto"/>
      </w:pPr>
      <w:r>
        <w:t xml:space="preserve">9. </w:t>
      </w:r>
      <w:r w:rsidR="00B82590" w:rsidRPr="00606FB0">
        <w:t>Kształtuje</w:t>
      </w:r>
      <w:r w:rsidR="00B82590" w:rsidRPr="00606FB0">
        <w:rPr>
          <w:bCs/>
        </w:rPr>
        <w:t xml:space="preserve"> </w:t>
      </w:r>
      <w:r w:rsidR="00B82590" w:rsidRPr="00606FB0">
        <w:t xml:space="preserve">środowisko wychowawcze sprzyjające realizowaniu celów i zadań, stosownie </w:t>
      </w:r>
      <w:r>
        <w:t xml:space="preserve">      </w:t>
      </w:r>
      <w:r w:rsidR="00B82590" w:rsidRPr="00606FB0">
        <w:t>do warunków Zespołu i wieku uczni</w:t>
      </w:r>
      <w:r w:rsidR="003D73C9">
        <w:t>ów.</w:t>
      </w:r>
    </w:p>
    <w:p w:rsidR="00B82590" w:rsidRDefault="005A2EF5" w:rsidP="005A2EF5">
      <w:pPr>
        <w:pStyle w:val="Tekstpodstawowy"/>
        <w:spacing w:line="240" w:lineRule="auto"/>
        <w:rPr>
          <w:bCs/>
        </w:rPr>
      </w:pPr>
      <w:r>
        <w:t xml:space="preserve">10. </w:t>
      </w:r>
      <w:r w:rsidR="00B82590" w:rsidRPr="00606FB0">
        <w:rPr>
          <w:bCs/>
        </w:rPr>
        <w:t>Sprawuje opiekę nad uczniami odpowiednio do ich potrzeb oraz możliwości Zespołu</w:t>
      </w:r>
      <w:r w:rsidR="003D73C9">
        <w:rPr>
          <w:bCs/>
        </w:rPr>
        <w:t>.</w:t>
      </w:r>
    </w:p>
    <w:p w:rsidR="00B82590" w:rsidRDefault="005A2EF5" w:rsidP="005E4620">
      <w:pPr>
        <w:pStyle w:val="Tekstpodstawowy"/>
        <w:tabs>
          <w:tab w:val="left" w:pos="426"/>
        </w:tabs>
        <w:spacing w:line="240" w:lineRule="auto"/>
      </w:pPr>
      <w:r>
        <w:rPr>
          <w:bCs/>
        </w:rPr>
        <w:t xml:space="preserve">11. </w:t>
      </w:r>
      <w:r w:rsidR="00B82590" w:rsidRPr="00606FB0">
        <w:t>Zapewnia opiekę oraz dba o warunki sprzyjające prawidłowemu rozwojowi psychofizycznemu uczniów. Rozpoznaje możliwości i potrzeby rozwojowe uczniów, celem dostosowania treści, metod i organizacji nauczania do ich możliwości psychofizycznych.</w:t>
      </w:r>
    </w:p>
    <w:p w:rsidR="00B82590" w:rsidRDefault="005A2EF5" w:rsidP="005A2EF5">
      <w:pPr>
        <w:pStyle w:val="Tekstpodstawowy"/>
        <w:spacing w:line="240" w:lineRule="auto"/>
      </w:pPr>
      <w:r>
        <w:t xml:space="preserve">12. </w:t>
      </w:r>
      <w:r w:rsidR="003D73C9">
        <w:t>Organizuje i udziela pomoc</w:t>
      </w:r>
      <w:r w:rsidR="00B82590" w:rsidRPr="00606FB0">
        <w:t xml:space="preserve"> psychologiczno-pedagogiczn</w:t>
      </w:r>
      <w:r w:rsidR="003D73C9">
        <w:t>ą</w:t>
      </w:r>
      <w:r w:rsidR="00B82590" w:rsidRPr="00606FB0">
        <w:t xml:space="preserve"> we współpracy z Miejską Poradnią Psychologiczno-Pedagogiczną. Współpracuje również z innymi instytucjami świadczącymi poradnictwo i specjalistyczną pomoc uczniom i ich rodzicom.</w:t>
      </w:r>
    </w:p>
    <w:p w:rsidR="00B82590" w:rsidRDefault="005A2EF5" w:rsidP="005A2EF5">
      <w:pPr>
        <w:pStyle w:val="Tekstpodstawowy"/>
        <w:spacing w:line="240" w:lineRule="auto"/>
      </w:pPr>
      <w:r>
        <w:t xml:space="preserve">13. </w:t>
      </w:r>
      <w:r w:rsidR="00B82590" w:rsidRPr="00606FB0">
        <w:t xml:space="preserve">W celu wsparcia realizacji zadań </w:t>
      </w:r>
      <w:r w:rsidR="003D73C9">
        <w:t>opiekuńczo-</w:t>
      </w:r>
      <w:r w:rsidR="00B82590" w:rsidRPr="00606FB0">
        <w:t>wychowawczych, Zespół zatrudnia pedagoga, psychologa oraz doradcę zawodowego.</w:t>
      </w:r>
    </w:p>
    <w:p w:rsidR="00B82590" w:rsidRDefault="005A2EF5" w:rsidP="005A2EF5">
      <w:pPr>
        <w:pStyle w:val="Tekstpodstawowy"/>
        <w:spacing w:line="240" w:lineRule="auto"/>
      </w:pPr>
      <w:r>
        <w:t xml:space="preserve">14. </w:t>
      </w:r>
      <w:r w:rsidR="00B82590" w:rsidRPr="00606FB0">
        <w:t>Umożliwia rozwijanie zainteresowań i uzdolnień uczniów w wybranych dziedzinach</w:t>
      </w:r>
      <w:r w:rsidR="003D73C9">
        <w:t>.</w:t>
      </w:r>
    </w:p>
    <w:p w:rsidR="00B82590" w:rsidRDefault="005A2EF5" w:rsidP="005A2EF5">
      <w:pPr>
        <w:pStyle w:val="Tekstpodstawowy"/>
        <w:tabs>
          <w:tab w:val="left" w:pos="284"/>
        </w:tabs>
        <w:spacing w:line="240" w:lineRule="auto"/>
        <w:rPr>
          <w:bCs/>
        </w:rPr>
      </w:pPr>
      <w:r>
        <w:t xml:space="preserve">15. </w:t>
      </w:r>
      <w:r w:rsidR="00B82590" w:rsidRPr="00606FB0">
        <w:rPr>
          <w:bCs/>
        </w:rPr>
        <w:t>Uczniom szczególnie uzdolnionym Zespół umożliwia realizowanie indywidualnego programu lub toku nauki, zgodnie z odrębnymi przepisami.</w:t>
      </w:r>
    </w:p>
    <w:p w:rsidR="00B82590" w:rsidRDefault="005A2EF5" w:rsidP="005A2EF5">
      <w:pPr>
        <w:pStyle w:val="Tekstpodstawowy"/>
        <w:spacing w:line="240" w:lineRule="auto"/>
        <w:rPr>
          <w:bCs/>
        </w:rPr>
      </w:pPr>
      <w:r>
        <w:rPr>
          <w:bCs/>
        </w:rPr>
        <w:t xml:space="preserve">16. </w:t>
      </w:r>
      <w:r w:rsidR="00B82590" w:rsidRPr="00606FB0">
        <w:rPr>
          <w:bCs/>
        </w:rPr>
        <w:t>Uznając prawo rodziców do religijnego wychowania dzieci i młodzieży, Zespół organizuje naukę religii zgodnie z odrębnymi przepisami w tym zakresie.</w:t>
      </w:r>
    </w:p>
    <w:p w:rsidR="00B82590" w:rsidRDefault="005A2EF5" w:rsidP="005A2EF5">
      <w:pPr>
        <w:pStyle w:val="Tekstpodstawowy"/>
        <w:spacing w:line="240" w:lineRule="auto"/>
      </w:pPr>
      <w:r>
        <w:rPr>
          <w:bCs/>
        </w:rPr>
        <w:t xml:space="preserve">17. </w:t>
      </w:r>
      <w:r w:rsidR="00B82590" w:rsidRPr="00606FB0">
        <w:t>Umożliwia uczniom podtrzymanie poczucia tożsamości narodowej, etnicznej, językowej</w:t>
      </w:r>
      <w:r>
        <w:t xml:space="preserve"> </w:t>
      </w:r>
      <w:r w:rsidR="00B82590" w:rsidRPr="00606FB0">
        <w:t xml:space="preserve"> i religijnej.</w:t>
      </w:r>
    </w:p>
    <w:p w:rsidR="00B82590" w:rsidRDefault="005A2EF5" w:rsidP="005A2EF5">
      <w:pPr>
        <w:pStyle w:val="Tekstpodstawowy"/>
        <w:spacing w:line="240" w:lineRule="auto"/>
        <w:rPr>
          <w:bCs/>
        </w:rPr>
      </w:pPr>
      <w:r>
        <w:t xml:space="preserve">18. </w:t>
      </w:r>
      <w:r w:rsidR="00B82590" w:rsidRPr="00606FB0">
        <w:rPr>
          <w:bCs/>
        </w:rPr>
        <w:t>Prowadzi działalność innowacyjną, realizując programy własne, w oparciu o odrębne przepisy.</w:t>
      </w:r>
    </w:p>
    <w:p w:rsidR="00B82590" w:rsidRDefault="005A2EF5" w:rsidP="005A2EF5">
      <w:pPr>
        <w:pStyle w:val="Tekstpodstawowy"/>
        <w:spacing w:line="240" w:lineRule="auto"/>
        <w:rPr>
          <w:bCs/>
        </w:rPr>
      </w:pPr>
      <w:r>
        <w:rPr>
          <w:bCs/>
        </w:rPr>
        <w:lastRenderedPageBreak/>
        <w:t xml:space="preserve">19. </w:t>
      </w:r>
      <w:r w:rsidR="00B82590" w:rsidRPr="00606FB0">
        <w:rPr>
          <w:bCs/>
        </w:rPr>
        <w:t>Rozwija kulturę i sprawność fizyczną, kształtuje nawyki aktywnego wypoczynku.</w:t>
      </w:r>
    </w:p>
    <w:p w:rsidR="00B82590" w:rsidRPr="005A2EF5" w:rsidRDefault="005A2EF5" w:rsidP="005A2EF5">
      <w:pPr>
        <w:pStyle w:val="Tekstpodstawowy"/>
        <w:spacing w:line="240" w:lineRule="auto"/>
      </w:pPr>
      <w:r>
        <w:rPr>
          <w:bCs/>
        </w:rPr>
        <w:t xml:space="preserve">20. </w:t>
      </w:r>
      <w:r w:rsidR="00B82590" w:rsidRPr="00606FB0">
        <w:rPr>
          <w:bCs/>
        </w:rPr>
        <w:t>Zapewnia bezpieczne i higieniczne warunki przebywania uczniów na terenie Zespołu         i na zajęciach poza terenem Zespołu:</w:t>
      </w:r>
    </w:p>
    <w:p w:rsidR="00B82590" w:rsidRPr="00606FB0" w:rsidRDefault="00B82590" w:rsidP="000E0F37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66"/>
        <w:rPr>
          <w:bCs/>
        </w:rPr>
      </w:pPr>
      <w:r w:rsidRPr="00606FB0">
        <w:t>opiekę nad uczniami przebywającymi w szkole</w:t>
      </w:r>
      <w:r w:rsidRPr="00606FB0">
        <w:rPr>
          <w:bCs/>
        </w:rPr>
        <w:t xml:space="preserve"> podczas obowiązkowych zajęć edukacyjnych oraz zajęć pozalekcyjnych, sprawuje nauczyciel prowadzący te zajęcia;</w:t>
      </w:r>
    </w:p>
    <w:p w:rsidR="00B82590" w:rsidRPr="00606FB0" w:rsidRDefault="00B82590" w:rsidP="000E0F37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66"/>
        <w:rPr>
          <w:bCs/>
        </w:rPr>
      </w:pPr>
      <w:r w:rsidRPr="00606FB0">
        <w:rPr>
          <w:bCs/>
        </w:rPr>
        <w:t>opiekę nad uczniami w czasie przerw międzylekcyjnych sprawuje nauczyciel pełniący dyżur;</w:t>
      </w:r>
    </w:p>
    <w:p w:rsidR="00B82590" w:rsidRPr="00606FB0" w:rsidRDefault="00B82590" w:rsidP="000E0F37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66"/>
        <w:rPr>
          <w:bCs/>
        </w:rPr>
      </w:pPr>
      <w:r w:rsidRPr="00606FB0">
        <w:rPr>
          <w:bCs/>
        </w:rPr>
        <w:t>opiekę nad uczniami podczas organizowanych przez Zespół różnorodnych form krajoznawstwa i turystyki, sprawuje kierownik wycieczki oraz przydzieleni opiekunowie, zgodnie z odrębnymi przepisami;</w:t>
      </w:r>
    </w:p>
    <w:p w:rsidR="00B82590" w:rsidRPr="00606FB0" w:rsidRDefault="00B82590" w:rsidP="000E0F37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66"/>
        <w:rPr>
          <w:bCs/>
        </w:rPr>
      </w:pPr>
      <w:r w:rsidRPr="00606FB0">
        <w:rPr>
          <w:bCs/>
        </w:rPr>
        <w:t>szczególną dbałością o bezpieczeństwo i higienę pracy objęte są zajęcia wychowania fizycznego, rekreacyjno-sportowe, zawody i rozgrywki sportowe, zgodnie                            z odrębnymi przepisami.</w:t>
      </w:r>
    </w:p>
    <w:p w:rsidR="00B82590" w:rsidRDefault="005A2EF5" w:rsidP="005A2EF5">
      <w:pPr>
        <w:pStyle w:val="Tekstpodstawowy"/>
        <w:tabs>
          <w:tab w:val="left" w:pos="0"/>
        </w:tabs>
        <w:spacing w:line="240" w:lineRule="auto"/>
        <w:rPr>
          <w:bCs/>
        </w:rPr>
      </w:pPr>
      <w:r>
        <w:rPr>
          <w:bCs/>
        </w:rPr>
        <w:t xml:space="preserve">21. </w:t>
      </w:r>
      <w:r w:rsidR="00B82590" w:rsidRPr="00606FB0">
        <w:rPr>
          <w:bCs/>
        </w:rPr>
        <w:t>Współpracuje z rodzicami (prawnymi opiekunami) uczniów w zakresie nauczania, wychowania i profilaktyki. Rodzice i opiekunowie uczestniczą w życiu Zespołu, przedstawiając wnioski i uwagi na zebraniach rodziców oraz poprzez udział swoich przedstawicieli w ra</w:t>
      </w:r>
      <w:r w:rsidR="009B441B">
        <w:rPr>
          <w:bCs/>
        </w:rPr>
        <w:t>dach klasowych, Radzie Rodziców.</w:t>
      </w:r>
    </w:p>
    <w:p w:rsidR="00B82590" w:rsidRDefault="00B82590" w:rsidP="000E0F37">
      <w:pPr>
        <w:pStyle w:val="Tekstpodstawowy"/>
        <w:numPr>
          <w:ilvl w:val="0"/>
          <w:numId w:val="60"/>
        </w:numPr>
        <w:tabs>
          <w:tab w:val="clear" w:pos="720"/>
          <w:tab w:val="left" w:pos="0"/>
          <w:tab w:val="num" w:pos="426"/>
        </w:tabs>
        <w:spacing w:line="240" w:lineRule="auto"/>
        <w:ind w:left="0" w:firstLine="0"/>
        <w:rPr>
          <w:bCs/>
        </w:rPr>
      </w:pPr>
      <w:r w:rsidRPr="00606FB0">
        <w:rPr>
          <w:bCs/>
        </w:rPr>
        <w:t>Przygotowuje uczniów do dokonania świadomego wyboru kierunku dalszego kształcenia i przyszłego zawodu</w:t>
      </w:r>
      <w:r w:rsidR="009B441B">
        <w:rPr>
          <w:bCs/>
        </w:rPr>
        <w:t>.</w:t>
      </w:r>
      <w:r w:rsidRPr="00606FB0">
        <w:rPr>
          <w:bCs/>
        </w:rPr>
        <w:t xml:space="preserve"> </w:t>
      </w:r>
    </w:p>
    <w:p w:rsidR="00B82590" w:rsidRPr="00606FB0" w:rsidRDefault="00B82590" w:rsidP="000E0F37">
      <w:pPr>
        <w:pStyle w:val="Tekstpodstawowy"/>
        <w:numPr>
          <w:ilvl w:val="0"/>
          <w:numId w:val="60"/>
        </w:numPr>
        <w:tabs>
          <w:tab w:val="clear" w:pos="720"/>
          <w:tab w:val="left" w:pos="0"/>
          <w:tab w:val="num" w:pos="426"/>
        </w:tabs>
        <w:spacing w:line="240" w:lineRule="auto"/>
        <w:ind w:left="0" w:firstLine="0"/>
        <w:rPr>
          <w:bCs/>
        </w:rPr>
      </w:pPr>
      <w:r w:rsidRPr="00606FB0">
        <w:rPr>
          <w:bCs/>
        </w:rPr>
        <w:t>Organizuje opiekę zdrowotną w zakresie:</w:t>
      </w:r>
    </w:p>
    <w:p w:rsidR="00B82590" w:rsidRPr="00606FB0" w:rsidRDefault="00B82590" w:rsidP="005E4620">
      <w:pPr>
        <w:pStyle w:val="Tekstpodstawowy"/>
        <w:numPr>
          <w:ilvl w:val="0"/>
          <w:numId w:val="21"/>
        </w:numPr>
        <w:spacing w:line="240" w:lineRule="auto"/>
      </w:pPr>
      <w:r w:rsidRPr="00606FB0">
        <w:t>udzielania doraźnej pomocy medycznej;</w:t>
      </w:r>
    </w:p>
    <w:p w:rsidR="00B82590" w:rsidRPr="00606FB0" w:rsidRDefault="00B82590">
      <w:pPr>
        <w:pStyle w:val="Tekstpodstawowy"/>
        <w:numPr>
          <w:ilvl w:val="0"/>
          <w:numId w:val="21"/>
        </w:numPr>
        <w:spacing w:line="240" w:lineRule="auto"/>
      </w:pPr>
      <w:r w:rsidRPr="00606FB0">
        <w:t>dbałości o higienę i estetyczny wygląd uczniów;</w:t>
      </w:r>
    </w:p>
    <w:p w:rsidR="00B82590" w:rsidRPr="00606FB0" w:rsidRDefault="00B82590">
      <w:pPr>
        <w:pStyle w:val="Tekstpodstawowy"/>
        <w:numPr>
          <w:ilvl w:val="0"/>
          <w:numId w:val="21"/>
        </w:numPr>
        <w:spacing w:line="240" w:lineRule="auto"/>
        <w:rPr>
          <w:bCs/>
        </w:rPr>
      </w:pPr>
      <w:r w:rsidRPr="00606FB0">
        <w:rPr>
          <w:bCs/>
        </w:rPr>
        <w:t>propagowania oświaty zdrowotnej.</w:t>
      </w:r>
    </w:p>
    <w:p w:rsidR="00B82590" w:rsidRPr="00606FB0" w:rsidRDefault="00B82590" w:rsidP="000E0F37">
      <w:pPr>
        <w:pStyle w:val="Tekstpodstawowy"/>
        <w:numPr>
          <w:ilvl w:val="0"/>
          <w:numId w:val="60"/>
        </w:numPr>
        <w:tabs>
          <w:tab w:val="clear" w:pos="720"/>
          <w:tab w:val="num" w:pos="0"/>
          <w:tab w:val="left" w:pos="360"/>
        </w:tabs>
        <w:spacing w:line="240" w:lineRule="auto"/>
        <w:ind w:left="0" w:firstLine="0"/>
        <w:rPr>
          <w:bCs/>
        </w:rPr>
      </w:pPr>
      <w:r w:rsidRPr="00606FB0">
        <w:rPr>
          <w:bCs/>
        </w:rPr>
        <w:t>Uczniom znajdującym się w trudnych warunkach rodzinnych lub losowych, Zespół może udzielać pomocy materialnej.</w:t>
      </w:r>
    </w:p>
    <w:p w:rsidR="00B82590" w:rsidRPr="00606FB0" w:rsidRDefault="00B82590">
      <w:pPr>
        <w:jc w:val="both"/>
      </w:pPr>
    </w:p>
    <w:p w:rsidR="00B82590" w:rsidRPr="00530926" w:rsidRDefault="00B82590" w:rsidP="00530926">
      <w:pPr>
        <w:ind w:left="-28"/>
        <w:rPr>
          <w:b/>
        </w:rPr>
      </w:pPr>
      <w:r w:rsidRPr="005E4620">
        <w:rPr>
          <w:b/>
        </w:rPr>
        <w:t xml:space="preserve">§ </w:t>
      </w:r>
      <w:r w:rsidR="000C1EEF" w:rsidRPr="005E4620">
        <w:rPr>
          <w:b/>
        </w:rPr>
        <w:t>6</w:t>
      </w:r>
      <w:r w:rsidR="00530926" w:rsidRPr="005E4620">
        <w:rPr>
          <w:b/>
        </w:rPr>
        <w:t>.</w:t>
      </w:r>
      <w:r w:rsidR="00530926">
        <w:t xml:space="preserve"> </w:t>
      </w:r>
      <w:r w:rsidRPr="00606FB0">
        <w:t>Zespół zapewnia uczniom możliwość korzystania z:</w:t>
      </w:r>
    </w:p>
    <w:p w:rsidR="00B82590" w:rsidRPr="00606FB0" w:rsidRDefault="00B82590" w:rsidP="00530926">
      <w:pPr>
        <w:numPr>
          <w:ilvl w:val="0"/>
          <w:numId w:val="35"/>
        </w:numPr>
        <w:tabs>
          <w:tab w:val="clear" w:pos="720"/>
          <w:tab w:val="num" w:pos="709"/>
        </w:tabs>
        <w:jc w:val="both"/>
      </w:pPr>
      <w:r w:rsidRPr="00606FB0">
        <w:t>pomieszczeń do nauki z niezbędnym wyposażeniem;</w:t>
      </w:r>
    </w:p>
    <w:p w:rsidR="00B82590" w:rsidRPr="00606FB0" w:rsidRDefault="00B82590" w:rsidP="00530926">
      <w:pPr>
        <w:numPr>
          <w:ilvl w:val="0"/>
          <w:numId w:val="35"/>
        </w:numPr>
        <w:tabs>
          <w:tab w:val="clear" w:pos="720"/>
          <w:tab w:val="num" w:pos="709"/>
        </w:tabs>
        <w:jc w:val="both"/>
      </w:pPr>
      <w:r w:rsidRPr="00606FB0">
        <w:t>pracowni komputerowych;</w:t>
      </w:r>
    </w:p>
    <w:p w:rsidR="00B82590" w:rsidRPr="00606FB0" w:rsidRDefault="00B82590" w:rsidP="00530926">
      <w:pPr>
        <w:numPr>
          <w:ilvl w:val="0"/>
          <w:numId w:val="35"/>
        </w:numPr>
        <w:tabs>
          <w:tab w:val="clear" w:pos="720"/>
          <w:tab w:val="num" w:pos="709"/>
        </w:tabs>
        <w:jc w:val="both"/>
      </w:pPr>
      <w:r w:rsidRPr="00606FB0">
        <w:t>pomieszczeń Centrum Nauk Przyrodniczych;</w:t>
      </w:r>
    </w:p>
    <w:p w:rsidR="00B82590" w:rsidRPr="00606FB0" w:rsidRDefault="00B82590" w:rsidP="00530926">
      <w:pPr>
        <w:numPr>
          <w:ilvl w:val="0"/>
          <w:numId w:val="35"/>
        </w:numPr>
        <w:tabs>
          <w:tab w:val="clear" w:pos="720"/>
          <w:tab w:val="num" w:pos="709"/>
        </w:tabs>
        <w:jc w:val="both"/>
      </w:pPr>
      <w:r w:rsidRPr="00606FB0">
        <w:t>biblioteki, czytelni i centrum multimedialnego;</w:t>
      </w:r>
    </w:p>
    <w:p w:rsidR="00B82590" w:rsidRPr="00606FB0" w:rsidRDefault="00B82590" w:rsidP="00530926">
      <w:pPr>
        <w:numPr>
          <w:ilvl w:val="0"/>
          <w:numId w:val="35"/>
        </w:numPr>
        <w:tabs>
          <w:tab w:val="clear" w:pos="720"/>
          <w:tab w:val="num" w:pos="709"/>
        </w:tabs>
        <w:jc w:val="both"/>
      </w:pPr>
      <w:r w:rsidRPr="00606FB0">
        <w:t>gabinetów: pedagoga, psychologa i doradcy zawodowego;</w:t>
      </w:r>
    </w:p>
    <w:p w:rsidR="00B82590" w:rsidRPr="00606FB0" w:rsidRDefault="009B441B" w:rsidP="00530926">
      <w:pPr>
        <w:numPr>
          <w:ilvl w:val="0"/>
          <w:numId w:val="35"/>
        </w:numPr>
        <w:tabs>
          <w:tab w:val="clear" w:pos="720"/>
          <w:tab w:val="num" w:pos="709"/>
        </w:tabs>
        <w:jc w:val="both"/>
      </w:pPr>
      <w:r>
        <w:t xml:space="preserve">świetlicy i </w:t>
      </w:r>
      <w:r w:rsidR="00B82590" w:rsidRPr="00606FB0">
        <w:t>bufetu;</w:t>
      </w:r>
    </w:p>
    <w:p w:rsidR="00B82590" w:rsidRPr="00606FB0" w:rsidRDefault="00B82590" w:rsidP="00530926">
      <w:pPr>
        <w:numPr>
          <w:ilvl w:val="0"/>
          <w:numId w:val="35"/>
        </w:numPr>
        <w:tabs>
          <w:tab w:val="clear" w:pos="720"/>
          <w:tab w:val="num" w:pos="709"/>
        </w:tabs>
        <w:jc w:val="both"/>
      </w:pPr>
      <w:r w:rsidRPr="00606FB0">
        <w:t>gabinetu pielęgniarki szkolnej;</w:t>
      </w:r>
    </w:p>
    <w:p w:rsidR="00B82590" w:rsidRPr="00606FB0" w:rsidRDefault="00B82590" w:rsidP="00530926">
      <w:pPr>
        <w:numPr>
          <w:ilvl w:val="0"/>
          <w:numId w:val="35"/>
        </w:numPr>
        <w:tabs>
          <w:tab w:val="clear" w:pos="720"/>
          <w:tab w:val="num" w:pos="709"/>
        </w:tabs>
        <w:jc w:val="both"/>
      </w:pPr>
      <w:r w:rsidRPr="00606FB0">
        <w:t>sal gimnastycznych i siłowni;</w:t>
      </w:r>
    </w:p>
    <w:p w:rsidR="00B82590" w:rsidRPr="00606FB0" w:rsidRDefault="00B82590" w:rsidP="00530926">
      <w:pPr>
        <w:numPr>
          <w:ilvl w:val="0"/>
          <w:numId w:val="35"/>
        </w:numPr>
        <w:tabs>
          <w:tab w:val="clear" w:pos="720"/>
          <w:tab w:val="num" w:pos="709"/>
        </w:tabs>
        <w:jc w:val="both"/>
      </w:pPr>
      <w:r w:rsidRPr="00606FB0">
        <w:t>boisk oraz urządzeń sportowych;</w:t>
      </w:r>
    </w:p>
    <w:p w:rsidR="00B82590" w:rsidRPr="00606FB0" w:rsidRDefault="00B82590">
      <w:pPr>
        <w:numPr>
          <w:ilvl w:val="0"/>
          <w:numId w:val="35"/>
        </w:numPr>
        <w:jc w:val="both"/>
      </w:pPr>
      <w:r w:rsidRPr="00606FB0">
        <w:t>szatni;</w:t>
      </w:r>
    </w:p>
    <w:p w:rsidR="00B82590" w:rsidRPr="00606FB0" w:rsidRDefault="00B82590">
      <w:pPr>
        <w:numPr>
          <w:ilvl w:val="0"/>
          <w:numId w:val="35"/>
        </w:numPr>
        <w:jc w:val="both"/>
      </w:pPr>
      <w:r w:rsidRPr="00606FB0">
        <w:t>pomieszczeń administracyjno-gospodarczych.</w:t>
      </w:r>
    </w:p>
    <w:p w:rsidR="00B82590" w:rsidRPr="00606FB0" w:rsidRDefault="00B82590">
      <w:pPr>
        <w:ind w:hanging="568"/>
        <w:jc w:val="both"/>
      </w:pPr>
    </w:p>
    <w:p w:rsidR="00530926" w:rsidRDefault="00B82590" w:rsidP="000C1EEF">
      <w:pPr>
        <w:ind w:hanging="284"/>
        <w:jc w:val="center"/>
        <w:rPr>
          <w:b/>
        </w:rPr>
      </w:pPr>
      <w:r w:rsidRPr="00606FB0">
        <w:rPr>
          <w:b/>
        </w:rPr>
        <w:t xml:space="preserve">Rozdział </w:t>
      </w:r>
      <w:r w:rsidR="00530926">
        <w:rPr>
          <w:b/>
        </w:rPr>
        <w:t>3</w:t>
      </w:r>
      <w:r w:rsidR="000C1EEF" w:rsidRPr="00606FB0">
        <w:rPr>
          <w:b/>
        </w:rPr>
        <w:t xml:space="preserve">. </w:t>
      </w:r>
    </w:p>
    <w:p w:rsidR="00B82590" w:rsidRPr="00606FB0" w:rsidRDefault="00B82590" w:rsidP="000C1EEF">
      <w:pPr>
        <w:ind w:hanging="284"/>
        <w:jc w:val="center"/>
        <w:rPr>
          <w:b/>
        </w:rPr>
      </w:pPr>
      <w:r w:rsidRPr="00606FB0">
        <w:rPr>
          <w:b/>
        </w:rPr>
        <w:t>Organy Zespołu i ich kompetencje</w:t>
      </w:r>
    </w:p>
    <w:p w:rsidR="00B82590" w:rsidRPr="00606FB0" w:rsidRDefault="00B82590">
      <w:pPr>
        <w:jc w:val="center"/>
      </w:pPr>
    </w:p>
    <w:p w:rsidR="00B82590" w:rsidRPr="00606FB0" w:rsidRDefault="00B82590" w:rsidP="00530926">
      <w:pPr>
        <w:pStyle w:val="Tekstpodstawowy"/>
        <w:spacing w:line="240" w:lineRule="auto"/>
        <w:jc w:val="left"/>
        <w:rPr>
          <w:bCs/>
        </w:rPr>
      </w:pPr>
      <w:r w:rsidRPr="00530926">
        <w:rPr>
          <w:b/>
          <w:bCs/>
        </w:rPr>
        <w:t xml:space="preserve">§ </w:t>
      </w:r>
      <w:r w:rsidR="000C1EEF" w:rsidRPr="00530926">
        <w:rPr>
          <w:b/>
          <w:bCs/>
        </w:rPr>
        <w:t>7</w:t>
      </w:r>
      <w:r w:rsidR="00530926" w:rsidRPr="00530926">
        <w:rPr>
          <w:b/>
          <w:bCs/>
        </w:rPr>
        <w:t>.</w:t>
      </w:r>
      <w:r w:rsidR="00530926">
        <w:rPr>
          <w:bCs/>
        </w:rPr>
        <w:t xml:space="preserve"> 1. </w:t>
      </w:r>
      <w:r w:rsidRPr="00606FB0">
        <w:rPr>
          <w:bCs/>
        </w:rPr>
        <w:t>Organami Zespołu są:</w:t>
      </w:r>
    </w:p>
    <w:p w:rsidR="00B82590" w:rsidRPr="00606FB0" w:rsidRDefault="00B82590" w:rsidP="000E0F37">
      <w:pPr>
        <w:pStyle w:val="Tekstpodstawowy"/>
        <w:numPr>
          <w:ilvl w:val="2"/>
          <w:numId w:val="36"/>
        </w:numPr>
        <w:tabs>
          <w:tab w:val="left" w:pos="567"/>
        </w:tabs>
        <w:spacing w:line="240" w:lineRule="auto"/>
        <w:ind w:left="0" w:firstLine="330"/>
      </w:pPr>
      <w:r w:rsidRPr="00606FB0">
        <w:t>Dyrektor Zespołu;</w:t>
      </w:r>
    </w:p>
    <w:p w:rsidR="00B82590" w:rsidRPr="00606FB0" w:rsidRDefault="00B82590" w:rsidP="000E0F37">
      <w:pPr>
        <w:pStyle w:val="Tekstpodstawowy"/>
        <w:numPr>
          <w:ilvl w:val="2"/>
          <w:numId w:val="36"/>
        </w:numPr>
        <w:tabs>
          <w:tab w:val="left" w:pos="567"/>
        </w:tabs>
        <w:spacing w:line="240" w:lineRule="auto"/>
        <w:ind w:left="0" w:firstLine="330"/>
      </w:pPr>
      <w:r w:rsidRPr="00606FB0">
        <w:t xml:space="preserve">Rada Pedagogiczna ; </w:t>
      </w:r>
    </w:p>
    <w:p w:rsidR="00B82590" w:rsidRPr="00606FB0" w:rsidRDefault="00B82590" w:rsidP="000E0F37">
      <w:pPr>
        <w:pStyle w:val="Tekstpodstawowy"/>
        <w:numPr>
          <w:ilvl w:val="2"/>
          <w:numId w:val="36"/>
        </w:numPr>
        <w:tabs>
          <w:tab w:val="left" w:pos="567"/>
        </w:tabs>
        <w:spacing w:line="240" w:lineRule="auto"/>
        <w:ind w:left="0" w:firstLine="330"/>
      </w:pPr>
      <w:r w:rsidRPr="00606FB0">
        <w:t>Rada Rodziców;</w:t>
      </w:r>
    </w:p>
    <w:p w:rsidR="00B82590" w:rsidRPr="00606FB0" w:rsidRDefault="00B82590" w:rsidP="000E0F37">
      <w:pPr>
        <w:pStyle w:val="Tekstpodstawowy"/>
        <w:numPr>
          <w:ilvl w:val="2"/>
          <w:numId w:val="36"/>
        </w:numPr>
        <w:tabs>
          <w:tab w:val="left" w:pos="567"/>
        </w:tabs>
        <w:spacing w:line="240" w:lineRule="auto"/>
        <w:ind w:left="0" w:firstLine="330"/>
      </w:pPr>
      <w:r w:rsidRPr="00606FB0">
        <w:t>Samorząd Uczniowski.</w:t>
      </w:r>
    </w:p>
    <w:p w:rsidR="00B82590" w:rsidRPr="00606FB0" w:rsidRDefault="00B82590" w:rsidP="000E0F37">
      <w:pPr>
        <w:numPr>
          <w:ilvl w:val="0"/>
          <w:numId w:val="36"/>
        </w:numPr>
        <w:tabs>
          <w:tab w:val="clear" w:pos="283"/>
          <w:tab w:val="num" w:pos="0"/>
          <w:tab w:val="left" w:pos="284"/>
        </w:tabs>
        <w:ind w:left="0" w:firstLine="0"/>
        <w:jc w:val="both"/>
      </w:pPr>
      <w:r w:rsidRPr="00606FB0">
        <w:lastRenderedPageBreak/>
        <w:t>Organ</w:t>
      </w:r>
      <w:r w:rsidR="00CA55C0">
        <w:t>y</w:t>
      </w:r>
      <w:r w:rsidRPr="00606FB0">
        <w:t xml:space="preserve"> Zespołu współpracują ze sobą w sprawach kształcenia, wychowania                             i rozwiązywania wszystkich istotnych problemów Zespołu.</w:t>
      </w:r>
    </w:p>
    <w:p w:rsidR="00B82590" w:rsidRPr="00606FB0" w:rsidRDefault="00B82590">
      <w:pPr>
        <w:numPr>
          <w:ilvl w:val="0"/>
          <w:numId w:val="36"/>
        </w:numPr>
        <w:jc w:val="both"/>
      </w:pPr>
      <w:r w:rsidRPr="00606FB0">
        <w:t>Każdy z organów Zespołu ma możliwość:</w:t>
      </w:r>
    </w:p>
    <w:p w:rsidR="00B82590" w:rsidRPr="00606FB0" w:rsidRDefault="00B82590" w:rsidP="000E0F37">
      <w:pPr>
        <w:numPr>
          <w:ilvl w:val="2"/>
          <w:numId w:val="36"/>
        </w:numPr>
        <w:tabs>
          <w:tab w:val="left" w:pos="567"/>
        </w:tabs>
        <w:ind w:left="720" w:hanging="436"/>
        <w:jc w:val="both"/>
      </w:pPr>
      <w:r w:rsidRPr="00606FB0">
        <w:t>swobodnego działania i podejmowania decyzji w ramach swoich kompetencji;</w:t>
      </w:r>
    </w:p>
    <w:p w:rsidR="00B82590" w:rsidRPr="00606FB0" w:rsidRDefault="00B82590" w:rsidP="000E0F37">
      <w:pPr>
        <w:numPr>
          <w:ilvl w:val="2"/>
          <w:numId w:val="36"/>
        </w:numPr>
        <w:tabs>
          <w:tab w:val="left" w:pos="567"/>
        </w:tabs>
        <w:ind w:left="720" w:hanging="436"/>
        <w:jc w:val="both"/>
      </w:pPr>
      <w:r w:rsidRPr="00606FB0">
        <w:t>rozwiązywania różnych sytuacji konfliktowych wewnątrz Zespołu;</w:t>
      </w:r>
    </w:p>
    <w:p w:rsidR="00B82590" w:rsidRPr="00606FB0" w:rsidRDefault="00B82590" w:rsidP="000E0F37">
      <w:pPr>
        <w:numPr>
          <w:ilvl w:val="2"/>
          <w:numId w:val="36"/>
        </w:numPr>
        <w:tabs>
          <w:tab w:val="clear" w:pos="850"/>
          <w:tab w:val="num" w:pos="284"/>
          <w:tab w:val="left" w:pos="567"/>
        </w:tabs>
        <w:ind w:left="284" w:firstLine="0"/>
        <w:jc w:val="both"/>
      </w:pPr>
      <w:r w:rsidRPr="00606FB0">
        <w:t>uzyskiwania aktualnych informacji o planowanych i podejmowanych działaniach            lub decyzjach pozostałych organów.</w:t>
      </w:r>
    </w:p>
    <w:p w:rsidR="00B82590" w:rsidRPr="00606FB0" w:rsidRDefault="00B82590" w:rsidP="000E0F37">
      <w:pPr>
        <w:numPr>
          <w:ilvl w:val="0"/>
          <w:numId w:val="36"/>
        </w:numPr>
        <w:tabs>
          <w:tab w:val="clear" w:pos="283"/>
          <w:tab w:val="num" w:pos="0"/>
          <w:tab w:val="left" w:pos="284"/>
        </w:tabs>
        <w:ind w:left="0" w:firstLine="0"/>
        <w:jc w:val="both"/>
        <w:rPr>
          <w:color w:val="2B2617"/>
        </w:rPr>
      </w:pPr>
      <w:r w:rsidRPr="00606FB0">
        <w:rPr>
          <w:color w:val="2B2617"/>
        </w:rPr>
        <w:t>Rada Pedagogiczna, Rada Rodziców oraz Samorząd Uczniowski uchwalają regulaminy swojej działalności, które nie mogą być sprzeczne z przepisami prawa oświatowego                i niniejszym statutem.</w:t>
      </w:r>
    </w:p>
    <w:p w:rsidR="00B82590" w:rsidRPr="00606FB0" w:rsidRDefault="00B82590" w:rsidP="000E0F37">
      <w:pPr>
        <w:numPr>
          <w:ilvl w:val="0"/>
          <w:numId w:val="36"/>
        </w:numPr>
        <w:tabs>
          <w:tab w:val="clear" w:pos="283"/>
          <w:tab w:val="num" w:pos="0"/>
          <w:tab w:val="left" w:pos="284"/>
        </w:tabs>
        <w:ind w:left="0" w:firstLine="0"/>
        <w:jc w:val="both"/>
      </w:pPr>
      <w:r w:rsidRPr="00606FB0">
        <w:t>W przypadku powstania sytuacji konfliktowych pomiędzy organami szkoły, gdy spraw tych nie można rozwiązać w oparciu o istniejące regulaminy działania tych organów, organem rozstrzygającym jest Dyrektor Zespołu.</w:t>
      </w:r>
    </w:p>
    <w:p w:rsidR="00B82590" w:rsidRPr="00606FB0" w:rsidRDefault="00B82590" w:rsidP="000E0F37">
      <w:pPr>
        <w:numPr>
          <w:ilvl w:val="0"/>
          <w:numId w:val="36"/>
        </w:numPr>
        <w:tabs>
          <w:tab w:val="clear" w:pos="283"/>
          <w:tab w:val="num" w:pos="0"/>
          <w:tab w:val="left" w:pos="284"/>
        </w:tabs>
        <w:ind w:left="0" w:firstLine="0"/>
        <w:jc w:val="both"/>
      </w:pPr>
      <w:r w:rsidRPr="00606FB0">
        <w:t xml:space="preserve">Spory pomiędzy Dyrektorem Zespołu a innymi organami może rozstrzygać, w zależności od przedmiotu sporu, organ prowadzący lub organ sprawujący nadzór pedagogiczny. </w:t>
      </w:r>
    </w:p>
    <w:p w:rsidR="00B82590" w:rsidRPr="00606FB0" w:rsidRDefault="00B82590">
      <w:pPr>
        <w:numPr>
          <w:ilvl w:val="0"/>
          <w:numId w:val="36"/>
        </w:numPr>
        <w:jc w:val="both"/>
      </w:pPr>
      <w:r w:rsidRPr="00606FB0">
        <w:t>W Zespole może być powołana Rada Zespołu.</w:t>
      </w:r>
    </w:p>
    <w:p w:rsidR="00B82590" w:rsidRPr="00606FB0" w:rsidRDefault="00B82590">
      <w:pPr>
        <w:pStyle w:val="Tekstpodstawowy"/>
        <w:tabs>
          <w:tab w:val="left" w:pos="1440"/>
        </w:tabs>
        <w:spacing w:line="240" w:lineRule="auto"/>
      </w:pPr>
    </w:p>
    <w:p w:rsidR="00B82590" w:rsidRDefault="000C1EEF" w:rsidP="00530926">
      <w:pPr>
        <w:pStyle w:val="Tekstpodstawowy"/>
        <w:tabs>
          <w:tab w:val="left" w:pos="1440"/>
        </w:tabs>
        <w:spacing w:line="240" w:lineRule="auto"/>
        <w:rPr>
          <w:bCs/>
        </w:rPr>
      </w:pPr>
      <w:r w:rsidRPr="00530926">
        <w:rPr>
          <w:b/>
        </w:rPr>
        <w:t>§ 8</w:t>
      </w:r>
      <w:r w:rsidR="00530926" w:rsidRPr="00530926">
        <w:rPr>
          <w:b/>
        </w:rPr>
        <w:t>.</w:t>
      </w:r>
      <w:r w:rsidR="00530926">
        <w:t xml:space="preserve"> 1. </w:t>
      </w:r>
      <w:r w:rsidR="00B82590" w:rsidRPr="00606FB0">
        <w:rPr>
          <w:bCs/>
        </w:rPr>
        <w:t xml:space="preserve">Dyrektor Zespołu kieruje bieżącą działalnością Zespołu i reprezentuje Zespół </w:t>
      </w:r>
      <w:r w:rsidR="00530926">
        <w:rPr>
          <w:bCs/>
        </w:rPr>
        <w:t xml:space="preserve">                  </w:t>
      </w:r>
      <w:r w:rsidR="00B82590" w:rsidRPr="00606FB0">
        <w:rPr>
          <w:bCs/>
        </w:rPr>
        <w:t xml:space="preserve">na zewnątrz, jest kierownikiem zakładu pracy dla zatrudnionych w Zespole nauczycieli </w:t>
      </w:r>
      <w:r w:rsidR="00530926">
        <w:rPr>
          <w:bCs/>
        </w:rPr>
        <w:t xml:space="preserve">                 </w:t>
      </w:r>
      <w:r w:rsidR="00B82590" w:rsidRPr="00606FB0">
        <w:rPr>
          <w:bCs/>
        </w:rPr>
        <w:t>i pracowników niebędących nauczycielami.</w:t>
      </w:r>
    </w:p>
    <w:p w:rsidR="00B82590" w:rsidRPr="00530926" w:rsidRDefault="00530926" w:rsidP="00530926">
      <w:pPr>
        <w:pStyle w:val="Tekstpodstawowy"/>
        <w:tabs>
          <w:tab w:val="left" w:pos="1440"/>
        </w:tabs>
        <w:spacing w:line="240" w:lineRule="auto"/>
      </w:pPr>
      <w:r>
        <w:rPr>
          <w:bCs/>
        </w:rPr>
        <w:t xml:space="preserve">2. </w:t>
      </w:r>
      <w:r w:rsidR="00B82590" w:rsidRPr="00606FB0">
        <w:rPr>
          <w:bCs/>
        </w:rPr>
        <w:t>Dyrektor Zespołu w szczególności: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left" w:pos="567"/>
        </w:tabs>
        <w:spacing w:line="240" w:lineRule="auto"/>
        <w:ind w:left="567" w:hanging="283"/>
      </w:pPr>
      <w:r w:rsidRPr="00606FB0">
        <w:t>organizuje pracę dydaktyczno - wychowawczą i opiekuńczą  Zespołu;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left" w:pos="567"/>
        </w:tabs>
        <w:spacing w:line="240" w:lineRule="auto"/>
        <w:ind w:left="567" w:hanging="283"/>
      </w:pPr>
      <w:r w:rsidRPr="00606FB0">
        <w:t>sprawuje nadzór pedagogiczny w stosunku do nauczycieli zatrudnionych w Zespole;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left" w:pos="284"/>
          <w:tab w:val="left" w:pos="567"/>
        </w:tabs>
        <w:spacing w:line="240" w:lineRule="auto"/>
        <w:ind w:left="284" w:firstLine="0"/>
      </w:pPr>
      <w:r w:rsidRPr="00606FB0">
        <w:t>sprawuje opiekę nad uczniami oraz stwarza warunki harmonijnego rozwoju psychofizycznego poprzez aktywne działania prozdrowotne;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left" w:pos="284"/>
          <w:tab w:val="num" w:pos="567"/>
        </w:tabs>
        <w:spacing w:line="240" w:lineRule="auto"/>
        <w:ind w:left="284" w:firstLine="0"/>
      </w:pPr>
      <w:r w:rsidRPr="00606FB0">
        <w:t>wykonuje zadania związane z zapewnieniem bezpieczeństwa uczniom i nauczycielom w czasie zajęć organizowanych przez Zespół;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num" w:pos="284"/>
          <w:tab w:val="left" w:pos="567"/>
        </w:tabs>
        <w:spacing w:line="240" w:lineRule="auto"/>
        <w:ind w:left="284" w:firstLine="0"/>
      </w:pPr>
      <w:r w:rsidRPr="00606FB0">
        <w:t>podejmuje decyzje w sprawie przyjmowania uczniów do szkół wchodzących w skład Zespołu;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left" w:pos="284"/>
          <w:tab w:val="num" w:pos="567"/>
        </w:tabs>
        <w:spacing w:line="240" w:lineRule="auto"/>
        <w:ind w:left="284" w:firstLine="0"/>
      </w:pPr>
      <w:r w:rsidRPr="00606FB0">
        <w:t>kontroluje spełnianie obowiązku szkolnego przez uczniów zamieszkałych w obwodzie gimnazjum;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left" w:pos="567"/>
        </w:tabs>
        <w:spacing w:line="240" w:lineRule="auto"/>
        <w:ind w:left="567" w:hanging="283"/>
      </w:pPr>
      <w:r w:rsidRPr="00606FB0">
        <w:t>realizuje uchwały rady pedagogicznej podjęte w ramach jej kompetencji stanowiących;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left" w:pos="284"/>
          <w:tab w:val="num" w:pos="567"/>
        </w:tabs>
        <w:spacing w:line="240" w:lineRule="auto"/>
        <w:ind w:left="284" w:firstLine="0"/>
      </w:pPr>
      <w:r w:rsidRPr="00606FB0">
        <w:t>dysponuje środkami określonymi w planie finansowym Zespołu i ponosi odpowiedzialność za ich prawidłowe wykorzystanie;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left" w:pos="567"/>
        </w:tabs>
        <w:spacing w:line="240" w:lineRule="auto"/>
        <w:ind w:left="567" w:hanging="283"/>
      </w:pPr>
      <w:r w:rsidRPr="00606FB0">
        <w:t>organizuje administracyjną, finansową i organizacyjną obsługę Zespołu;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left" w:pos="284"/>
        </w:tabs>
        <w:spacing w:line="240" w:lineRule="auto"/>
        <w:ind w:left="284" w:firstLine="0"/>
      </w:pPr>
      <w:r w:rsidRPr="00606FB0">
        <w:t>decyduje w sprawach zatrudniania i zwalniania nauczycieli oraz innych pracowników Zespołu;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left" w:pos="284"/>
          <w:tab w:val="num" w:pos="709"/>
        </w:tabs>
        <w:spacing w:line="240" w:lineRule="auto"/>
        <w:ind w:left="284" w:firstLine="0"/>
      </w:pPr>
      <w:r w:rsidRPr="00606FB0">
        <w:t>decyduje w sprawach przyznawania nagród i wymierzania kar porządkowych nauczycielom i innym pracownikom Zespołu;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num" w:pos="284"/>
        </w:tabs>
        <w:spacing w:line="240" w:lineRule="auto"/>
        <w:ind w:left="284" w:firstLine="0"/>
      </w:pPr>
      <w:r w:rsidRPr="00606FB0">
        <w:t>decyduje w sprawach występowania, po zasięgnięciu opinii rady pedagogicznej,                   z wnioskami w sprawach odznaczeń, nagród i innych wyróżnień dla nauczycieli oraz pozostałych pracowników Zespołu;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left" w:pos="284"/>
          <w:tab w:val="num" w:pos="709"/>
        </w:tabs>
        <w:spacing w:line="240" w:lineRule="auto"/>
        <w:ind w:left="284" w:firstLine="0"/>
      </w:pPr>
      <w:r w:rsidRPr="00606FB0">
        <w:t>odpowiada za właściwą organizację i przebieg egzaminów gimnazjalnego oraz maturalnego przeprowadzanych w Zespole;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left" w:pos="284"/>
          <w:tab w:val="num" w:pos="709"/>
        </w:tabs>
        <w:spacing w:line="240" w:lineRule="auto"/>
        <w:ind w:left="284" w:firstLine="0"/>
      </w:pPr>
      <w:r w:rsidRPr="00606FB0">
        <w:t>podaje do publicznej wiadomości, do dnia 15 czerwca, zestaw podręczników, które będą obowiązywać od początku następnego roku szkolnego;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left" w:pos="284"/>
          <w:tab w:val="num" w:pos="709"/>
        </w:tabs>
        <w:spacing w:line="240" w:lineRule="auto"/>
        <w:ind w:left="284" w:firstLine="0"/>
      </w:pPr>
      <w:r w:rsidRPr="00606FB0">
        <w:t>podejmuje działania organizacyjne umożliwiające obrót używanymi podręcznikami  na terenie Zespołu;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left" w:pos="284"/>
          <w:tab w:val="num" w:pos="709"/>
        </w:tabs>
        <w:spacing w:line="240" w:lineRule="auto"/>
        <w:ind w:left="284" w:firstLine="0"/>
      </w:pPr>
      <w:r w:rsidRPr="00606FB0">
        <w:lastRenderedPageBreak/>
        <w:t>współdziała ze szkołami wyższymi oraz zakładami kształcenia nauczycieli                       w organizacji praktyk pedagogicznych;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left" w:pos="284"/>
          <w:tab w:val="num" w:pos="709"/>
        </w:tabs>
        <w:spacing w:line="240" w:lineRule="auto"/>
        <w:ind w:left="284" w:firstLine="0"/>
      </w:pPr>
      <w:r w:rsidRPr="00606FB0">
        <w:t>stwarza warunki do działania w Zespole: wolontariuszy, stowarzyszeń i innych organizacji, w szczególności organizacji harcerskich, których celem statutowym jest działalność wychowawcza lub rozszerzanie i wzbogacanie form działalności dydaktycznej, wychowawczej i opiekuńczej Zespołu.</w:t>
      </w:r>
    </w:p>
    <w:p w:rsidR="00B82590" w:rsidRPr="00606FB0" w:rsidRDefault="00B82590" w:rsidP="000E0F37">
      <w:pPr>
        <w:pStyle w:val="Tekstpodstawowy"/>
        <w:numPr>
          <w:ilvl w:val="1"/>
          <w:numId w:val="30"/>
        </w:numPr>
        <w:tabs>
          <w:tab w:val="clear" w:pos="1455"/>
          <w:tab w:val="left" w:pos="567"/>
          <w:tab w:val="num" w:pos="709"/>
        </w:tabs>
        <w:spacing w:line="240" w:lineRule="auto"/>
        <w:ind w:left="567" w:hanging="283"/>
      </w:pPr>
      <w:r w:rsidRPr="00606FB0">
        <w:t>wykonuje inne zadania wynikające z przepisów szczególnych.</w:t>
      </w:r>
    </w:p>
    <w:p w:rsidR="00B82590" w:rsidRDefault="004551AF" w:rsidP="004551AF">
      <w:pPr>
        <w:pStyle w:val="Tekstpodstawowy"/>
        <w:tabs>
          <w:tab w:val="left" w:pos="0"/>
        </w:tabs>
        <w:spacing w:line="240" w:lineRule="auto"/>
      </w:pPr>
      <w:r>
        <w:t xml:space="preserve">3. </w:t>
      </w:r>
      <w:r w:rsidR="00B82590" w:rsidRPr="00606FB0">
        <w:t>Dyrektor Zespołu ma prawo do wstrzymania wykonania uchwał Rady Pedagogicznej niezgodnych z przepisami prawa. O wstrzymaniu wykonania uchwały dyrektor zawiadamia Opolskiego Kuratora Oświaty oraz organ prowadzący.</w:t>
      </w:r>
    </w:p>
    <w:p w:rsidR="00B82590" w:rsidRPr="00606FB0" w:rsidRDefault="004551AF" w:rsidP="004551AF">
      <w:pPr>
        <w:pStyle w:val="Tekstpodstawowy"/>
        <w:tabs>
          <w:tab w:val="left" w:pos="0"/>
        </w:tabs>
        <w:spacing w:line="240" w:lineRule="auto"/>
      </w:pPr>
      <w:r>
        <w:t xml:space="preserve">4. </w:t>
      </w:r>
      <w:r w:rsidR="00B82590" w:rsidRPr="00606FB0">
        <w:t>W wykonywaniu swoich zadań dyrektor Zespołu współpracuje z Radą Pedagogiczną, Radą Rodziców i Samorządem Uczniowskim.</w:t>
      </w:r>
    </w:p>
    <w:p w:rsidR="00C61841" w:rsidRPr="00606FB0" w:rsidRDefault="00C61841" w:rsidP="00530926">
      <w:pPr>
        <w:pStyle w:val="Tekstpodstawowy"/>
        <w:spacing w:line="240" w:lineRule="auto"/>
      </w:pPr>
    </w:p>
    <w:p w:rsidR="00B82590" w:rsidRDefault="00B82590" w:rsidP="004551AF">
      <w:pPr>
        <w:pStyle w:val="Tekstpodstawowy"/>
        <w:spacing w:line="240" w:lineRule="auto"/>
      </w:pPr>
      <w:r w:rsidRPr="004551AF">
        <w:rPr>
          <w:b/>
        </w:rPr>
        <w:t>§</w:t>
      </w:r>
      <w:r w:rsidR="004551AF">
        <w:rPr>
          <w:b/>
        </w:rPr>
        <w:t xml:space="preserve"> 9. </w:t>
      </w:r>
      <w:r w:rsidR="004551AF" w:rsidRPr="00784FFF">
        <w:t>1.</w:t>
      </w:r>
      <w:r w:rsidR="004551AF">
        <w:rPr>
          <w:b/>
        </w:rPr>
        <w:t xml:space="preserve"> </w:t>
      </w:r>
      <w:r w:rsidRPr="00606FB0">
        <w:t>Rada Pedagogiczna jest kolegialnym organem Zespołu w zakresie realizacji jej statutowych zadań dotyczących kształcenia, wychowania i opieki.</w:t>
      </w:r>
    </w:p>
    <w:p w:rsidR="00B82590" w:rsidRDefault="00B82590" w:rsidP="000E0F37">
      <w:pPr>
        <w:pStyle w:val="Tekstpodstawowy"/>
        <w:numPr>
          <w:ilvl w:val="0"/>
          <w:numId w:val="30"/>
        </w:numPr>
        <w:tabs>
          <w:tab w:val="clear" w:pos="720"/>
          <w:tab w:val="num" w:pos="284"/>
        </w:tabs>
        <w:spacing w:line="240" w:lineRule="auto"/>
        <w:ind w:hanging="720"/>
      </w:pPr>
      <w:r w:rsidRPr="00606FB0">
        <w:t>Przewodniczącym Rady Pedagogicznej jest dyrektor Zespołu.</w:t>
      </w:r>
    </w:p>
    <w:p w:rsidR="00B82590" w:rsidRDefault="00B82590" w:rsidP="000E0F37">
      <w:pPr>
        <w:pStyle w:val="Tekstpodstawowy"/>
        <w:numPr>
          <w:ilvl w:val="0"/>
          <w:numId w:val="30"/>
        </w:numPr>
        <w:tabs>
          <w:tab w:val="clear" w:pos="720"/>
          <w:tab w:val="num" w:pos="284"/>
        </w:tabs>
        <w:spacing w:line="240" w:lineRule="auto"/>
        <w:ind w:left="0" w:firstLine="0"/>
      </w:pPr>
      <w:r w:rsidRPr="00606FB0">
        <w:t xml:space="preserve">W zebraniach Rady Pedagogicznej mogą brać udział z głosem doradczym osoby zapraszane przez przewodniczącego, za zgodą lub na wniosek rady pedagogicznej. </w:t>
      </w:r>
    </w:p>
    <w:p w:rsidR="00B82590" w:rsidRPr="00606FB0" w:rsidRDefault="00B82590" w:rsidP="000E0F37">
      <w:pPr>
        <w:pStyle w:val="Tekstpodstawowy"/>
        <w:numPr>
          <w:ilvl w:val="0"/>
          <w:numId w:val="30"/>
        </w:numPr>
        <w:tabs>
          <w:tab w:val="clear" w:pos="720"/>
          <w:tab w:val="num" w:pos="284"/>
        </w:tabs>
        <w:spacing w:line="240" w:lineRule="auto"/>
        <w:ind w:left="0" w:firstLine="0"/>
      </w:pPr>
      <w:r w:rsidRPr="00606FB0">
        <w:t>Do kompetencji stanowiących Rady Pedagogicznej  należy:</w:t>
      </w:r>
    </w:p>
    <w:p w:rsidR="00B82590" w:rsidRPr="00606FB0" w:rsidRDefault="00B82590" w:rsidP="000E0F37">
      <w:pPr>
        <w:pStyle w:val="Tekstpodstawowy"/>
        <w:numPr>
          <w:ilvl w:val="3"/>
          <w:numId w:val="37"/>
        </w:numPr>
        <w:tabs>
          <w:tab w:val="left" w:pos="567"/>
        </w:tabs>
        <w:spacing w:line="240" w:lineRule="auto"/>
        <w:ind w:left="720" w:hanging="436"/>
      </w:pPr>
      <w:r w:rsidRPr="00606FB0">
        <w:t>zatwierdzanie planów pracy Zespołu;</w:t>
      </w:r>
    </w:p>
    <w:p w:rsidR="00B82590" w:rsidRPr="00606FB0" w:rsidRDefault="00B82590" w:rsidP="000E0F37">
      <w:pPr>
        <w:pStyle w:val="Tekstpodstawowy"/>
        <w:numPr>
          <w:ilvl w:val="3"/>
          <w:numId w:val="37"/>
        </w:numPr>
        <w:tabs>
          <w:tab w:val="left" w:pos="567"/>
        </w:tabs>
        <w:spacing w:line="240" w:lineRule="auto"/>
        <w:ind w:left="720" w:hanging="436"/>
      </w:pPr>
      <w:r w:rsidRPr="00606FB0">
        <w:t>podejmowanie uchwał w sprawie wyników klasyfikacji i promocji uczniów;</w:t>
      </w:r>
    </w:p>
    <w:p w:rsidR="00B82590" w:rsidRPr="00606FB0" w:rsidRDefault="00B82590" w:rsidP="000E0F37">
      <w:pPr>
        <w:pStyle w:val="Tekstpodstawowy"/>
        <w:numPr>
          <w:ilvl w:val="3"/>
          <w:numId w:val="37"/>
        </w:numPr>
        <w:tabs>
          <w:tab w:val="left" w:pos="567"/>
        </w:tabs>
        <w:spacing w:line="240" w:lineRule="auto"/>
        <w:ind w:left="720" w:hanging="436"/>
      </w:pPr>
      <w:r w:rsidRPr="00606FB0">
        <w:t xml:space="preserve">podejmowanie uchwał w sprawie innowacji i eksperymentów pedagogicznych; </w:t>
      </w:r>
    </w:p>
    <w:p w:rsidR="00B82590" w:rsidRPr="00606FB0" w:rsidRDefault="00B82590" w:rsidP="000E0F37">
      <w:pPr>
        <w:pStyle w:val="Tekstpodstawowy"/>
        <w:numPr>
          <w:ilvl w:val="3"/>
          <w:numId w:val="37"/>
        </w:numPr>
        <w:tabs>
          <w:tab w:val="left" w:pos="567"/>
        </w:tabs>
        <w:spacing w:line="240" w:lineRule="auto"/>
        <w:ind w:left="720" w:hanging="436"/>
      </w:pPr>
      <w:r w:rsidRPr="00606FB0">
        <w:t xml:space="preserve">podejmowanie uchwał w sprawach skreślenia z listy uczniów Liceum;            </w:t>
      </w:r>
    </w:p>
    <w:p w:rsidR="00B82590" w:rsidRPr="00606FB0" w:rsidRDefault="00B82590" w:rsidP="000E0F37">
      <w:pPr>
        <w:pStyle w:val="Tekstpodstawowy"/>
        <w:numPr>
          <w:ilvl w:val="3"/>
          <w:numId w:val="37"/>
        </w:numPr>
        <w:tabs>
          <w:tab w:val="left" w:pos="567"/>
        </w:tabs>
        <w:spacing w:line="240" w:lineRule="auto"/>
        <w:ind w:left="720" w:hanging="436"/>
      </w:pPr>
      <w:r w:rsidRPr="00606FB0">
        <w:t>ustalanie organizacji doskonalenia zawodowego nauczycieli.</w:t>
      </w:r>
    </w:p>
    <w:p w:rsidR="00B82590" w:rsidRPr="00606FB0" w:rsidRDefault="00B82590" w:rsidP="000E0F37">
      <w:pPr>
        <w:pStyle w:val="Tekstpodstawowy"/>
        <w:numPr>
          <w:ilvl w:val="0"/>
          <w:numId w:val="30"/>
        </w:numPr>
        <w:tabs>
          <w:tab w:val="clear" w:pos="720"/>
          <w:tab w:val="num" w:pos="284"/>
        </w:tabs>
        <w:spacing w:line="240" w:lineRule="auto"/>
        <w:ind w:hanging="720"/>
      </w:pPr>
      <w:r w:rsidRPr="00606FB0">
        <w:t>Rada Pedagogiczna opiniuje w szczególności:</w:t>
      </w:r>
    </w:p>
    <w:p w:rsidR="00B82590" w:rsidRPr="00606FB0" w:rsidRDefault="00B82590" w:rsidP="000E0F37">
      <w:pPr>
        <w:pStyle w:val="Tekstpodstawowy"/>
        <w:numPr>
          <w:ilvl w:val="3"/>
          <w:numId w:val="30"/>
        </w:numPr>
        <w:tabs>
          <w:tab w:val="left" w:pos="567"/>
        </w:tabs>
        <w:spacing w:line="240" w:lineRule="auto"/>
        <w:ind w:hanging="2596"/>
      </w:pPr>
      <w:r w:rsidRPr="00606FB0">
        <w:t xml:space="preserve">organizację pracy Zespołu, w tym tygodniowy rozkład zajęć edukacyjnych; </w:t>
      </w:r>
    </w:p>
    <w:p w:rsidR="00B82590" w:rsidRPr="00606FB0" w:rsidRDefault="00B82590" w:rsidP="000E0F37">
      <w:pPr>
        <w:pStyle w:val="Tekstpodstawowy"/>
        <w:numPr>
          <w:ilvl w:val="3"/>
          <w:numId w:val="30"/>
        </w:numPr>
        <w:tabs>
          <w:tab w:val="left" w:pos="567"/>
        </w:tabs>
        <w:spacing w:line="240" w:lineRule="auto"/>
        <w:ind w:hanging="2596"/>
      </w:pPr>
      <w:r w:rsidRPr="00606FB0">
        <w:t>projekt</w:t>
      </w:r>
      <w:r w:rsidR="004551AF">
        <w:t xml:space="preserve"> planu finansowego </w:t>
      </w:r>
      <w:r w:rsidRPr="00606FB0">
        <w:t>Zespołu;</w:t>
      </w:r>
    </w:p>
    <w:p w:rsidR="00B82590" w:rsidRPr="00606FB0" w:rsidRDefault="00B82590" w:rsidP="000E0F37">
      <w:pPr>
        <w:pStyle w:val="Tekstpodstawowy"/>
        <w:numPr>
          <w:ilvl w:val="3"/>
          <w:numId w:val="30"/>
        </w:numPr>
        <w:tabs>
          <w:tab w:val="left" w:pos="567"/>
        </w:tabs>
        <w:spacing w:line="240" w:lineRule="auto"/>
        <w:ind w:left="720" w:hanging="436"/>
      </w:pPr>
      <w:r w:rsidRPr="00606FB0">
        <w:t>wnioski dyrektora o przyznanie nauczycielom odznaczeń, nagród i innych wyróżnień;</w:t>
      </w:r>
    </w:p>
    <w:p w:rsidR="00B82590" w:rsidRPr="00606FB0" w:rsidRDefault="00B82590" w:rsidP="000E0F37">
      <w:pPr>
        <w:pStyle w:val="Tekstpodstawowy"/>
        <w:numPr>
          <w:ilvl w:val="3"/>
          <w:numId w:val="30"/>
        </w:numPr>
        <w:tabs>
          <w:tab w:val="left" w:pos="567"/>
        </w:tabs>
        <w:spacing w:line="240" w:lineRule="auto"/>
        <w:ind w:left="284" w:firstLine="0"/>
      </w:pPr>
      <w:r w:rsidRPr="00606FB0">
        <w:t xml:space="preserve">propozycje dyrektora w sprawach przydziału nauczycielom stałych prac i zajęć </w:t>
      </w:r>
      <w:r w:rsidR="004551AF">
        <w:t xml:space="preserve">                  </w:t>
      </w:r>
      <w:r w:rsidRPr="00606FB0">
        <w:t>w ramach wynagrodzenia zasadniczego oraz dodatkowo płatnych zajęć dydaktycznych, wychowawczych i opiekuńczych;</w:t>
      </w:r>
    </w:p>
    <w:p w:rsidR="00B82590" w:rsidRPr="00606FB0" w:rsidRDefault="00B82590" w:rsidP="000E0F37">
      <w:pPr>
        <w:pStyle w:val="Tekstpodstawowy"/>
        <w:numPr>
          <w:ilvl w:val="3"/>
          <w:numId w:val="30"/>
        </w:numPr>
        <w:tabs>
          <w:tab w:val="left" w:pos="567"/>
        </w:tabs>
        <w:spacing w:line="240" w:lineRule="auto"/>
        <w:ind w:left="284" w:firstLine="0"/>
      </w:pPr>
      <w:r w:rsidRPr="00606FB0">
        <w:t>szczegółowe warunki realizacji i oceny projektu edukacyjnego przez uczniów Gimnazjum.</w:t>
      </w:r>
    </w:p>
    <w:p w:rsidR="00B82590" w:rsidRPr="00606FB0" w:rsidRDefault="00B82590" w:rsidP="000E0F37">
      <w:pPr>
        <w:pStyle w:val="Tekstpodstawowy"/>
        <w:numPr>
          <w:ilvl w:val="0"/>
          <w:numId w:val="30"/>
        </w:numPr>
        <w:tabs>
          <w:tab w:val="clear" w:pos="720"/>
          <w:tab w:val="num" w:pos="284"/>
        </w:tabs>
        <w:spacing w:line="240" w:lineRule="auto"/>
        <w:ind w:hanging="720"/>
      </w:pPr>
      <w:r w:rsidRPr="00606FB0">
        <w:t xml:space="preserve">Rada Pedagogiczna ma prawo do: </w:t>
      </w:r>
    </w:p>
    <w:p w:rsidR="00B82590" w:rsidRPr="00606FB0" w:rsidRDefault="00B82590" w:rsidP="000E0F37">
      <w:pPr>
        <w:pStyle w:val="Tekstpodstawowy"/>
        <w:numPr>
          <w:ilvl w:val="3"/>
          <w:numId w:val="30"/>
        </w:numPr>
        <w:tabs>
          <w:tab w:val="left" w:pos="567"/>
        </w:tabs>
        <w:spacing w:line="240" w:lineRule="auto"/>
        <w:ind w:left="284" w:firstLine="0"/>
      </w:pPr>
      <w:r w:rsidRPr="00606FB0">
        <w:t>okresowego i rocznego zapoznania się z wnioskami dyrektora wynikającymi                       z nadzoru pedagogicznego oraz z informacją dyrektora o działalności Zespołu;</w:t>
      </w:r>
    </w:p>
    <w:p w:rsidR="00B82590" w:rsidRPr="00606FB0" w:rsidRDefault="00B82590" w:rsidP="000E0F37">
      <w:pPr>
        <w:pStyle w:val="Tekstpodstawowy"/>
        <w:numPr>
          <w:ilvl w:val="3"/>
          <w:numId w:val="30"/>
        </w:numPr>
        <w:tabs>
          <w:tab w:val="left" w:pos="567"/>
        </w:tabs>
        <w:spacing w:line="240" w:lineRule="auto"/>
        <w:ind w:left="284" w:firstLine="0"/>
      </w:pPr>
      <w:r w:rsidRPr="00606FB0">
        <w:t xml:space="preserve">zatwierdzania wniosków w sprawie przyznawania uczniom nagród i wyróżnień oraz udzielania kar; </w:t>
      </w:r>
    </w:p>
    <w:p w:rsidR="00B82590" w:rsidRPr="00606FB0" w:rsidRDefault="00B82590" w:rsidP="000E0F37">
      <w:pPr>
        <w:pStyle w:val="Tekstpodstawowy"/>
        <w:numPr>
          <w:ilvl w:val="3"/>
          <w:numId w:val="30"/>
        </w:numPr>
        <w:tabs>
          <w:tab w:val="left" w:pos="567"/>
        </w:tabs>
        <w:spacing w:line="240" w:lineRule="auto"/>
        <w:ind w:left="284" w:firstLine="0"/>
      </w:pPr>
      <w:r w:rsidRPr="00606FB0">
        <w:t>opiniowania regulaminów Zespołu o charakterze wewnętrznym;</w:t>
      </w:r>
    </w:p>
    <w:p w:rsidR="00B82590" w:rsidRPr="00606FB0" w:rsidRDefault="00B82590" w:rsidP="000E0F37">
      <w:pPr>
        <w:pStyle w:val="Tekstpodstawowy"/>
        <w:numPr>
          <w:ilvl w:val="3"/>
          <w:numId w:val="30"/>
        </w:numPr>
        <w:tabs>
          <w:tab w:val="left" w:pos="567"/>
        </w:tabs>
        <w:spacing w:line="240" w:lineRule="auto"/>
        <w:ind w:left="284" w:firstLine="0"/>
      </w:pPr>
      <w:r w:rsidRPr="00606FB0">
        <w:t>opiniowania kandydatów na stanowiska kierownicze w Zespole;</w:t>
      </w:r>
    </w:p>
    <w:p w:rsidR="00B82590" w:rsidRPr="00606FB0" w:rsidRDefault="00B82590" w:rsidP="000E0F37">
      <w:pPr>
        <w:pStyle w:val="Tekstpodstawowy"/>
        <w:numPr>
          <w:ilvl w:val="3"/>
          <w:numId w:val="30"/>
        </w:numPr>
        <w:tabs>
          <w:tab w:val="left" w:pos="567"/>
        </w:tabs>
        <w:spacing w:line="240" w:lineRule="auto"/>
        <w:ind w:left="284" w:firstLine="0"/>
      </w:pPr>
      <w:r w:rsidRPr="00606FB0">
        <w:t>wyboru spośród swoich członków przedstawiciela do komisji konkursowej                        na stanowisko dyrektora Zespołu;</w:t>
      </w:r>
    </w:p>
    <w:p w:rsidR="00B82590" w:rsidRPr="00606FB0" w:rsidRDefault="00B82590" w:rsidP="000E0F37">
      <w:pPr>
        <w:pStyle w:val="Tekstpodstawowy"/>
        <w:numPr>
          <w:ilvl w:val="3"/>
          <w:numId w:val="30"/>
        </w:numPr>
        <w:tabs>
          <w:tab w:val="left" w:pos="567"/>
        </w:tabs>
        <w:spacing w:line="240" w:lineRule="auto"/>
        <w:ind w:left="284" w:firstLine="0"/>
      </w:pPr>
      <w:r w:rsidRPr="00606FB0">
        <w:t xml:space="preserve">wystąpienia z wnioskiem do organu prowadzącego Zespół o odwołanie nauczyciela </w:t>
      </w:r>
      <w:r w:rsidR="004551AF">
        <w:t xml:space="preserve">         </w:t>
      </w:r>
      <w:r w:rsidRPr="00606FB0">
        <w:t xml:space="preserve">ze stanowiska dyrektora Zespołu lub do dyrektora Zespołu o odwołanie nauczyciela </w:t>
      </w:r>
      <w:r w:rsidR="004551AF">
        <w:t xml:space="preserve">              </w:t>
      </w:r>
      <w:r w:rsidRPr="00606FB0">
        <w:t>ze stanowiska kierowniczego w Zespole.</w:t>
      </w:r>
    </w:p>
    <w:p w:rsidR="00B82590" w:rsidRPr="00606FB0" w:rsidRDefault="00B82590" w:rsidP="000E0F37">
      <w:pPr>
        <w:pStyle w:val="Tekstpodstawowy"/>
        <w:numPr>
          <w:ilvl w:val="0"/>
          <w:numId w:val="30"/>
        </w:numPr>
        <w:tabs>
          <w:tab w:val="clear" w:pos="720"/>
          <w:tab w:val="num" w:pos="284"/>
        </w:tabs>
        <w:spacing w:line="240" w:lineRule="auto"/>
        <w:ind w:left="0" w:firstLine="0"/>
      </w:pPr>
      <w:r w:rsidRPr="00606FB0">
        <w:t>Uchwały Rady Pedagogicznej są podejmowane zwykłą większością głosów w obecności co najmniej połowy jej członków.</w:t>
      </w:r>
    </w:p>
    <w:p w:rsidR="00B82590" w:rsidRPr="00606FB0" w:rsidRDefault="00B82590" w:rsidP="000E0F37">
      <w:pPr>
        <w:pStyle w:val="Tekstpodstawowy"/>
        <w:numPr>
          <w:ilvl w:val="0"/>
          <w:numId w:val="30"/>
        </w:numPr>
        <w:tabs>
          <w:tab w:val="clear" w:pos="720"/>
          <w:tab w:val="num" w:pos="284"/>
        </w:tabs>
        <w:spacing w:line="240" w:lineRule="auto"/>
        <w:ind w:hanging="720"/>
      </w:pPr>
      <w:r w:rsidRPr="00606FB0">
        <w:t xml:space="preserve">Członkowie Rady Pedagogicznej są zobowiązani do przestrzegania tajemnicy posiedzeń. </w:t>
      </w:r>
    </w:p>
    <w:p w:rsidR="00B82590" w:rsidRPr="00606FB0" w:rsidRDefault="00B82590" w:rsidP="000E0F37">
      <w:pPr>
        <w:pStyle w:val="Tekstpodstawowy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spacing w:line="240" w:lineRule="auto"/>
        <w:ind w:hanging="720"/>
      </w:pPr>
      <w:r w:rsidRPr="00606FB0">
        <w:lastRenderedPageBreak/>
        <w:t>Zebrania Rady Pedagogicznej są protokołowane.</w:t>
      </w:r>
    </w:p>
    <w:p w:rsidR="00B82590" w:rsidRPr="00606FB0" w:rsidRDefault="00B82590" w:rsidP="000E0F37">
      <w:pPr>
        <w:pStyle w:val="Tekstpodstawowy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spacing w:line="240" w:lineRule="auto"/>
        <w:ind w:hanging="720"/>
      </w:pPr>
      <w:r w:rsidRPr="00606FB0">
        <w:t>Zasady pracy Rady Pedagogicznej określa regulamin jej działalności.</w:t>
      </w:r>
    </w:p>
    <w:p w:rsidR="00B82590" w:rsidRPr="00606FB0" w:rsidRDefault="00B82590" w:rsidP="00530926">
      <w:pPr>
        <w:pStyle w:val="Tekstpodstawowy"/>
        <w:spacing w:line="240" w:lineRule="auto"/>
      </w:pPr>
    </w:p>
    <w:p w:rsidR="00B82590" w:rsidRDefault="000C1EEF" w:rsidP="00ED46FB">
      <w:pPr>
        <w:pStyle w:val="Tekstpodstawowy"/>
        <w:spacing w:line="240" w:lineRule="auto"/>
      </w:pPr>
      <w:r w:rsidRPr="004551AF">
        <w:rPr>
          <w:b/>
        </w:rPr>
        <w:t>§ 10</w:t>
      </w:r>
      <w:r w:rsidR="004551AF" w:rsidRPr="004551AF">
        <w:rPr>
          <w:b/>
        </w:rPr>
        <w:t>.</w:t>
      </w:r>
      <w:r w:rsidR="004551AF">
        <w:t xml:space="preserve"> 1. </w:t>
      </w:r>
      <w:r w:rsidR="00B82590" w:rsidRPr="00606FB0">
        <w:t>Rada Rodziców reprezentuje ogół rodziców uczniów Gimnazjum i Liceum.</w:t>
      </w:r>
    </w:p>
    <w:p w:rsidR="00B82590" w:rsidRDefault="00B82590" w:rsidP="000E0F37">
      <w:pPr>
        <w:pStyle w:val="Tekstpodstawowy"/>
        <w:numPr>
          <w:ilvl w:val="0"/>
          <w:numId w:val="37"/>
        </w:numPr>
        <w:tabs>
          <w:tab w:val="clear" w:pos="283"/>
          <w:tab w:val="num" w:pos="0"/>
          <w:tab w:val="left" w:pos="284"/>
        </w:tabs>
        <w:spacing w:line="240" w:lineRule="auto"/>
        <w:ind w:left="0" w:firstLine="0"/>
      </w:pPr>
      <w:r w:rsidRPr="00606FB0">
        <w:t xml:space="preserve">Rada Rodziców uchwala regulamin swojej działalności, w którym określa w szczególności wewnętrzną strukturę i tryb pracy Rady oraz szczegółowy tryb przeprowadzania wyborów </w:t>
      </w:r>
      <w:r w:rsidR="00ED46FB">
        <w:t xml:space="preserve">         </w:t>
      </w:r>
      <w:r w:rsidRPr="00606FB0">
        <w:t xml:space="preserve">do Rady Rodziców, oraz przedstawicieli Rad Oddziałowych do Rady Rodziców. </w:t>
      </w:r>
    </w:p>
    <w:p w:rsidR="00B82590" w:rsidRDefault="00B82590" w:rsidP="000E0F37">
      <w:pPr>
        <w:pStyle w:val="Tekstpodstawowy"/>
        <w:numPr>
          <w:ilvl w:val="0"/>
          <w:numId w:val="37"/>
        </w:numPr>
        <w:tabs>
          <w:tab w:val="clear" w:pos="283"/>
          <w:tab w:val="num" w:pos="0"/>
          <w:tab w:val="left" w:pos="284"/>
        </w:tabs>
        <w:spacing w:line="240" w:lineRule="auto"/>
        <w:ind w:left="0" w:firstLine="0"/>
      </w:pPr>
      <w:r w:rsidRPr="00606FB0">
        <w:t xml:space="preserve">Rada Rodziców może występować do Dyrektora Zespołu i innych organów Zespołu, organu prowadzącego Zespół oraz organu sprawującego nadzór pedagogiczny z wnioskami </w:t>
      </w:r>
      <w:r w:rsidR="00ED46FB">
        <w:t xml:space="preserve">         </w:t>
      </w:r>
      <w:r w:rsidRPr="00606FB0">
        <w:t xml:space="preserve">i opiniami we wszystkich sprawach szkół wchodzących w skład Zespołu. </w:t>
      </w:r>
    </w:p>
    <w:p w:rsidR="00B82590" w:rsidRPr="00606FB0" w:rsidRDefault="00B82590" w:rsidP="000E0F37">
      <w:pPr>
        <w:pStyle w:val="Tekstpodstawowy"/>
        <w:numPr>
          <w:ilvl w:val="0"/>
          <w:numId w:val="37"/>
        </w:numPr>
        <w:tabs>
          <w:tab w:val="clear" w:pos="283"/>
          <w:tab w:val="num" w:pos="0"/>
          <w:tab w:val="left" w:pos="284"/>
        </w:tabs>
        <w:spacing w:line="240" w:lineRule="auto"/>
        <w:ind w:left="0" w:firstLine="0"/>
      </w:pPr>
      <w:r w:rsidRPr="00606FB0">
        <w:t xml:space="preserve">Do kompetencji Rady Rodziców należy: </w:t>
      </w:r>
    </w:p>
    <w:p w:rsidR="00B82590" w:rsidRPr="00606FB0" w:rsidRDefault="00B82590" w:rsidP="000E0F37">
      <w:pPr>
        <w:numPr>
          <w:ilvl w:val="2"/>
          <w:numId w:val="38"/>
        </w:numPr>
        <w:tabs>
          <w:tab w:val="clear" w:pos="851"/>
          <w:tab w:val="num" w:pos="284"/>
          <w:tab w:val="left" w:pos="567"/>
        </w:tabs>
        <w:ind w:left="284" w:firstLine="0"/>
        <w:jc w:val="both"/>
      </w:pPr>
      <w:r w:rsidRPr="00606FB0">
        <w:t xml:space="preserve">opiniowanie programu wychowawczego obejmującego wszystkie treści i działania </w:t>
      </w:r>
      <w:r w:rsidR="00ED46FB">
        <w:t xml:space="preserve">            </w:t>
      </w:r>
      <w:r w:rsidRPr="00606FB0">
        <w:t>o charakterze wychowawczym, skierowane do uczniów, realizowanego przez nauczycieli;</w:t>
      </w:r>
    </w:p>
    <w:p w:rsidR="00B82590" w:rsidRPr="00606FB0" w:rsidRDefault="00B82590" w:rsidP="000E0F37">
      <w:pPr>
        <w:numPr>
          <w:ilvl w:val="2"/>
          <w:numId w:val="38"/>
        </w:numPr>
        <w:tabs>
          <w:tab w:val="clear" w:pos="851"/>
          <w:tab w:val="num" w:pos="284"/>
          <w:tab w:val="left" w:pos="567"/>
        </w:tabs>
        <w:ind w:left="284" w:firstLine="0"/>
        <w:jc w:val="both"/>
      </w:pPr>
      <w:r w:rsidRPr="00606FB0">
        <w:t>opiniowanie programu profilaktyki, dostosowanego do potrzeb rozwojowych uczniów oraz potrzeb danego środowiska, obejmującego wszystkie treści i działania o charakterze profilaktycznym, skierowane do uczniów, nauczycieli i rodziców;</w:t>
      </w:r>
    </w:p>
    <w:p w:rsidR="00B82590" w:rsidRPr="00606FB0" w:rsidRDefault="00B82590" w:rsidP="000E0F37">
      <w:pPr>
        <w:numPr>
          <w:ilvl w:val="2"/>
          <w:numId w:val="38"/>
        </w:numPr>
        <w:tabs>
          <w:tab w:val="clear" w:pos="851"/>
          <w:tab w:val="num" w:pos="284"/>
          <w:tab w:val="left" w:pos="567"/>
        </w:tabs>
        <w:ind w:left="284" w:firstLine="0"/>
        <w:jc w:val="both"/>
      </w:pPr>
      <w:r w:rsidRPr="00606FB0">
        <w:t>opiniowanie programu i harmonogramu poprawy efektywności kształcenia                      lub wychowania szkół wchodzących w skład Zespołu;</w:t>
      </w:r>
    </w:p>
    <w:p w:rsidR="00B82590" w:rsidRPr="00606FB0" w:rsidRDefault="00B82590" w:rsidP="000E0F37">
      <w:pPr>
        <w:numPr>
          <w:ilvl w:val="2"/>
          <w:numId w:val="38"/>
        </w:numPr>
        <w:tabs>
          <w:tab w:val="clear" w:pos="851"/>
          <w:tab w:val="num" w:pos="567"/>
        </w:tabs>
        <w:ind w:left="567"/>
        <w:jc w:val="both"/>
      </w:pPr>
      <w:r w:rsidRPr="00606FB0">
        <w:t>opiniowanie projektu planu finansowego, składanego przez dyrektora Zespołu.</w:t>
      </w:r>
    </w:p>
    <w:p w:rsidR="00B82590" w:rsidRDefault="00B82590" w:rsidP="000E0F37">
      <w:pPr>
        <w:numPr>
          <w:ilvl w:val="0"/>
          <w:numId w:val="37"/>
        </w:numPr>
        <w:tabs>
          <w:tab w:val="clear" w:pos="283"/>
          <w:tab w:val="num" w:pos="0"/>
          <w:tab w:val="left" w:pos="284"/>
        </w:tabs>
        <w:ind w:left="0" w:firstLine="0"/>
        <w:jc w:val="both"/>
      </w:pPr>
      <w:r w:rsidRPr="00606FB0">
        <w:t xml:space="preserve">W przypadku, gdy Rada Rodziców w terminie 30 dni od dnia rozpoczęcia roku szkolnego nie uzyska porozumienia z Radą Pedagogiczną w sprawie treści programów, o których mowa w </w:t>
      </w:r>
      <w:r w:rsidRPr="00AA4E49">
        <w:t>ust.</w:t>
      </w:r>
      <w:r w:rsidR="00C73744">
        <w:t xml:space="preserve"> </w:t>
      </w:r>
      <w:r w:rsidRPr="00AA4E49">
        <w:t xml:space="preserve">4 pkt 1 lub </w:t>
      </w:r>
      <w:r w:rsidR="00746406" w:rsidRPr="00AA4E49">
        <w:t>2</w:t>
      </w:r>
      <w:r w:rsidRPr="00AA4E49">
        <w:t>,</w:t>
      </w:r>
      <w:r w:rsidRPr="00606FB0">
        <w:t xml:space="preserve"> program ten ustala Dyrektor Zespołu w uzgodnieniu z organem sprawującym nadzór pedagogiczny. Program ustalony przez dyrektora Zespołu obowiązuje </w:t>
      </w:r>
      <w:r w:rsidR="00C73744">
        <w:t xml:space="preserve"> </w:t>
      </w:r>
      <w:r w:rsidRPr="00606FB0">
        <w:t>do czasu uchwalenia programu przez Radę Rodziców w porozumieniu z Radą Pedagogiczną.</w:t>
      </w:r>
    </w:p>
    <w:p w:rsidR="00B82590" w:rsidRPr="00606FB0" w:rsidRDefault="00B82590" w:rsidP="000E0F37">
      <w:pPr>
        <w:numPr>
          <w:ilvl w:val="0"/>
          <w:numId w:val="37"/>
        </w:numPr>
        <w:tabs>
          <w:tab w:val="clear" w:pos="283"/>
          <w:tab w:val="num" w:pos="0"/>
          <w:tab w:val="left" w:pos="284"/>
        </w:tabs>
        <w:ind w:left="0" w:firstLine="0"/>
        <w:jc w:val="both"/>
      </w:pPr>
      <w:r w:rsidRPr="00606FB0">
        <w:t xml:space="preserve">W celu wspierania działalności statutowej Zespołu Rada Rodziców może gromadzić fundusze z dobrowolnych składek rodziców oraz innych źródeł. </w:t>
      </w:r>
    </w:p>
    <w:p w:rsidR="00B82590" w:rsidRPr="00606FB0" w:rsidRDefault="00B82590" w:rsidP="00530926">
      <w:pPr>
        <w:jc w:val="both"/>
      </w:pPr>
    </w:p>
    <w:p w:rsidR="00B82590" w:rsidRDefault="00B82590" w:rsidP="00C73744">
      <w:pPr>
        <w:jc w:val="both"/>
      </w:pPr>
      <w:r w:rsidRPr="00C73744">
        <w:rPr>
          <w:b/>
        </w:rPr>
        <w:t>§ 1</w:t>
      </w:r>
      <w:r w:rsidR="000C1EEF" w:rsidRPr="00C73744">
        <w:rPr>
          <w:b/>
        </w:rPr>
        <w:t>1</w:t>
      </w:r>
      <w:r w:rsidR="00C73744" w:rsidRPr="00C73744">
        <w:rPr>
          <w:b/>
        </w:rPr>
        <w:t>.</w:t>
      </w:r>
      <w:r w:rsidR="00C73744">
        <w:t xml:space="preserve"> 1. </w:t>
      </w:r>
      <w:r w:rsidRPr="00606FB0">
        <w:t>Samorząd Uczniowski tworzą wszyscy uczniowie Zespołu.</w:t>
      </w:r>
    </w:p>
    <w:p w:rsidR="00B82590" w:rsidRDefault="00C73744" w:rsidP="00C73744">
      <w:pPr>
        <w:jc w:val="both"/>
      </w:pPr>
      <w:r>
        <w:t xml:space="preserve">2. </w:t>
      </w:r>
      <w:r w:rsidR="00B82590" w:rsidRPr="00606FB0">
        <w:t>Zasady wybierania i działania organów Samorządu Uczniowskiego określa regulamin uchwalany przez ogół uczniów Zespołu, w głosowaniu równym, tajnym i powszechnym.</w:t>
      </w:r>
    </w:p>
    <w:p w:rsidR="00B82590" w:rsidRPr="00606FB0" w:rsidRDefault="00C73744" w:rsidP="00C73744">
      <w:pPr>
        <w:jc w:val="both"/>
      </w:pPr>
      <w:r>
        <w:t xml:space="preserve">3. </w:t>
      </w:r>
      <w:r w:rsidR="00B82590" w:rsidRPr="00606FB0">
        <w:t>Organy Samorządu Uczniowskiego są jedynymi reprezentantami ogółu uczniów Zespołu.</w:t>
      </w:r>
    </w:p>
    <w:p w:rsidR="00B82590" w:rsidRPr="00606FB0" w:rsidRDefault="00B82590" w:rsidP="000E0F37">
      <w:pPr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</w:pPr>
      <w:r w:rsidRPr="00606FB0">
        <w:t>Samorząd Uczniowski może przedstawiać dyrektorowi Zespołu oraz Radzie Pedagogicznej wnioski i opinie we wszystkich sprawach Gimnazjum i Liceum, w szczególności dotyczących realizacji podstawowych praw uczniów, takich jak:</w:t>
      </w:r>
    </w:p>
    <w:p w:rsidR="00B82590" w:rsidRPr="00606FB0" w:rsidRDefault="00B82590" w:rsidP="000E0F37">
      <w:pPr>
        <w:numPr>
          <w:ilvl w:val="1"/>
          <w:numId w:val="26"/>
        </w:numPr>
        <w:tabs>
          <w:tab w:val="clear" w:pos="644"/>
          <w:tab w:val="num" w:pos="567"/>
          <w:tab w:val="left" w:pos="2520"/>
        </w:tabs>
        <w:ind w:left="284" w:firstLine="0"/>
        <w:jc w:val="both"/>
      </w:pPr>
      <w:r w:rsidRPr="00606FB0">
        <w:t>prawo do zapoznawania się z programem nauczania, z jego treścią, celem i stawianymi wymaganiami;</w:t>
      </w:r>
    </w:p>
    <w:p w:rsidR="00B82590" w:rsidRPr="00606FB0" w:rsidRDefault="00B82590" w:rsidP="000E0F37">
      <w:pPr>
        <w:numPr>
          <w:ilvl w:val="1"/>
          <w:numId w:val="26"/>
        </w:numPr>
        <w:tabs>
          <w:tab w:val="clear" w:pos="644"/>
          <w:tab w:val="num" w:pos="567"/>
          <w:tab w:val="left" w:pos="2520"/>
        </w:tabs>
        <w:ind w:left="284" w:firstLine="0"/>
        <w:jc w:val="both"/>
      </w:pPr>
      <w:r w:rsidRPr="00606FB0">
        <w:t>prawo do jawnej i umotywowanej oceny postępów w nauce i zachowaniu;</w:t>
      </w:r>
    </w:p>
    <w:p w:rsidR="00B82590" w:rsidRPr="00606FB0" w:rsidRDefault="00B82590" w:rsidP="000E0F37">
      <w:pPr>
        <w:numPr>
          <w:ilvl w:val="1"/>
          <w:numId w:val="26"/>
        </w:numPr>
        <w:tabs>
          <w:tab w:val="clear" w:pos="644"/>
          <w:tab w:val="num" w:pos="567"/>
          <w:tab w:val="left" w:pos="2520"/>
        </w:tabs>
        <w:ind w:left="284" w:firstLine="0"/>
        <w:jc w:val="both"/>
      </w:pPr>
      <w:r w:rsidRPr="00606FB0">
        <w:t>prawo do organizacji życia szkolnego, umożliwiające zachowanie właściwych proporcji między wysiłkiem szkolnym a możliwością rozwijania i zaspokajania własnych zainteresowań;</w:t>
      </w:r>
    </w:p>
    <w:p w:rsidR="00B82590" w:rsidRPr="00606FB0" w:rsidRDefault="00B82590" w:rsidP="000E0F37">
      <w:pPr>
        <w:numPr>
          <w:ilvl w:val="1"/>
          <w:numId w:val="26"/>
        </w:numPr>
        <w:tabs>
          <w:tab w:val="clear" w:pos="644"/>
          <w:tab w:val="num" w:pos="567"/>
          <w:tab w:val="left" w:pos="2520"/>
        </w:tabs>
        <w:ind w:left="284" w:firstLine="0"/>
        <w:jc w:val="both"/>
      </w:pPr>
      <w:r w:rsidRPr="00606FB0">
        <w:t>prawo redagowania i wydawania gazetki szkolnej;</w:t>
      </w:r>
    </w:p>
    <w:p w:rsidR="00B82590" w:rsidRPr="00606FB0" w:rsidRDefault="00B82590" w:rsidP="000E0F37">
      <w:pPr>
        <w:numPr>
          <w:ilvl w:val="1"/>
          <w:numId w:val="26"/>
        </w:numPr>
        <w:tabs>
          <w:tab w:val="clear" w:pos="644"/>
          <w:tab w:val="num" w:pos="567"/>
          <w:tab w:val="left" w:pos="2520"/>
        </w:tabs>
        <w:ind w:left="284" w:firstLine="0"/>
        <w:jc w:val="both"/>
      </w:pPr>
      <w:r w:rsidRPr="00606FB0">
        <w:t>prawo organizowania działalności kulturalnej, oświatowej, sportowej oraz rozrywkowej, zgodnie z własnymi potrzebami i możliwościami organizacyjnymi,                 w porozumieniu z dyrektorem Zespołu;</w:t>
      </w:r>
    </w:p>
    <w:p w:rsidR="00B82590" w:rsidRPr="00C73744" w:rsidRDefault="00B82590" w:rsidP="000E0F37">
      <w:pPr>
        <w:numPr>
          <w:ilvl w:val="1"/>
          <w:numId w:val="26"/>
        </w:numPr>
        <w:tabs>
          <w:tab w:val="clear" w:pos="644"/>
          <w:tab w:val="num" w:pos="567"/>
          <w:tab w:val="left" w:pos="2520"/>
        </w:tabs>
        <w:ind w:left="284" w:firstLine="0"/>
        <w:jc w:val="both"/>
      </w:pPr>
      <w:r w:rsidRPr="00606FB0">
        <w:t xml:space="preserve">prawo wyboru nauczyciela pełniącego rolę opiekuna samorządu. </w:t>
      </w:r>
    </w:p>
    <w:p w:rsidR="00C73744" w:rsidRDefault="00C73744" w:rsidP="00C73744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3744" w:rsidRDefault="00B82590" w:rsidP="00C73744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t xml:space="preserve">Rozdział </w:t>
      </w:r>
      <w:r w:rsidR="00C73744">
        <w:rPr>
          <w:rFonts w:ascii="Times New Roman" w:hAnsi="Times New Roman" w:cs="Times New Roman"/>
          <w:sz w:val="24"/>
          <w:szCs w:val="24"/>
        </w:rPr>
        <w:t>4.</w:t>
      </w:r>
    </w:p>
    <w:p w:rsidR="00B82590" w:rsidRPr="00606FB0" w:rsidRDefault="000C1EEF" w:rsidP="00C73744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t xml:space="preserve"> </w:t>
      </w:r>
      <w:r w:rsidR="00B82590" w:rsidRPr="00606FB0">
        <w:rPr>
          <w:rFonts w:ascii="Times New Roman" w:hAnsi="Times New Roman" w:cs="Times New Roman"/>
          <w:sz w:val="24"/>
          <w:szCs w:val="24"/>
        </w:rPr>
        <w:t>Organizacja Zespołu</w:t>
      </w:r>
    </w:p>
    <w:p w:rsidR="00B82590" w:rsidRPr="00606FB0" w:rsidRDefault="00B82590" w:rsidP="00530926">
      <w:pPr>
        <w:tabs>
          <w:tab w:val="left" w:pos="360"/>
        </w:tabs>
        <w:ind w:left="360" w:hanging="360"/>
        <w:jc w:val="both"/>
        <w:rPr>
          <w:b/>
          <w:bCs/>
        </w:rPr>
      </w:pPr>
    </w:p>
    <w:p w:rsidR="00B82590" w:rsidRPr="00606FB0" w:rsidRDefault="00B82590" w:rsidP="00C73744">
      <w:pPr>
        <w:jc w:val="both"/>
      </w:pPr>
      <w:r w:rsidRPr="00C73744">
        <w:rPr>
          <w:b/>
        </w:rPr>
        <w:t>§</w:t>
      </w:r>
      <w:r w:rsidR="00C73744" w:rsidRPr="00C73744">
        <w:rPr>
          <w:b/>
        </w:rPr>
        <w:t xml:space="preserve"> 12.</w:t>
      </w:r>
      <w:r w:rsidR="00C73744">
        <w:t xml:space="preserve"> 1. </w:t>
      </w:r>
      <w:r w:rsidRPr="00606FB0">
        <w:t xml:space="preserve">Szczegółową organizację nauczania, wychowania i opieki w danym roku szkolnym określa arkusz organizacji Zespołu opracowany przez dyrektora, najpóźniej do 30 kwietnia każdego roku, z uwzględnieniem szkolnego planu nauczania, o którym mowa w przepisach </w:t>
      </w:r>
      <w:r w:rsidR="00C73744">
        <w:t xml:space="preserve"> </w:t>
      </w:r>
      <w:r w:rsidRPr="00606FB0">
        <w:t>w sprawie ramowych planów nauczania.</w:t>
      </w:r>
    </w:p>
    <w:p w:rsidR="00B82590" w:rsidRPr="00606FB0" w:rsidRDefault="00B82590" w:rsidP="000E0F37">
      <w:pPr>
        <w:numPr>
          <w:ilvl w:val="0"/>
          <w:numId w:val="38"/>
        </w:numPr>
        <w:tabs>
          <w:tab w:val="clear" w:pos="283"/>
          <w:tab w:val="left" w:pos="0"/>
          <w:tab w:val="left" w:pos="284"/>
        </w:tabs>
        <w:ind w:left="0" w:firstLine="0"/>
        <w:jc w:val="both"/>
      </w:pPr>
      <w:r w:rsidRPr="00606FB0">
        <w:t>W arkuszu organizacji Zespołu zamieszcza się w szczególności: liczbę pracowników Zespołu, w tym pracowników zajmujących stanowiska kierownicze, ogólną liczbę godzin zajęć edukacyjnych finansowanych ze środków przydzielonych przez organ prowadzący Zespół oraz liczbę zajęć prowadzonych przez poszczególnych nauczycieli.</w:t>
      </w:r>
    </w:p>
    <w:p w:rsidR="00B82590" w:rsidRPr="00606FB0" w:rsidRDefault="00B82590" w:rsidP="000E0F37">
      <w:pPr>
        <w:numPr>
          <w:ilvl w:val="0"/>
          <w:numId w:val="38"/>
        </w:numPr>
        <w:tabs>
          <w:tab w:val="clear" w:pos="283"/>
          <w:tab w:val="num" w:pos="0"/>
          <w:tab w:val="left" w:pos="284"/>
        </w:tabs>
        <w:ind w:left="0" w:firstLine="0"/>
        <w:jc w:val="both"/>
      </w:pPr>
      <w:r w:rsidRPr="00606FB0">
        <w:t>Arkusz organizacji Zespołu zatwierdza organ prowadzący Zespół do dnia 30 maja danego roku.</w:t>
      </w:r>
    </w:p>
    <w:p w:rsidR="00B82590" w:rsidRPr="00606FB0" w:rsidRDefault="00B82590" w:rsidP="000E0F37">
      <w:pPr>
        <w:numPr>
          <w:ilvl w:val="0"/>
          <w:numId w:val="38"/>
        </w:numPr>
        <w:tabs>
          <w:tab w:val="clear" w:pos="283"/>
          <w:tab w:val="left" w:pos="0"/>
          <w:tab w:val="left" w:pos="284"/>
        </w:tabs>
        <w:ind w:left="0" w:firstLine="0"/>
        <w:jc w:val="both"/>
      </w:pPr>
      <w:r w:rsidRPr="00606FB0">
        <w:t>Dyrektor Zespołu na podstawie zatwierdzonego arkusza organizacji Zespołu ustala,                 z uwzględnieniem zasad ochrony zdrowia i higieny pracy, tygodniowy rozkład zajęć określający organizację zajęć edukacyjnych.</w:t>
      </w:r>
    </w:p>
    <w:p w:rsidR="00B82590" w:rsidRPr="00606FB0" w:rsidRDefault="00B82590" w:rsidP="000E0F37">
      <w:pPr>
        <w:numPr>
          <w:ilvl w:val="0"/>
          <w:numId w:val="38"/>
        </w:numPr>
        <w:tabs>
          <w:tab w:val="left" w:pos="360"/>
        </w:tabs>
        <w:ind w:left="360" w:hanging="378"/>
        <w:jc w:val="both"/>
      </w:pPr>
      <w:r w:rsidRPr="00606FB0">
        <w:t>Podstawowymi  formami działalności dydaktyczno-wychowawczej Zespołu są:</w:t>
      </w:r>
    </w:p>
    <w:p w:rsidR="00B82590" w:rsidRPr="00606FB0" w:rsidRDefault="00B82590" w:rsidP="000E0F37">
      <w:pPr>
        <w:numPr>
          <w:ilvl w:val="0"/>
          <w:numId w:val="27"/>
        </w:numPr>
        <w:tabs>
          <w:tab w:val="clear" w:pos="765"/>
          <w:tab w:val="num" w:pos="567"/>
        </w:tabs>
        <w:ind w:left="284" w:firstLine="0"/>
        <w:jc w:val="both"/>
      </w:pPr>
      <w:r w:rsidRPr="00606FB0">
        <w:t>obowiązkowe zajęcia edukacyjne;</w:t>
      </w:r>
    </w:p>
    <w:p w:rsidR="00B82590" w:rsidRPr="00606FB0" w:rsidRDefault="00B82590" w:rsidP="000E0F37">
      <w:pPr>
        <w:numPr>
          <w:ilvl w:val="0"/>
          <w:numId w:val="27"/>
        </w:numPr>
        <w:tabs>
          <w:tab w:val="clear" w:pos="765"/>
          <w:tab w:val="num" w:pos="567"/>
        </w:tabs>
        <w:ind w:left="284" w:firstLine="0"/>
        <w:jc w:val="both"/>
      </w:pPr>
      <w:r w:rsidRPr="00606FB0">
        <w:t>zajęcia rozwijające zainteresowania i uzdolnienia, zajęcia dydaktyczno-wyrównawcze</w:t>
      </w:r>
      <w:r w:rsidR="00612F96">
        <w:t xml:space="preserve">         </w:t>
      </w:r>
      <w:r w:rsidRPr="00606FB0">
        <w:t xml:space="preserve">i specjalistyczne organizowane dla uczniów wymagających szczególnego wsparcia </w:t>
      </w:r>
      <w:r w:rsidR="00612F96">
        <w:t xml:space="preserve">                  </w:t>
      </w:r>
      <w:r w:rsidRPr="00606FB0">
        <w:t>w rozwoju lub pomocy pedagogiczno - psychologicznej;</w:t>
      </w:r>
    </w:p>
    <w:p w:rsidR="00B82590" w:rsidRPr="00606FB0" w:rsidRDefault="00B82590" w:rsidP="000E0F37">
      <w:pPr>
        <w:numPr>
          <w:ilvl w:val="0"/>
          <w:numId w:val="27"/>
        </w:numPr>
        <w:tabs>
          <w:tab w:val="clear" w:pos="765"/>
          <w:tab w:val="num" w:pos="567"/>
        </w:tabs>
        <w:ind w:left="284" w:firstLine="0"/>
        <w:jc w:val="both"/>
      </w:pPr>
      <w:r w:rsidRPr="00606FB0">
        <w:t>zajęcia rewalidacyjne dla uczniów niepełnosprawnych.</w:t>
      </w:r>
    </w:p>
    <w:p w:rsidR="00B82590" w:rsidRPr="00606FB0" w:rsidRDefault="00B82590" w:rsidP="000E0F37">
      <w:pPr>
        <w:numPr>
          <w:ilvl w:val="0"/>
          <w:numId w:val="38"/>
        </w:numPr>
        <w:tabs>
          <w:tab w:val="left" w:pos="360"/>
        </w:tabs>
        <w:ind w:left="360" w:hanging="378"/>
        <w:jc w:val="both"/>
      </w:pPr>
      <w:r w:rsidRPr="00606FB0">
        <w:t>Zespół może prowadzić również inne niż wymienione w ust. 5 zajęcia edukacyjne.</w:t>
      </w:r>
    </w:p>
    <w:p w:rsidR="00B82590" w:rsidRPr="00606FB0" w:rsidRDefault="00B82590" w:rsidP="000E0F37">
      <w:pPr>
        <w:numPr>
          <w:ilvl w:val="0"/>
          <w:numId w:val="38"/>
        </w:numPr>
        <w:tabs>
          <w:tab w:val="left" w:pos="0"/>
        </w:tabs>
        <w:ind w:left="0" w:firstLine="0"/>
        <w:jc w:val="both"/>
      </w:pPr>
      <w:r w:rsidRPr="00606FB0">
        <w:t>Godzina lekcyjna trwa 45 minut. W uzasadnionych przypadkach dopuszcza się prowadzenie zajęć edukacyjnych w czasie od 30 do 60 minut, zachowując ogólny tygodniowy czas zajęć ustalony w tygodniowym rozkładzie zajęć.</w:t>
      </w:r>
    </w:p>
    <w:p w:rsidR="00B82590" w:rsidRPr="00606FB0" w:rsidRDefault="00B82590" w:rsidP="000E0F37">
      <w:pPr>
        <w:numPr>
          <w:ilvl w:val="0"/>
          <w:numId w:val="38"/>
        </w:numPr>
        <w:tabs>
          <w:tab w:val="clear" w:pos="283"/>
          <w:tab w:val="num" w:pos="0"/>
          <w:tab w:val="left" w:pos="284"/>
        </w:tabs>
        <w:ind w:left="0" w:firstLine="0"/>
        <w:jc w:val="both"/>
      </w:pPr>
      <w:r w:rsidRPr="00606FB0">
        <w:t>W czasie trwania zajęć edukacyjnych organizuje się dziesięciominutowe przerwy międzylekcyjne oraz tzw. „dużą przerwę” – dwudziestominutową.</w:t>
      </w:r>
      <w:r w:rsidR="00F4578E">
        <w:t xml:space="preserve"> Dopuszcza się możliwość organizowania przerwy pięciominutowej po szóstej , siódmej i ósmej lekcji. </w:t>
      </w:r>
    </w:p>
    <w:p w:rsidR="00B82590" w:rsidRPr="00606FB0" w:rsidRDefault="00B82590" w:rsidP="000E0F37">
      <w:pPr>
        <w:numPr>
          <w:ilvl w:val="0"/>
          <w:numId w:val="38"/>
        </w:numPr>
        <w:tabs>
          <w:tab w:val="left" w:pos="0"/>
        </w:tabs>
        <w:ind w:left="0" w:hanging="18"/>
        <w:jc w:val="both"/>
      </w:pPr>
      <w:r w:rsidRPr="00606FB0">
        <w:t>Dopuszcza się prowadzenie niektórych obowiązkowych i dodatkowych zajęć edukacyjnych poza systemem klasowo-lekcyjnym, w grupach międzyoddziałowych, międzyklasowych, a także podczas wycieczek i wyjazdów.</w:t>
      </w:r>
    </w:p>
    <w:p w:rsidR="00B82590" w:rsidRPr="00606FB0" w:rsidRDefault="00612F96" w:rsidP="000E0F37">
      <w:pPr>
        <w:numPr>
          <w:ilvl w:val="0"/>
          <w:numId w:val="38"/>
        </w:numPr>
        <w:tabs>
          <w:tab w:val="left" w:pos="360"/>
        </w:tabs>
        <w:ind w:left="360" w:hanging="378"/>
        <w:jc w:val="both"/>
      </w:pPr>
      <w:r>
        <w:t xml:space="preserve"> </w:t>
      </w:r>
      <w:r w:rsidR="00B82590" w:rsidRPr="00606FB0">
        <w:t>Kalendarz każdego roku szkolnego określają odrębne przepisy.</w:t>
      </w:r>
    </w:p>
    <w:p w:rsidR="00B82590" w:rsidRPr="00606FB0" w:rsidRDefault="00B82590" w:rsidP="00530926">
      <w:pPr>
        <w:ind w:left="-18"/>
        <w:jc w:val="both"/>
        <w:rPr>
          <w:b/>
          <w:bCs/>
        </w:rPr>
      </w:pPr>
    </w:p>
    <w:p w:rsidR="00B82590" w:rsidRPr="00606FB0" w:rsidRDefault="00B82590" w:rsidP="00612F96">
      <w:pPr>
        <w:ind w:left="-18"/>
        <w:jc w:val="both"/>
        <w:rPr>
          <w:bCs/>
        </w:rPr>
      </w:pPr>
      <w:r w:rsidRPr="00612F96">
        <w:rPr>
          <w:b/>
          <w:bCs/>
        </w:rPr>
        <w:t>§</w:t>
      </w:r>
      <w:r w:rsidR="00612F96">
        <w:rPr>
          <w:b/>
          <w:bCs/>
        </w:rPr>
        <w:t xml:space="preserve"> 13. </w:t>
      </w:r>
      <w:r w:rsidR="00612F96">
        <w:rPr>
          <w:bCs/>
        </w:rPr>
        <w:t xml:space="preserve">1. </w:t>
      </w:r>
      <w:r w:rsidRPr="00606FB0">
        <w:rPr>
          <w:bCs/>
        </w:rPr>
        <w:t xml:space="preserve">Podstawową jednostką organizacyjną Zespołu jest oddział. Liczba uczniów </w:t>
      </w:r>
      <w:r w:rsidR="00612F96">
        <w:rPr>
          <w:bCs/>
        </w:rPr>
        <w:t xml:space="preserve">                    </w:t>
      </w:r>
      <w:r w:rsidRPr="00606FB0">
        <w:rPr>
          <w:bCs/>
        </w:rPr>
        <w:t>w oddziale nie powinna liczyć więcej niż:</w:t>
      </w:r>
    </w:p>
    <w:p w:rsidR="00B82590" w:rsidRPr="00606FB0" w:rsidRDefault="00B82590" w:rsidP="000E0F37">
      <w:pPr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bCs/>
        </w:rPr>
      </w:pPr>
      <w:r w:rsidRPr="00606FB0">
        <w:rPr>
          <w:bCs/>
        </w:rPr>
        <w:t xml:space="preserve">w Gimnazjum - 30 uczniów; </w:t>
      </w:r>
    </w:p>
    <w:p w:rsidR="00B82590" w:rsidRPr="00606FB0" w:rsidRDefault="00B82590" w:rsidP="000E0F37">
      <w:pPr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bCs/>
        </w:rPr>
      </w:pPr>
      <w:r w:rsidRPr="00606FB0">
        <w:rPr>
          <w:bCs/>
        </w:rPr>
        <w:t>w Liceum - 32 uczniów.</w:t>
      </w:r>
      <w:r w:rsidR="00612F96">
        <w:rPr>
          <w:bCs/>
        </w:rPr>
        <w:t xml:space="preserve"> </w:t>
      </w:r>
    </w:p>
    <w:p w:rsidR="00B82590" w:rsidRPr="00606FB0" w:rsidRDefault="00B82590" w:rsidP="00612F96">
      <w:pPr>
        <w:numPr>
          <w:ilvl w:val="0"/>
          <w:numId w:val="4"/>
        </w:numPr>
        <w:jc w:val="both"/>
        <w:rPr>
          <w:bCs/>
        </w:rPr>
      </w:pPr>
      <w:r w:rsidRPr="00606FB0">
        <w:rPr>
          <w:bCs/>
        </w:rPr>
        <w:t>Dyrektor Zespołu dokonuje podziału oddziału na grupy zgodnie z przepisami w sprawie ramowych planów nauczania.</w:t>
      </w:r>
    </w:p>
    <w:p w:rsidR="00B82590" w:rsidRPr="00606FB0" w:rsidRDefault="00B82590" w:rsidP="00530926">
      <w:pPr>
        <w:jc w:val="both"/>
        <w:rPr>
          <w:bCs/>
        </w:rPr>
      </w:pPr>
    </w:p>
    <w:p w:rsidR="00F42421" w:rsidRDefault="00B82590" w:rsidP="00612F96">
      <w:pPr>
        <w:jc w:val="both"/>
        <w:rPr>
          <w:lang w:eastAsia="pl-PL"/>
        </w:rPr>
      </w:pPr>
      <w:r w:rsidRPr="00612F96">
        <w:rPr>
          <w:b/>
          <w:bCs/>
        </w:rPr>
        <w:t>§ 1</w:t>
      </w:r>
      <w:r w:rsidR="000C1EEF" w:rsidRPr="00612F96">
        <w:rPr>
          <w:b/>
          <w:bCs/>
        </w:rPr>
        <w:t>4</w:t>
      </w:r>
      <w:r w:rsidR="00612F96">
        <w:rPr>
          <w:b/>
          <w:bCs/>
        </w:rPr>
        <w:t xml:space="preserve">. </w:t>
      </w:r>
      <w:r w:rsidR="00612F96">
        <w:rPr>
          <w:bCs/>
        </w:rPr>
        <w:t xml:space="preserve">1. </w:t>
      </w:r>
      <w:r w:rsidR="00F42421" w:rsidRPr="00606FB0">
        <w:rPr>
          <w:lang w:eastAsia="pl-PL"/>
        </w:rPr>
        <w:t xml:space="preserve">Uczniowie </w:t>
      </w:r>
      <w:r w:rsidR="000C1EEF" w:rsidRPr="00606FB0">
        <w:rPr>
          <w:lang w:eastAsia="pl-PL"/>
        </w:rPr>
        <w:t>G</w:t>
      </w:r>
      <w:r w:rsidR="00F42421" w:rsidRPr="00606FB0">
        <w:rPr>
          <w:lang w:eastAsia="pl-PL"/>
        </w:rPr>
        <w:t>imnazjum biorą udział w realizacji projektu edukacyjnego. Jest on zespołowym, planowym działaniem uczniów, mającym na celu rozwiązanie konkretnego problemu, przy zastosowaniu różnorodnych metod.</w:t>
      </w:r>
    </w:p>
    <w:p w:rsidR="00F42421" w:rsidRPr="00612F96" w:rsidRDefault="00612F96" w:rsidP="00612F96">
      <w:pPr>
        <w:jc w:val="both"/>
        <w:rPr>
          <w:bCs/>
        </w:rPr>
      </w:pPr>
      <w:r>
        <w:rPr>
          <w:lang w:eastAsia="pl-PL"/>
        </w:rPr>
        <w:t xml:space="preserve">2. </w:t>
      </w:r>
      <w:r w:rsidR="00F42421" w:rsidRPr="00606FB0">
        <w:rPr>
          <w:lang w:eastAsia="pl-PL"/>
        </w:rPr>
        <w:t>Zakres tematyczny projektu edukacyjnego może dotyczyć wybranych treści nauczania określonych w podstawie programowej kształcenia ogólnego dla gimnazjów lub wykraczać poza te treści.</w:t>
      </w:r>
    </w:p>
    <w:p w:rsidR="00F42421" w:rsidRPr="00606FB0" w:rsidRDefault="00F42421" w:rsidP="00530926">
      <w:pPr>
        <w:widowControl w:val="0"/>
        <w:numPr>
          <w:ilvl w:val="0"/>
          <w:numId w:val="4"/>
        </w:numPr>
        <w:tabs>
          <w:tab w:val="num" w:pos="5040"/>
        </w:tabs>
        <w:suppressAutoHyphens w:val="0"/>
        <w:autoSpaceDE w:val="0"/>
        <w:autoSpaceDN w:val="0"/>
        <w:jc w:val="both"/>
        <w:rPr>
          <w:lang w:eastAsia="pl-PL"/>
        </w:rPr>
      </w:pPr>
      <w:r w:rsidRPr="00606FB0">
        <w:rPr>
          <w:lang w:eastAsia="pl-PL"/>
        </w:rPr>
        <w:lastRenderedPageBreak/>
        <w:t>Projekt realizowany jest przez zespół uczniów pod opieką nauczyciela</w:t>
      </w:r>
      <w:r w:rsidR="009B441B">
        <w:rPr>
          <w:lang w:eastAsia="pl-PL"/>
        </w:rPr>
        <w:t>.</w:t>
      </w:r>
      <w:r w:rsidRPr="00606FB0">
        <w:rPr>
          <w:lang w:eastAsia="pl-PL"/>
        </w:rPr>
        <w:t xml:space="preserve"> </w:t>
      </w:r>
    </w:p>
    <w:p w:rsidR="00F42421" w:rsidRPr="00606FB0" w:rsidRDefault="00F42421" w:rsidP="00530926">
      <w:pPr>
        <w:widowControl w:val="0"/>
        <w:numPr>
          <w:ilvl w:val="0"/>
          <w:numId w:val="4"/>
        </w:numPr>
        <w:suppressAutoHyphens w:val="0"/>
        <w:autoSpaceDE w:val="0"/>
        <w:autoSpaceDN w:val="0"/>
        <w:jc w:val="both"/>
        <w:rPr>
          <w:lang w:eastAsia="pl-PL"/>
        </w:rPr>
      </w:pPr>
      <w:r w:rsidRPr="00606FB0">
        <w:rPr>
          <w:lang w:eastAsia="pl-PL"/>
        </w:rPr>
        <w:t xml:space="preserve">Kryteria oceniania zachowania ucznia </w:t>
      </w:r>
      <w:r w:rsidR="000C1EEF" w:rsidRPr="00606FB0">
        <w:rPr>
          <w:lang w:eastAsia="pl-PL"/>
        </w:rPr>
        <w:t>G</w:t>
      </w:r>
      <w:r w:rsidRPr="00606FB0">
        <w:rPr>
          <w:lang w:eastAsia="pl-PL"/>
        </w:rPr>
        <w:t>imnazjum, uwzględniają udział ucznia w realizacji projektu edukacyjnego.</w:t>
      </w:r>
    </w:p>
    <w:p w:rsidR="0025459B" w:rsidRPr="00606FB0" w:rsidRDefault="0025459B" w:rsidP="00530926">
      <w:pPr>
        <w:widowControl w:val="0"/>
        <w:numPr>
          <w:ilvl w:val="0"/>
          <w:numId w:val="4"/>
        </w:numPr>
        <w:suppressAutoHyphens w:val="0"/>
        <w:autoSpaceDE w:val="0"/>
        <w:autoSpaceDN w:val="0"/>
        <w:jc w:val="both"/>
        <w:rPr>
          <w:lang w:eastAsia="pl-PL"/>
        </w:rPr>
      </w:pPr>
      <w:r w:rsidRPr="00606FB0">
        <w:rPr>
          <w:lang w:eastAsia="pl-PL"/>
        </w:rPr>
        <w:t>Szczegółowe warunki realizacji projektu edukacyjnego określa statut Gimnazjum.</w:t>
      </w:r>
    </w:p>
    <w:p w:rsidR="00B82590" w:rsidRPr="00606FB0" w:rsidRDefault="00B82590" w:rsidP="00530926">
      <w:pPr>
        <w:tabs>
          <w:tab w:val="left" w:pos="2160"/>
        </w:tabs>
        <w:jc w:val="both"/>
      </w:pPr>
    </w:p>
    <w:p w:rsidR="00B82590" w:rsidRDefault="00B82590" w:rsidP="00612F96">
      <w:pPr>
        <w:tabs>
          <w:tab w:val="left" w:pos="2160"/>
        </w:tabs>
        <w:jc w:val="both"/>
      </w:pPr>
      <w:r w:rsidRPr="00612F96">
        <w:rPr>
          <w:b/>
          <w:bCs/>
        </w:rPr>
        <w:t>§ 1</w:t>
      </w:r>
      <w:r w:rsidR="000C1EEF" w:rsidRPr="00612F96">
        <w:rPr>
          <w:b/>
          <w:bCs/>
        </w:rPr>
        <w:t>5</w:t>
      </w:r>
      <w:r w:rsidR="00612F96">
        <w:rPr>
          <w:b/>
          <w:bCs/>
        </w:rPr>
        <w:t xml:space="preserve">. </w:t>
      </w:r>
      <w:r w:rsidR="00612F96" w:rsidRPr="00612F96">
        <w:rPr>
          <w:bCs/>
        </w:rPr>
        <w:t>1.</w:t>
      </w:r>
      <w:r w:rsidR="00612F96">
        <w:rPr>
          <w:b/>
          <w:bCs/>
        </w:rPr>
        <w:t xml:space="preserve"> </w:t>
      </w:r>
      <w:r w:rsidRPr="00606FB0">
        <w:t>Biblioteka jest interdyscyplinarną pracownią szkolną służącą realizacji potrzeb dydaktyczno-wychowawczych Zespołu, doskonaleniu warsztatu pracy nauczycieli, realizacji potrzeb i zainteresowań uczniów, realizacji edukacji czytelniczej i medialnej.</w:t>
      </w:r>
    </w:p>
    <w:p w:rsidR="00B82590" w:rsidRPr="00F246EA" w:rsidRDefault="00F246EA" w:rsidP="00F246EA">
      <w:pPr>
        <w:tabs>
          <w:tab w:val="left" w:pos="142"/>
          <w:tab w:val="left" w:pos="2160"/>
        </w:tabs>
        <w:jc w:val="both"/>
        <w:rPr>
          <w:b/>
          <w:bCs/>
        </w:rPr>
      </w:pPr>
      <w:r>
        <w:t xml:space="preserve">2. </w:t>
      </w:r>
      <w:r w:rsidR="00B82590" w:rsidRPr="00606FB0">
        <w:t>Z biblioteki mogą korzystać uczniowie, nauczyciele i inni pracownicy Zespołu,                    na zasadach określonych w regulaminie biblioteki szkolnej.</w:t>
      </w:r>
    </w:p>
    <w:p w:rsidR="00B82590" w:rsidRDefault="00F246EA" w:rsidP="00F246EA">
      <w:pPr>
        <w:tabs>
          <w:tab w:val="left" w:pos="284"/>
        </w:tabs>
        <w:ind w:left="60" w:hanging="60"/>
        <w:jc w:val="both"/>
      </w:pPr>
      <w:r>
        <w:t xml:space="preserve">3. </w:t>
      </w:r>
      <w:r w:rsidR="00B82590" w:rsidRPr="00606FB0">
        <w:t>W skład biblioteki wchodzą: wypożyczalnia, czytelnia i centrum multimedialne.</w:t>
      </w:r>
    </w:p>
    <w:p w:rsidR="00B82590" w:rsidRPr="00606FB0" w:rsidRDefault="00F246EA" w:rsidP="00F246EA">
      <w:pPr>
        <w:tabs>
          <w:tab w:val="left" w:pos="284"/>
        </w:tabs>
        <w:ind w:left="60" w:hanging="60"/>
        <w:jc w:val="both"/>
      </w:pPr>
      <w:r>
        <w:t xml:space="preserve">4. </w:t>
      </w:r>
      <w:r w:rsidR="00B82590" w:rsidRPr="00606FB0">
        <w:t>Pomieszczenia biblioteki umożliwiają:</w:t>
      </w:r>
    </w:p>
    <w:p w:rsidR="00B82590" w:rsidRPr="00606FB0" w:rsidRDefault="004B1AAB" w:rsidP="000E0F37">
      <w:pPr>
        <w:numPr>
          <w:ilvl w:val="0"/>
          <w:numId w:val="39"/>
        </w:numPr>
        <w:tabs>
          <w:tab w:val="clear" w:pos="786"/>
          <w:tab w:val="num" w:pos="567"/>
          <w:tab w:val="left" w:pos="1140"/>
          <w:tab w:val="left" w:pos="1440"/>
        </w:tabs>
        <w:ind w:hanging="502"/>
        <w:jc w:val="both"/>
      </w:pPr>
      <w:r>
        <w:t>g</w:t>
      </w:r>
      <w:r w:rsidR="00B82590" w:rsidRPr="00606FB0">
        <w:t>romadzenie, opracowywanie i udostępnianie zbiorów;</w:t>
      </w:r>
    </w:p>
    <w:p w:rsidR="00B82590" w:rsidRPr="00606FB0" w:rsidRDefault="00B82590" w:rsidP="000E0F37">
      <w:pPr>
        <w:numPr>
          <w:ilvl w:val="0"/>
          <w:numId w:val="39"/>
        </w:numPr>
        <w:tabs>
          <w:tab w:val="clear" w:pos="786"/>
          <w:tab w:val="num" w:pos="567"/>
          <w:tab w:val="left" w:pos="1140"/>
          <w:tab w:val="left" w:pos="1440"/>
        </w:tabs>
        <w:ind w:left="284" w:firstLine="0"/>
        <w:jc w:val="both"/>
      </w:pPr>
      <w:r w:rsidRPr="00606FB0">
        <w:t xml:space="preserve">korzystanie ze zbiorów w czytelni i wypożyczeń poza bibliotekę; </w:t>
      </w:r>
    </w:p>
    <w:p w:rsidR="00B82590" w:rsidRPr="00606FB0" w:rsidRDefault="00B82590" w:rsidP="000E0F37">
      <w:pPr>
        <w:numPr>
          <w:ilvl w:val="0"/>
          <w:numId w:val="39"/>
        </w:numPr>
        <w:tabs>
          <w:tab w:val="clear" w:pos="786"/>
          <w:tab w:val="num" w:pos="567"/>
          <w:tab w:val="left" w:pos="1140"/>
          <w:tab w:val="left" w:pos="1440"/>
        </w:tabs>
        <w:ind w:left="284" w:firstLine="0"/>
        <w:jc w:val="both"/>
      </w:pPr>
      <w:r w:rsidRPr="00606FB0">
        <w:t>prowadzenie zajęć dydaktycznych z uczniami w ramach realizacji programu przysposobienia czytelniczo-informacyjnego;</w:t>
      </w:r>
    </w:p>
    <w:p w:rsidR="00B82590" w:rsidRDefault="00B82590" w:rsidP="000E0F37">
      <w:pPr>
        <w:numPr>
          <w:ilvl w:val="0"/>
          <w:numId w:val="39"/>
        </w:numPr>
        <w:tabs>
          <w:tab w:val="clear" w:pos="786"/>
          <w:tab w:val="num" w:pos="567"/>
          <w:tab w:val="left" w:pos="1140"/>
          <w:tab w:val="left" w:pos="1440"/>
        </w:tabs>
        <w:ind w:left="284" w:firstLine="0"/>
        <w:jc w:val="both"/>
      </w:pPr>
      <w:r w:rsidRPr="00606FB0">
        <w:t>korzystanie ze zbiorów multimedialnych.</w:t>
      </w:r>
    </w:p>
    <w:p w:rsidR="00B82590" w:rsidRPr="00606FB0" w:rsidRDefault="00F246EA" w:rsidP="00F246EA">
      <w:pPr>
        <w:tabs>
          <w:tab w:val="left" w:pos="1140"/>
          <w:tab w:val="left" w:pos="1440"/>
        </w:tabs>
        <w:jc w:val="both"/>
      </w:pPr>
      <w:r>
        <w:t xml:space="preserve">5. </w:t>
      </w:r>
      <w:r w:rsidR="00B82590" w:rsidRPr="00606FB0">
        <w:t>Godziny pracy biblioteki umożliwiają dostęp do jej zbiorów podczas zajęć lekcyjnych          i po ich zakończeniu. Godziny pracy biblioteki ustala dyrektor Zespołu.</w:t>
      </w:r>
    </w:p>
    <w:p w:rsidR="00B82590" w:rsidRPr="00606FB0" w:rsidRDefault="00B82590" w:rsidP="00F246EA">
      <w:pPr>
        <w:numPr>
          <w:ilvl w:val="0"/>
          <w:numId w:val="4"/>
        </w:numPr>
        <w:jc w:val="both"/>
      </w:pPr>
      <w:r w:rsidRPr="00606FB0">
        <w:t xml:space="preserve">Biblioteka funkcjonuje w oparciu o następujące zasady: </w:t>
      </w:r>
    </w:p>
    <w:p w:rsidR="00B82590" w:rsidRPr="00606FB0" w:rsidRDefault="00B82590" w:rsidP="000E0F37">
      <w:pPr>
        <w:numPr>
          <w:ilvl w:val="0"/>
          <w:numId w:val="40"/>
        </w:numPr>
        <w:tabs>
          <w:tab w:val="clear" w:pos="720"/>
          <w:tab w:val="num" w:pos="567"/>
          <w:tab w:val="left" w:pos="1140"/>
          <w:tab w:val="left" w:pos="1440"/>
        </w:tabs>
        <w:ind w:left="284" w:firstLine="0"/>
        <w:jc w:val="both"/>
      </w:pPr>
      <w:r w:rsidRPr="00606FB0">
        <w:t>biblioteką kieruje nauczyciel - bibliotekarz, który ponosi materialną odpowiedzialność za zgromadzone zbiory;</w:t>
      </w:r>
    </w:p>
    <w:p w:rsidR="00B82590" w:rsidRPr="00606FB0" w:rsidRDefault="00B82590" w:rsidP="000E0F37">
      <w:pPr>
        <w:numPr>
          <w:ilvl w:val="0"/>
          <w:numId w:val="40"/>
        </w:numPr>
        <w:tabs>
          <w:tab w:val="clear" w:pos="720"/>
          <w:tab w:val="num" w:pos="284"/>
          <w:tab w:val="left" w:pos="567"/>
          <w:tab w:val="left" w:pos="1140"/>
        </w:tabs>
        <w:ind w:left="284" w:firstLine="0"/>
        <w:jc w:val="both"/>
      </w:pPr>
      <w:r w:rsidRPr="00606FB0">
        <w:t xml:space="preserve">bezpośredni nadzór nad biblioteką sprawuje dyrektor Zespołu. Zapewnia on bibliotece właściwe pomieszczenia, wyposażenie i środki finansowe; </w:t>
      </w:r>
    </w:p>
    <w:p w:rsidR="00B82590" w:rsidRPr="00606FB0" w:rsidRDefault="00B82590" w:rsidP="000E0F37">
      <w:pPr>
        <w:numPr>
          <w:ilvl w:val="0"/>
          <w:numId w:val="40"/>
        </w:numPr>
        <w:tabs>
          <w:tab w:val="clear" w:pos="720"/>
          <w:tab w:val="num" w:pos="567"/>
          <w:tab w:val="left" w:pos="1140"/>
          <w:tab w:val="left" w:pos="1440"/>
        </w:tabs>
        <w:ind w:left="284" w:firstLine="0"/>
        <w:jc w:val="both"/>
      </w:pPr>
      <w:r w:rsidRPr="00606FB0">
        <w:t>zbiory biblioteki obejmują dokumenty piśmiennictwa, materiały audiowizualne              i multimedialne niezbędne do realizacji zadań dydaktyczno-wychowawczych Zespołu.</w:t>
      </w:r>
    </w:p>
    <w:p w:rsidR="00B82590" w:rsidRPr="00606FB0" w:rsidRDefault="00B82590" w:rsidP="00F246EA">
      <w:pPr>
        <w:numPr>
          <w:ilvl w:val="0"/>
          <w:numId w:val="4"/>
        </w:numPr>
        <w:tabs>
          <w:tab w:val="left" w:pos="1140"/>
          <w:tab w:val="left" w:pos="1440"/>
        </w:tabs>
        <w:jc w:val="both"/>
      </w:pPr>
      <w:r w:rsidRPr="00606FB0">
        <w:t>Zadania nauczyciela bibliotekarza obejmują pracę pedagogiczną i prace organizacyjne.</w:t>
      </w:r>
    </w:p>
    <w:p w:rsidR="00B82590" w:rsidRPr="00606FB0" w:rsidRDefault="00B82590" w:rsidP="00F246EA">
      <w:pPr>
        <w:numPr>
          <w:ilvl w:val="0"/>
          <w:numId w:val="4"/>
        </w:numPr>
        <w:tabs>
          <w:tab w:val="left" w:pos="1140"/>
          <w:tab w:val="left" w:pos="1440"/>
        </w:tabs>
        <w:jc w:val="both"/>
      </w:pPr>
      <w:r w:rsidRPr="00606FB0">
        <w:t>W ramach pracy pedagogicznej nauczyciel bibliotekarz zobowiązany jest do:</w:t>
      </w:r>
    </w:p>
    <w:p w:rsidR="00B82590" w:rsidRPr="00606FB0" w:rsidRDefault="00B82590" w:rsidP="000E0F37">
      <w:pPr>
        <w:numPr>
          <w:ilvl w:val="0"/>
          <w:numId w:val="41"/>
        </w:numPr>
        <w:tabs>
          <w:tab w:val="left" w:pos="567"/>
        </w:tabs>
        <w:ind w:left="284" w:firstLine="0"/>
        <w:jc w:val="both"/>
      </w:pPr>
      <w:r w:rsidRPr="00606FB0">
        <w:t xml:space="preserve">udostępniania zbiorów; </w:t>
      </w:r>
    </w:p>
    <w:p w:rsidR="00B82590" w:rsidRPr="00606FB0" w:rsidRDefault="00B82590" w:rsidP="000E0F37">
      <w:pPr>
        <w:numPr>
          <w:ilvl w:val="0"/>
          <w:numId w:val="41"/>
        </w:numPr>
        <w:tabs>
          <w:tab w:val="left" w:pos="567"/>
        </w:tabs>
        <w:ind w:left="284" w:firstLine="0"/>
        <w:jc w:val="both"/>
      </w:pPr>
      <w:r w:rsidRPr="00606FB0">
        <w:t>udzielenia potrzebnych informacji;</w:t>
      </w:r>
    </w:p>
    <w:p w:rsidR="00B82590" w:rsidRPr="00606FB0" w:rsidRDefault="00B82590" w:rsidP="000E0F37">
      <w:pPr>
        <w:numPr>
          <w:ilvl w:val="0"/>
          <w:numId w:val="41"/>
        </w:numPr>
        <w:tabs>
          <w:tab w:val="left" w:pos="567"/>
        </w:tabs>
        <w:ind w:left="284" w:firstLine="0"/>
        <w:jc w:val="both"/>
      </w:pPr>
      <w:r w:rsidRPr="00606FB0">
        <w:t xml:space="preserve">udzielenia porad przy wyborze lektury; </w:t>
      </w:r>
    </w:p>
    <w:p w:rsidR="00B82590" w:rsidRPr="00606FB0" w:rsidRDefault="00B82590" w:rsidP="000E0F37">
      <w:pPr>
        <w:numPr>
          <w:ilvl w:val="0"/>
          <w:numId w:val="41"/>
        </w:numPr>
        <w:tabs>
          <w:tab w:val="left" w:pos="567"/>
        </w:tabs>
        <w:ind w:left="284" w:firstLine="0"/>
        <w:jc w:val="both"/>
      </w:pPr>
      <w:r w:rsidRPr="00606FB0">
        <w:t xml:space="preserve">prowadzenia zajęć z przysposobienia czytelniczego przy współpracy wychowawców </w:t>
      </w:r>
      <w:r w:rsidR="005E4620">
        <w:t xml:space="preserve">                </w:t>
      </w:r>
      <w:r w:rsidRPr="00606FB0">
        <w:t xml:space="preserve">i nauczycieli poszczególnych przedmiotów; </w:t>
      </w:r>
    </w:p>
    <w:p w:rsidR="00B82590" w:rsidRPr="00606FB0" w:rsidRDefault="00B82590" w:rsidP="000E0F37">
      <w:pPr>
        <w:numPr>
          <w:ilvl w:val="0"/>
          <w:numId w:val="41"/>
        </w:numPr>
        <w:tabs>
          <w:tab w:val="left" w:pos="567"/>
        </w:tabs>
        <w:ind w:left="284" w:firstLine="0"/>
        <w:jc w:val="both"/>
      </w:pPr>
      <w:r w:rsidRPr="00606FB0">
        <w:t>pomocy nauczycielom i wychowawcom w realizacji ich zadań dydaktyczno-wychowawczych, związanych z książką i innymi źródłami informacji;</w:t>
      </w:r>
    </w:p>
    <w:p w:rsidR="00B82590" w:rsidRPr="00606FB0" w:rsidRDefault="00B82590" w:rsidP="000E0F37">
      <w:pPr>
        <w:numPr>
          <w:ilvl w:val="0"/>
          <w:numId w:val="41"/>
        </w:numPr>
        <w:tabs>
          <w:tab w:val="left" w:pos="567"/>
        </w:tabs>
        <w:ind w:left="284" w:firstLine="0"/>
        <w:jc w:val="both"/>
      </w:pPr>
      <w:r w:rsidRPr="00606FB0">
        <w:t xml:space="preserve">przedstawiania informacji, na podstawie prowadzonej statystyki wypożyczeń                  i obserwacji pedagogicznej, o poziomie czytelnictwa w poszczególnych oddziałach, </w:t>
      </w:r>
    </w:p>
    <w:p w:rsidR="00B82590" w:rsidRPr="00606FB0" w:rsidRDefault="00B82590" w:rsidP="000E0F37">
      <w:pPr>
        <w:numPr>
          <w:ilvl w:val="0"/>
          <w:numId w:val="41"/>
        </w:numPr>
        <w:tabs>
          <w:tab w:val="left" w:pos="567"/>
        </w:tabs>
        <w:ind w:left="284" w:firstLine="0"/>
        <w:jc w:val="both"/>
      </w:pPr>
      <w:r w:rsidRPr="00606FB0">
        <w:t>prowadzenia różnych form upowszechniania czytelnictwa.</w:t>
      </w:r>
    </w:p>
    <w:p w:rsidR="00B82590" w:rsidRDefault="00B82590" w:rsidP="00530926">
      <w:pPr>
        <w:numPr>
          <w:ilvl w:val="0"/>
          <w:numId w:val="4"/>
        </w:numPr>
        <w:tabs>
          <w:tab w:val="left" w:pos="1140"/>
          <w:tab w:val="left" w:pos="2160"/>
        </w:tabs>
        <w:jc w:val="both"/>
      </w:pPr>
      <w:r w:rsidRPr="00606FB0">
        <w:t>W ramach prac organizacyjnych nauczyciel bibliotekarz zobowiązany jest do:</w:t>
      </w:r>
    </w:p>
    <w:p w:rsidR="009E0D23" w:rsidRDefault="009E0D23" w:rsidP="000E0F37">
      <w:pPr>
        <w:numPr>
          <w:ilvl w:val="0"/>
          <w:numId w:val="57"/>
        </w:numPr>
        <w:tabs>
          <w:tab w:val="clear" w:pos="780"/>
          <w:tab w:val="num" w:pos="567"/>
        </w:tabs>
        <w:ind w:left="284" w:firstLine="0"/>
        <w:jc w:val="both"/>
      </w:pPr>
      <w:r w:rsidRPr="00606FB0">
        <w:t>gromadzenia i opracowywania zbiorów zgodnie z obowiązującymi przepisami;</w:t>
      </w:r>
    </w:p>
    <w:p w:rsidR="009E0D23" w:rsidRDefault="009E0D23" w:rsidP="000E0F37">
      <w:pPr>
        <w:numPr>
          <w:ilvl w:val="0"/>
          <w:numId w:val="57"/>
        </w:numPr>
        <w:tabs>
          <w:tab w:val="clear" w:pos="780"/>
          <w:tab w:val="num" w:pos="567"/>
        </w:tabs>
        <w:ind w:left="284" w:firstLine="0"/>
        <w:jc w:val="both"/>
      </w:pPr>
      <w:r w:rsidRPr="00606FB0">
        <w:t xml:space="preserve">zabezpieczenia zbiorów przed zniszczeniem, ich wymiany, inwentaryzacji oraz                odpisywania ubytków w tych materiałach; </w:t>
      </w:r>
    </w:p>
    <w:p w:rsidR="009E0D23" w:rsidRDefault="009E0D23" w:rsidP="000E0F37">
      <w:pPr>
        <w:numPr>
          <w:ilvl w:val="0"/>
          <w:numId w:val="57"/>
        </w:numPr>
        <w:tabs>
          <w:tab w:val="clear" w:pos="780"/>
          <w:tab w:val="num" w:pos="567"/>
        </w:tabs>
        <w:ind w:left="284" w:firstLine="0"/>
        <w:jc w:val="both"/>
      </w:pPr>
      <w:r w:rsidRPr="00606FB0">
        <w:t>sporządzania planu pracy oraz okresowego i rocznego sprawozdania z pracy;</w:t>
      </w:r>
    </w:p>
    <w:p w:rsidR="009E0D23" w:rsidRDefault="009E0D23" w:rsidP="000E0F37">
      <w:pPr>
        <w:numPr>
          <w:ilvl w:val="0"/>
          <w:numId w:val="57"/>
        </w:numPr>
        <w:tabs>
          <w:tab w:val="clear" w:pos="780"/>
          <w:tab w:val="num" w:pos="567"/>
        </w:tabs>
        <w:ind w:left="284" w:firstLine="0"/>
        <w:jc w:val="both"/>
      </w:pPr>
      <w:r w:rsidRPr="00606FB0">
        <w:t>prowadzenia statystyk wypożyczeń, dziennika pracy biblioteki;</w:t>
      </w:r>
    </w:p>
    <w:p w:rsidR="009E0D23" w:rsidRDefault="009E0D23" w:rsidP="000E0F37">
      <w:pPr>
        <w:numPr>
          <w:ilvl w:val="0"/>
          <w:numId w:val="57"/>
        </w:numPr>
        <w:tabs>
          <w:tab w:val="clear" w:pos="780"/>
          <w:tab w:val="num" w:pos="567"/>
        </w:tabs>
        <w:ind w:left="284" w:firstLine="0"/>
        <w:jc w:val="both"/>
      </w:pPr>
      <w:r w:rsidRPr="00606FB0">
        <w:t>prowadzenia i rozbudowania warsztatu informacyjnego biblioteki;</w:t>
      </w:r>
    </w:p>
    <w:p w:rsidR="009E0D23" w:rsidRPr="00606FB0" w:rsidRDefault="009E0D23" w:rsidP="000E0F37">
      <w:pPr>
        <w:numPr>
          <w:ilvl w:val="0"/>
          <w:numId w:val="57"/>
        </w:numPr>
        <w:tabs>
          <w:tab w:val="clear" w:pos="780"/>
          <w:tab w:val="num" w:pos="567"/>
        </w:tabs>
        <w:ind w:left="284" w:firstLine="0"/>
        <w:jc w:val="both"/>
      </w:pPr>
      <w:r w:rsidRPr="00606FB0">
        <w:t>prowadzenia dokumentacji bibliotecznej.</w:t>
      </w:r>
    </w:p>
    <w:p w:rsidR="00B82590" w:rsidRDefault="00B82590" w:rsidP="005E4620">
      <w:pPr>
        <w:numPr>
          <w:ilvl w:val="0"/>
          <w:numId w:val="4"/>
        </w:numPr>
        <w:tabs>
          <w:tab w:val="left" w:pos="426"/>
          <w:tab w:val="left" w:pos="1560"/>
          <w:tab w:val="left" w:pos="2127"/>
        </w:tabs>
        <w:jc w:val="both"/>
      </w:pPr>
      <w:r w:rsidRPr="00606FB0">
        <w:lastRenderedPageBreak/>
        <w:t xml:space="preserve">Czytelnia i centrum multimedialne są pracownią szkolną, której zadaniem wraz                       z biblioteką jest koordynowanie procesu edukacji czytelniczej i informacyjnej oraz multimedialnej. </w:t>
      </w:r>
    </w:p>
    <w:p w:rsidR="00B82590" w:rsidRDefault="00B82590" w:rsidP="005E4620">
      <w:pPr>
        <w:numPr>
          <w:ilvl w:val="0"/>
          <w:numId w:val="4"/>
        </w:numPr>
        <w:tabs>
          <w:tab w:val="left" w:pos="426"/>
          <w:tab w:val="left" w:pos="2160"/>
        </w:tabs>
        <w:jc w:val="both"/>
      </w:pPr>
      <w:r w:rsidRPr="00606FB0">
        <w:t>Z czytelni i centrum multimedialnego korzystają uczniowie, nauczyciele i inni pracownicy Zespołu.</w:t>
      </w:r>
    </w:p>
    <w:p w:rsidR="00B82590" w:rsidRDefault="00B82590" w:rsidP="005E4620">
      <w:pPr>
        <w:numPr>
          <w:ilvl w:val="0"/>
          <w:numId w:val="4"/>
        </w:numPr>
        <w:tabs>
          <w:tab w:val="left" w:pos="426"/>
          <w:tab w:val="left" w:pos="2160"/>
        </w:tabs>
        <w:jc w:val="both"/>
      </w:pPr>
      <w:r w:rsidRPr="00606FB0">
        <w:t>W czytelni gromadzony jest księgozbiór podręczny, programy komputerowe, do których czytelnik ma dostęp bezpośredni; umożliwiony jest t</w:t>
      </w:r>
      <w:r w:rsidR="009E0D23">
        <w:t>akże stały dostęp do Internetu.</w:t>
      </w:r>
    </w:p>
    <w:p w:rsidR="00B82590" w:rsidRDefault="00B82590" w:rsidP="005E4620">
      <w:pPr>
        <w:numPr>
          <w:ilvl w:val="0"/>
          <w:numId w:val="4"/>
        </w:numPr>
        <w:tabs>
          <w:tab w:val="left" w:pos="426"/>
          <w:tab w:val="left" w:pos="2160"/>
        </w:tabs>
        <w:jc w:val="both"/>
      </w:pPr>
      <w:r w:rsidRPr="00606FB0">
        <w:t>Księgozbiór podręczny powinien składać się z:</w:t>
      </w:r>
    </w:p>
    <w:p w:rsidR="009E0D23" w:rsidRPr="00606FB0" w:rsidRDefault="009E0D23" w:rsidP="000E0F37">
      <w:pPr>
        <w:numPr>
          <w:ilvl w:val="3"/>
          <w:numId w:val="4"/>
        </w:numPr>
        <w:tabs>
          <w:tab w:val="left" w:pos="709"/>
        </w:tabs>
        <w:ind w:hanging="2454"/>
        <w:jc w:val="both"/>
      </w:pPr>
      <w:r w:rsidRPr="00606FB0">
        <w:t>spisu bibliograficznego nowości wydawniczych;</w:t>
      </w:r>
    </w:p>
    <w:p w:rsidR="009E0D23" w:rsidRPr="00606FB0" w:rsidRDefault="009E0D23" w:rsidP="000E0F37">
      <w:pPr>
        <w:numPr>
          <w:ilvl w:val="3"/>
          <w:numId w:val="4"/>
        </w:numPr>
        <w:tabs>
          <w:tab w:val="left" w:pos="709"/>
        </w:tabs>
        <w:ind w:hanging="2454"/>
        <w:jc w:val="both"/>
      </w:pPr>
      <w:r w:rsidRPr="00606FB0">
        <w:t>encyklopedii;</w:t>
      </w:r>
    </w:p>
    <w:p w:rsidR="009E0D23" w:rsidRPr="00606FB0" w:rsidRDefault="009E0D23" w:rsidP="000E0F37">
      <w:pPr>
        <w:numPr>
          <w:ilvl w:val="3"/>
          <w:numId w:val="4"/>
        </w:numPr>
        <w:tabs>
          <w:tab w:val="left" w:pos="709"/>
        </w:tabs>
        <w:ind w:hanging="2454"/>
        <w:jc w:val="both"/>
      </w:pPr>
      <w:r w:rsidRPr="00606FB0">
        <w:t>roczników statystycznych;</w:t>
      </w:r>
    </w:p>
    <w:p w:rsidR="009E0D23" w:rsidRPr="00606FB0" w:rsidRDefault="009E0D23" w:rsidP="000E0F37">
      <w:pPr>
        <w:numPr>
          <w:ilvl w:val="3"/>
          <w:numId w:val="4"/>
        </w:numPr>
        <w:tabs>
          <w:tab w:val="left" w:pos="709"/>
        </w:tabs>
        <w:ind w:hanging="2454"/>
        <w:jc w:val="both"/>
      </w:pPr>
      <w:r w:rsidRPr="00606FB0">
        <w:t>słowników języków obcych, ortograficznych i innych;</w:t>
      </w:r>
    </w:p>
    <w:p w:rsidR="009E0D23" w:rsidRPr="00606FB0" w:rsidRDefault="009E0D23" w:rsidP="000E0F37">
      <w:pPr>
        <w:numPr>
          <w:ilvl w:val="3"/>
          <w:numId w:val="4"/>
        </w:numPr>
        <w:tabs>
          <w:tab w:val="left" w:pos="709"/>
        </w:tabs>
        <w:ind w:hanging="2454"/>
        <w:jc w:val="both"/>
      </w:pPr>
      <w:r w:rsidRPr="00606FB0">
        <w:t>atlasów geograficznych i historycznych;</w:t>
      </w:r>
    </w:p>
    <w:p w:rsidR="009E0D23" w:rsidRPr="00606FB0" w:rsidRDefault="009E0D23" w:rsidP="000E0F37">
      <w:pPr>
        <w:numPr>
          <w:ilvl w:val="3"/>
          <w:numId w:val="4"/>
        </w:numPr>
        <w:tabs>
          <w:tab w:val="left" w:pos="709"/>
        </w:tabs>
        <w:ind w:hanging="2454"/>
        <w:jc w:val="both"/>
      </w:pPr>
      <w:r w:rsidRPr="00606FB0">
        <w:t>poradników i czasopism metodycznych dla nauczycieli;</w:t>
      </w:r>
    </w:p>
    <w:p w:rsidR="009E0D23" w:rsidRPr="00606FB0" w:rsidRDefault="009E0D23" w:rsidP="000E0F37">
      <w:pPr>
        <w:numPr>
          <w:ilvl w:val="3"/>
          <w:numId w:val="4"/>
        </w:numPr>
        <w:tabs>
          <w:tab w:val="left" w:pos="709"/>
        </w:tabs>
        <w:ind w:hanging="2454"/>
        <w:jc w:val="both"/>
      </w:pPr>
      <w:r w:rsidRPr="00606FB0">
        <w:t>czasopism popularno-naukowych.</w:t>
      </w:r>
    </w:p>
    <w:p w:rsidR="00B82590" w:rsidRDefault="00B82590" w:rsidP="005E4620">
      <w:pPr>
        <w:numPr>
          <w:ilvl w:val="0"/>
          <w:numId w:val="4"/>
        </w:numPr>
        <w:tabs>
          <w:tab w:val="left" w:pos="426"/>
          <w:tab w:val="left" w:pos="2160"/>
        </w:tabs>
        <w:jc w:val="both"/>
      </w:pPr>
      <w:r w:rsidRPr="00606FB0">
        <w:t>W ramach możliwości finansowych czytelnia powinna dysponować kompletem najnowszych,</w:t>
      </w:r>
      <w:r w:rsidR="003B44AA">
        <w:t xml:space="preserve"> </w:t>
      </w:r>
      <w:r w:rsidRPr="00606FB0">
        <w:t>aktualnych podręczników, programów multimedialnych do</w:t>
      </w:r>
      <w:r w:rsidR="003B44AA">
        <w:t xml:space="preserve"> poszczególnych </w:t>
      </w:r>
      <w:r w:rsidRPr="00606FB0">
        <w:t xml:space="preserve"> przedmiotów potrzebnych do kształcenia w gimnazjum i liceum.</w:t>
      </w:r>
    </w:p>
    <w:p w:rsidR="00B82590" w:rsidRDefault="00B82590" w:rsidP="005E4620">
      <w:pPr>
        <w:numPr>
          <w:ilvl w:val="0"/>
          <w:numId w:val="4"/>
        </w:numPr>
        <w:tabs>
          <w:tab w:val="left" w:pos="426"/>
          <w:tab w:val="left" w:pos="2160"/>
        </w:tabs>
        <w:jc w:val="both"/>
      </w:pPr>
      <w:r w:rsidRPr="00606FB0">
        <w:t>Godziny pracy czytelni są dostosowane do planu zajęć obowiązującego na dany rok szkolny.</w:t>
      </w:r>
    </w:p>
    <w:p w:rsidR="00B82590" w:rsidRPr="00606FB0" w:rsidRDefault="00B82590" w:rsidP="005E4620">
      <w:pPr>
        <w:numPr>
          <w:ilvl w:val="0"/>
          <w:numId w:val="4"/>
        </w:numPr>
        <w:tabs>
          <w:tab w:val="left" w:pos="426"/>
          <w:tab w:val="left" w:pos="2160"/>
        </w:tabs>
        <w:jc w:val="both"/>
      </w:pPr>
      <w:r w:rsidRPr="00606FB0">
        <w:t>Szczegółowe zadania oraz organizację pracy czytelni określają obowiązujące przepisy            i regulamin wewnętrzny biblioteki.</w:t>
      </w:r>
    </w:p>
    <w:p w:rsidR="004B1AAB" w:rsidRDefault="004B1AAB" w:rsidP="00530926">
      <w:pPr>
        <w:tabs>
          <w:tab w:val="left" w:pos="2160"/>
        </w:tabs>
        <w:jc w:val="both"/>
      </w:pPr>
    </w:p>
    <w:p w:rsidR="00B82590" w:rsidRDefault="00B82590" w:rsidP="005E4620">
      <w:pPr>
        <w:tabs>
          <w:tab w:val="left" w:pos="2160"/>
        </w:tabs>
        <w:jc w:val="both"/>
      </w:pPr>
      <w:r w:rsidRPr="005E4620">
        <w:rPr>
          <w:b/>
        </w:rPr>
        <w:t>§ 1</w:t>
      </w:r>
      <w:r w:rsidR="000C1EEF" w:rsidRPr="005E4620">
        <w:rPr>
          <w:b/>
        </w:rPr>
        <w:t>6</w:t>
      </w:r>
      <w:r w:rsidR="005E4620" w:rsidRPr="005E4620">
        <w:rPr>
          <w:b/>
        </w:rPr>
        <w:t>.</w:t>
      </w:r>
      <w:r w:rsidR="005E4620">
        <w:t xml:space="preserve"> 1. </w:t>
      </w:r>
      <w:r w:rsidRPr="00606FB0">
        <w:t xml:space="preserve">Dla uczniów Gimnazjum, którzy muszą dłużej przebywać w szkole ze względu </w:t>
      </w:r>
      <w:r w:rsidR="005E4620">
        <w:t xml:space="preserve">            </w:t>
      </w:r>
      <w:r w:rsidRPr="00606FB0">
        <w:t xml:space="preserve">na czas pracy ich rodziców (prawnych opiekunów), organizację dojazdu do gimnazjum </w:t>
      </w:r>
      <w:r w:rsidR="005E4620">
        <w:t xml:space="preserve">             </w:t>
      </w:r>
      <w:r w:rsidRPr="00606FB0">
        <w:t xml:space="preserve">lub inne okoliczności wymagające zapewnienia uczniowi opieki, Zespół organizuje świetlicę. </w:t>
      </w:r>
    </w:p>
    <w:p w:rsidR="00B82590" w:rsidRDefault="005E4620" w:rsidP="005E4620">
      <w:pPr>
        <w:tabs>
          <w:tab w:val="left" w:pos="2160"/>
        </w:tabs>
        <w:jc w:val="both"/>
      </w:pPr>
      <w:r>
        <w:t xml:space="preserve">2. </w:t>
      </w:r>
      <w:r w:rsidR="00B82590" w:rsidRPr="00606FB0">
        <w:t>W świetlicy zajęcia prowadzone są w grupach wychowawczych. Liczba uczniów                  w grupie nie powinna przekraczać 25 osób.</w:t>
      </w:r>
    </w:p>
    <w:p w:rsidR="00B82590" w:rsidRPr="00606FB0" w:rsidRDefault="005E4620" w:rsidP="005E4620">
      <w:pPr>
        <w:tabs>
          <w:tab w:val="left" w:pos="2160"/>
        </w:tabs>
        <w:jc w:val="both"/>
      </w:pPr>
      <w:r>
        <w:t xml:space="preserve">3. </w:t>
      </w:r>
      <w:r w:rsidR="00B82590" w:rsidRPr="00606FB0">
        <w:t>Głównym zadaniem świetlicy jest:</w:t>
      </w:r>
    </w:p>
    <w:p w:rsidR="00B82590" w:rsidRPr="00606FB0" w:rsidRDefault="00B82590" w:rsidP="000E0F37">
      <w:pPr>
        <w:numPr>
          <w:ilvl w:val="1"/>
          <w:numId w:val="17"/>
        </w:numPr>
        <w:tabs>
          <w:tab w:val="left" w:pos="567"/>
          <w:tab w:val="left" w:pos="840"/>
        </w:tabs>
        <w:ind w:left="0" w:firstLine="284"/>
        <w:jc w:val="both"/>
      </w:pPr>
      <w:r w:rsidRPr="00606FB0">
        <w:t>zapewnienie zorganizowanej opieki wychowawczej dla uczniów;</w:t>
      </w:r>
    </w:p>
    <w:p w:rsidR="00B82590" w:rsidRPr="00606FB0" w:rsidRDefault="00B82590" w:rsidP="000E0F37">
      <w:pPr>
        <w:numPr>
          <w:ilvl w:val="1"/>
          <w:numId w:val="17"/>
        </w:numPr>
        <w:tabs>
          <w:tab w:val="left" w:pos="567"/>
          <w:tab w:val="left" w:pos="840"/>
        </w:tabs>
        <w:ind w:left="0" w:firstLine="284"/>
        <w:jc w:val="both"/>
      </w:pPr>
      <w:r w:rsidRPr="00606FB0">
        <w:t>tworzenie warunków do nauki własnej i pomocy w nauce;</w:t>
      </w:r>
    </w:p>
    <w:p w:rsidR="00B82590" w:rsidRPr="00606FB0" w:rsidRDefault="00B82590" w:rsidP="000E0F37">
      <w:pPr>
        <w:numPr>
          <w:ilvl w:val="1"/>
          <w:numId w:val="17"/>
        </w:numPr>
        <w:tabs>
          <w:tab w:val="left" w:pos="567"/>
          <w:tab w:val="left" w:pos="840"/>
        </w:tabs>
        <w:ind w:left="0" w:firstLine="284"/>
        <w:jc w:val="both"/>
      </w:pPr>
      <w:r w:rsidRPr="00606FB0">
        <w:t>tworzenie warunków do rozwijania uzdolnień młodzieży;</w:t>
      </w:r>
    </w:p>
    <w:p w:rsidR="00B82590" w:rsidRPr="00606FB0" w:rsidRDefault="00B82590" w:rsidP="000E0F37">
      <w:pPr>
        <w:numPr>
          <w:ilvl w:val="1"/>
          <w:numId w:val="17"/>
        </w:numPr>
        <w:tabs>
          <w:tab w:val="left" w:pos="284"/>
          <w:tab w:val="left" w:pos="567"/>
          <w:tab w:val="left" w:pos="851"/>
        </w:tabs>
        <w:ind w:left="284" w:firstLine="0"/>
        <w:jc w:val="both"/>
      </w:pPr>
      <w:r w:rsidRPr="00606FB0">
        <w:t>rozwijanie zainteresowań uczniów oraz kształtowanie nawyków kultury życia codziennego.</w:t>
      </w:r>
    </w:p>
    <w:p w:rsidR="00B82590" w:rsidRDefault="005E4620" w:rsidP="005E4620">
      <w:pPr>
        <w:tabs>
          <w:tab w:val="left" w:pos="480"/>
        </w:tabs>
        <w:jc w:val="both"/>
      </w:pPr>
      <w:r>
        <w:t xml:space="preserve">4. </w:t>
      </w:r>
      <w:r w:rsidR="00B82590" w:rsidRPr="00606FB0">
        <w:t>Czas i godziny pracy świetlicy dostosowane są do potrzeb wychowanków i są zgodne                  z potrzebami organizacyjnymi Zespołu.</w:t>
      </w:r>
    </w:p>
    <w:p w:rsidR="00B82590" w:rsidRPr="00606FB0" w:rsidRDefault="005E4620" w:rsidP="005E4620">
      <w:pPr>
        <w:tabs>
          <w:tab w:val="left" w:pos="480"/>
        </w:tabs>
        <w:jc w:val="both"/>
      </w:pPr>
      <w:r>
        <w:t xml:space="preserve">5. </w:t>
      </w:r>
      <w:r w:rsidR="00B82590" w:rsidRPr="00606FB0">
        <w:t>Szczegółowe zasady pracy świetlicy określa regulamin pracy świetlicy.</w:t>
      </w:r>
    </w:p>
    <w:p w:rsidR="00B82590" w:rsidRPr="00606FB0" w:rsidRDefault="00B82590" w:rsidP="00530926">
      <w:pPr>
        <w:tabs>
          <w:tab w:val="left" w:pos="2160"/>
        </w:tabs>
        <w:jc w:val="both"/>
      </w:pPr>
    </w:p>
    <w:p w:rsidR="00B82590" w:rsidRDefault="00B82590" w:rsidP="00784FFF">
      <w:pPr>
        <w:tabs>
          <w:tab w:val="left" w:pos="2160"/>
        </w:tabs>
        <w:jc w:val="both"/>
      </w:pPr>
      <w:r w:rsidRPr="005E4620">
        <w:rPr>
          <w:b/>
        </w:rPr>
        <w:t>§ 1</w:t>
      </w:r>
      <w:r w:rsidR="000C1EEF" w:rsidRPr="005E4620">
        <w:rPr>
          <w:b/>
        </w:rPr>
        <w:t>7</w:t>
      </w:r>
      <w:r w:rsidR="005E4620" w:rsidRPr="005E4620">
        <w:rPr>
          <w:b/>
        </w:rPr>
        <w:t>.</w:t>
      </w:r>
      <w:r w:rsidR="005E4620">
        <w:t xml:space="preserve"> 1. </w:t>
      </w:r>
      <w:r w:rsidRPr="00606FB0">
        <w:t>Zespół nie organizuje internatu.</w:t>
      </w:r>
    </w:p>
    <w:p w:rsidR="00B82590" w:rsidRPr="00606FB0" w:rsidRDefault="00784FFF" w:rsidP="00784FFF">
      <w:pPr>
        <w:tabs>
          <w:tab w:val="left" w:pos="2160"/>
        </w:tabs>
        <w:jc w:val="both"/>
      </w:pPr>
      <w:r>
        <w:t xml:space="preserve">2. </w:t>
      </w:r>
      <w:r w:rsidR="00B82590" w:rsidRPr="00606FB0">
        <w:t xml:space="preserve">W celu realizacji zadań opiekuńczych i wspomagania właściwego rozwoju uczniów,                 w Zespole funkcjonuje bufet. </w:t>
      </w:r>
    </w:p>
    <w:p w:rsidR="00B82590" w:rsidRPr="00606FB0" w:rsidRDefault="00B82590" w:rsidP="00530926">
      <w:pPr>
        <w:jc w:val="both"/>
      </w:pPr>
    </w:p>
    <w:p w:rsidR="00784FFF" w:rsidRPr="00784FFF" w:rsidRDefault="00B82590" w:rsidP="00784FF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bCs w:val="0"/>
          <w:sz w:val="24"/>
          <w:szCs w:val="24"/>
        </w:rPr>
        <w:t xml:space="preserve">Rozdział </w:t>
      </w:r>
      <w:r w:rsidR="00784FFF">
        <w:rPr>
          <w:rFonts w:ascii="Times New Roman" w:hAnsi="Times New Roman" w:cs="Times New Roman"/>
          <w:bCs w:val="0"/>
          <w:sz w:val="24"/>
          <w:szCs w:val="24"/>
        </w:rPr>
        <w:t>5</w:t>
      </w:r>
      <w:r w:rsidR="000C1EEF" w:rsidRPr="00606FB0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</w:p>
    <w:p w:rsidR="00B82590" w:rsidRPr="00606FB0" w:rsidRDefault="00B82590" w:rsidP="00784FF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t>Nauczyciele i inni pracownicy Zespołu</w:t>
      </w:r>
    </w:p>
    <w:p w:rsidR="00B82590" w:rsidRPr="00606FB0" w:rsidRDefault="00B82590" w:rsidP="00530926">
      <w:pPr>
        <w:jc w:val="both"/>
      </w:pPr>
    </w:p>
    <w:p w:rsidR="00B82590" w:rsidRDefault="00B82590" w:rsidP="00784FFF">
      <w:pPr>
        <w:jc w:val="both"/>
        <w:rPr>
          <w:bCs/>
        </w:rPr>
      </w:pPr>
      <w:r w:rsidRPr="00784FFF">
        <w:rPr>
          <w:b/>
          <w:bCs/>
        </w:rPr>
        <w:t>§ 1</w:t>
      </w:r>
      <w:r w:rsidR="000C1EEF" w:rsidRPr="00784FFF">
        <w:rPr>
          <w:b/>
          <w:bCs/>
        </w:rPr>
        <w:t>8</w:t>
      </w:r>
      <w:r w:rsidR="00784FFF" w:rsidRPr="00784FFF">
        <w:rPr>
          <w:b/>
          <w:bCs/>
        </w:rPr>
        <w:t>.</w:t>
      </w:r>
      <w:r w:rsidR="00784FFF">
        <w:rPr>
          <w:bCs/>
        </w:rPr>
        <w:t xml:space="preserve"> 1. </w:t>
      </w:r>
      <w:r w:rsidRPr="00606FB0">
        <w:rPr>
          <w:bCs/>
        </w:rPr>
        <w:t xml:space="preserve">W Zespole zatrudnia się nauczycieli oraz innych pracowników niebędących  nauczycielami. </w:t>
      </w:r>
    </w:p>
    <w:p w:rsidR="00B82590" w:rsidRDefault="00B82590" w:rsidP="000E0F37">
      <w:pPr>
        <w:numPr>
          <w:ilvl w:val="0"/>
          <w:numId w:val="17"/>
        </w:numPr>
        <w:tabs>
          <w:tab w:val="clear" w:pos="360"/>
          <w:tab w:val="num" w:pos="284"/>
        </w:tabs>
        <w:jc w:val="both"/>
        <w:rPr>
          <w:bCs/>
        </w:rPr>
      </w:pPr>
      <w:r w:rsidRPr="00606FB0">
        <w:rPr>
          <w:bCs/>
        </w:rPr>
        <w:t>Zasady zatrudniania nauczycieli określają odrębne przepisy.</w:t>
      </w:r>
    </w:p>
    <w:p w:rsidR="00B82590" w:rsidRDefault="00B82590" w:rsidP="000E0F37">
      <w:pPr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bCs/>
        </w:rPr>
      </w:pPr>
      <w:r w:rsidRPr="00606FB0">
        <w:rPr>
          <w:bCs/>
        </w:rPr>
        <w:lastRenderedPageBreak/>
        <w:t>Status prawny pracowników niebędących nauczycielami określają przepisy                          o pracownikach samorządowych.</w:t>
      </w:r>
    </w:p>
    <w:p w:rsidR="00B82590" w:rsidRDefault="00B82590" w:rsidP="000E0F37">
      <w:pPr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bCs/>
        </w:rPr>
      </w:pPr>
      <w:r w:rsidRPr="00606FB0">
        <w:rPr>
          <w:bCs/>
        </w:rPr>
        <w:t>Nauczyciele zatrudnieni w Zespole mogą realizować pensum w obu szkołach wchodzących w skład Zespołu.</w:t>
      </w:r>
    </w:p>
    <w:p w:rsidR="00B82590" w:rsidRDefault="00B82590" w:rsidP="000E0F37">
      <w:pPr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bCs/>
        </w:rPr>
      </w:pPr>
      <w:r w:rsidRPr="00606FB0">
        <w:rPr>
          <w:bCs/>
        </w:rPr>
        <w:t>Zadaniem pracowników niebędących nauczycielami jest zapewnienie sprawnego funkcjonowania Zespołu, utrzymanie obiektów Zespołu i jego otoczenia w ładzie i czystości. Szczegółowy zakres obowiązków ustala dyrektor Zespołu.</w:t>
      </w:r>
    </w:p>
    <w:p w:rsidR="00B82590" w:rsidRDefault="00B82590" w:rsidP="000E0F37">
      <w:pPr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bCs/>
        </w:rPr>
      </w:pPr>
      <w:r w:rsidRPr="00606FB0">
        <w:rPr>
          <w:bCs/>
        </w:rPr>
        <w:t>Wszyscy pracownicy Zespołu mają obowiązek dbać o bezpieczeństwo uczniów  na terenie Zespołu.</w:t>
      </w:r>
    </w:p>
    <w:p w:rsidR="00696CB3" w:rsidRPr="00606FB0" w:rsidRDefault="00696CB3" w:rsidP="000E0F37">
      <w:pPr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bCs/>
        </w:rPr>
      </w:pPr>
      <w:r w:rsidRPr="00606FB0">
        <w:rPr>
          <w:bCs/>
        </w:rPr>
        <w:t>W Zespole mogą działać, zgodnie ze swoimi statutami i obowiązującymi w tym względzie przepisami prawnymi, związki zawodowe zrzeszające nauczycieli lub innych pracowników Zespołu.</w:t>
      </w:r>
    </w:p>
    <w:p w:rsidR="00F526CB" w:rsidRDefault="00F526CB" w:rsidP="00530926">
      <w:pPr>
        <w:jc w:val="both"/>
        <w:rPr>
          <w:bCs/>
        </w:rPr>
      </w:pPr>
    </w:p>
    <w:p w:rsidR="00B82590" w:rsidRDefault="00B82590" w:rsidP="00784FFF">
      <w:pPr>
        <w:jc w:val="both"/>
      </w:pPr>
      <w:r w:rsidRPr="00784FFF">
        <w:rPr>
          <w:b/>
          <w:bCs/>
        </w:rPr>
        <w:t>§ 1</w:t>
      </w:r>
      <w:r w:rsidR="000C1EEF" w:rsidRPr="00784FFF">
        <w:rPr>
          <w:b/>
          <w:bCs/>
        </w:rPr>
        <w:t>9</w:t>
      </w:r>
      <w:r w:rsidR="00784FFF" w:rsidRPr="00784FFF">
        <w:rPr>
          <w:b/>
          <w:bCs/>
        </w:rPr>
        <w:t>.</w:t>
      </w:r>
      <w:r w:rsidR="00784FFF">
        <w:rPr>
          <w:bCs/>
        </w:rPr>
        <w:t xml:space="preserve"> 1. </w:t>
      </w:r>
      <w:r w:rsidRPr="00606FB0">
        <w:t>W Zespole tworzy się stanowiska wicedyrektorów i inne stanowiska kierownicze, zgodnie  z obowiązującymi przepisami.</w:t>
      </w:r>
    </w:p>
    <w:p w:rsidR="00B82590" w:rsidRDefault="00784FFF" w:rsidP="00784FFF">
      <w:pPr>
        <w:tabs>
          <w:tab w:val="left" w:pos="284"/>
        </w:tabs>
        <w:jc w:val="both"/>
      </w:pPr>
      <w:r>
        <w:t xml:space="preserve">2. </w:t>
      </w:r>
      <w:r w:rsidR="00B82590" w:rsidRPr="00606FB0">
        <w:t>Powierzenia tych stanowisk i odwołania z nich dokonuje dyrektor Zespołu,                           po zasięgnięciu  opinii organu prowadzącego oraz Rady Pedagogicznej.</w:t>
      </w:r>
    </w:p>
    <w:p w:rsidR="00B82590" w:rsidRDefault="00784FFF" w:rsidP="00784FFF">
      <w:pPr>
        <w:tabs>
          <w:tab w:val="left" w:pos="142"/>
          <w:tab w:val="left" w:pos="284"/>
        </w:tabs>
        <w:jc w:val="both"/>
      </w:pPr>
      <w:r>
        <w:t xml:space="preserve">3.  </w:t>
      </w:r>
      <w:r w:rsidR="00B82590" w:rsidRPr="00606FB0">
        <w:t xml:space="preserve">Zadaniem wicedyrektorów jest wspomaganie dyrektora w kierowaniu Zespołem. </w:t>
      </w:r>
    </w:p>
    <w:p w:rsidR="00B82590" w:rsidRPr="00784FFF" w:rsidRDefault="00784FFF" w:rsidP="00784FFF">
      <w:pPr>
        <w:tabs>
          <w:tab w:val="left" w:pos="142"/>
          <w:tab w:val="left" w:pos="284"/>
        </w:tabs>
        <w:jc w:val="both"/>
        <w:rPr>
          <w:bCs/>
        </w:rPr>
      </w:pPr>
      <w:r>
        <w:t xml:space="preserve">4. </w:t>
      </w:r>
      <w:r w:rsidR="00B82590" w:rsidRPr="00606FB0">
        <w:t xml:space="preserve">Kompetencje wicedyrektorów i innych stanowisk kierowniczych określają przydziały czynności i obowiązków ustalane przez dyrektora Zespołu. </w:t>
      </w:r>
    </w:p>
    <w:p w:rsidR="00FA5CB0" w:rsidRDefault="00FA5CB0" w:rsidP="00FA5CB0">
      <w:pPr>
        <w:ind w:left="120" w:hanging="120"/>
        <w:jc w:val="both"/>
        <w:rPr>
          <w:b/>
          <w:bCs/>
        </w:rPr>
      </w:pPr>
    </w:p>
    <w:p w:rsidR="00B82590" w:rsidRDefault="00FA5CB0" w:rsidP="00FA5CB0">
      <w:pPr>
        <w:jc w:val="both"/>
      </w:pPr>
      <w:r w:rsidRPr="00FA5CB0">
        <w:rPr>
          <w:b/>
          <w:bCs/>
        </w:rPr>
        <w:t>§ 20.</w:t>
      </w:r>
      <w:r>
        <w:rPr>
          <w:bCs/>
        </w:rPr>
        <w:t xml:space="preserve"> 1. </w:t>
      </w:r>
      <w:r w:rsidR="00B82590" w:rsidRPr="00606FB0">
        <w:t>Nauczyciel prowadzi pracę dydaktyczno-wychowawczą i opiekuńczą, jest odpowiedzialny za jakość i wyniki tej pracy, bezpieczeństwo uczniów powierzonych jego opiece oraz ma obowiązek szanowania godności osobistej uczniów.</w:t>
      </w:r>
    </w:p>
    <w:p w:rsidR="00B82590" w:rsidRPr="00FA5CB0" w:rsidRDefault="00FA5CB0" w:rsidP="00FA5CB0">
      <w:pPr>
        <w:jc w:val="both"/>
        <w:rPr>
          <w:bCs/>
        </w:rPr>
      </w:pPr>
      <w:r>
        <w:t xml:space="preserve">2. </w:t>
      </w:r>
      <w:r w:rsidR="00B82590" w:rsidRPr="00606FB0">
        <w:t>Szczegółowy zakres zadań nauczycieli na dany rok szkolny określa dyrektor Zespołu              z uwzględnieniem:</w:t>
      </w:r>
    </w:p>
    <w:p w:rsidR="00B82590" w:rsidRPr="00606FB0" w:rsidRDefault="00B82590" w:rsidP="000E0F37">
      <w:pPr>
        <w:numPr>
          <w:ilvl w:val="1"/>
          <w:numId w:val="22"/>
        </w:numPr>
        <w:tabs>
          <w:tab w:val="num" w:pos="284"/>
          <w:tab w:val="left" w:pos="567"/>
        </w:tabs>
        <w:ind w:left="284" w:firstLine="0"/>
        <w:jc w:val="both"/>
      </w:pPr>
      <w:r w:rsidRPr="00606FB0">
        <w:t>odpowiedzialności za życie, zdrowie i bezpieczeństwo uczniów w czasie zajęć organizowanych przez Zespół;</w:t>
      </w:r>
    </w:p>
    <w:p w:rsidR="00B82590" w:rsidRPr="00606FB0" w:rsidRDefault="00B82590" w:rsidP="00530926">
      <w:pPr>
        <w:numPr>
          <w:ilvl w:val="1"/>
          <w:numId w:val="22"/>
        </w:numPr>
        <w:jc w:val="both"/>
      </w:pPr>
      <w:r w:rsidRPr="00606FB0">
        <w:t>odpowiedzialności za powierzone mienie;</w:t>
      </w:r>
    </w:p>
    <w:p w:rsidR="00B82590" w:rsidRPr="00606FB0" w:rsidRDefault="00B82590" w:rsidP="00530926">
      <w:pPr>
        <w:numPr>
          <w:ilvl w:val="1"/>
          <w:numId w:val="22"/>
        </w:numPr>
        <w:jc w:val="both"/>
      </w:pPr>
      <w:r w:rsidRPr="00606FB0">
        <w:t>współpracy z rodzicami;</w:t>
      </w:r>
    </w:p>
    <w:p w:rsidR="00B82590" w:rsidRPr="00606FB0" w:rsidRDefault="00B82590" w:rsidP="00530926">
      <w:pPr>
        <w:numPr>
          <w:ilvl w:val="1"/>
          <w:numId w:val="22"/>
        </w:numPr>
        <w:jc w:val="both"/>
      </w:pPr>
      <w:r w:rsidRPr="00606FB0">
        <w:t>doskonalenia warsztatu pracy;</w:t>
      </w:r>
    </w:p>
    <w:p w:rsidR="00B82590" w:rsidRDefault="00B82590" w:rsidP="00530926">
      <w:pPr>
        <w:numPr>
          <w:ilvl w:val="1"/>
          <w:numId w:val="22"/>
        </w:numPr>
        <w:jc w:val="both"/>
      </w:pPr>
      <w:r w:rsidRPr="00606FB0">
        <w:t>realizacji zadań wynikających z obowiązujących regulaminów.</w:t>
      </w:r>
    </w:p>
    <w:p w:rsidR="00B82590" w:rsidRPr="00606FB0" w:rsidRDefault="00FA5CB0" w:rsidP="00FA5CB0">
      <w:pPr>
        <w:ind w:left="284" w:hanging="284"/>
        <w:jc w:val="both"/>
      </w:pPr>
      <w:r>
        <w:t xml:space="preserve">3. </w:t>
      </w:r>
      <w:r w:rsidR="00B82590" w:rsidRPr="00606FB0">
        <w:t>Nauczyciel obowiązany jest:</w:t>
      </w:r>
    </w:p>
    <w:p w:rsidR="00B82590" w:rsidRDefault="00B82590" w:rsidP="000E0F37">
      <w:pPr>
        <w:numPr>
          <w:ilvl w:val="0"/>
          <w:numId w:val="61"/>
        </w:numPr>
        <w:tabs>
          <w:tab w:val="clear" w:pos="1004"/>
          <w:tab w:val="num" w:pos="567"/>
        </w:tabs>
        <w:ind w:left="284" w:firstLine="0"/>
        <w:jc w:val="both"/>
      </w:pPr>
      <w:r w:rsidRPr="00606FB0">
        <w:t>rzetelnie realizować zadania związane z powierzonym mu stanowiskiem oraz podstawowymi funkcjami Zespołu: dydaktyczną, wychowawczą i opiekuńczą, w tym zadania związane z zapewnieniem bezpieczeństwa uczniom w czasie zajęć organizowanych przez Zespół;</w:t>
      </w:r>
    </w:p>
    <w:p w:rsidR="00B82590" w:rsidRDefault="00B82590" w:rsidP="000E0F37">
      <w:pPr>
        <w:numPr>
          <w:ilvl w:val="0"/>
          <w:numId w:val="61"/>
        </w:numPr>
        <w:tabs>
          <w:tab w:val="clear" w:pos="1004"/>
          <w:tab w:val="num" w:pos="567"/>
        </w:tabs>
        <w:ind w:left="284" w:firstLine="0"/>
        <w:jc w:val="both"/>
      </w:pPr>
      <w:r w:rsidRPr="00606FB0">
        <w:t>wspierać każdego ucznia w jego rozwoju;</w:t>
      </w:r>
    </w:p>
    <w:p w:rsidR="00B82590" w:rsidRDefault="00B82590" w:rsidP="000E0F37">
      <w:pPr>
        <w:numPr>
          <w:ilvl w:val="0"/>
          <w:numId w:val="61"/>
        </w:numPr>
        <w:tabs>
          <w:tab w:val="clear" w:pos="1004"/>
          <w:tab w:val="num" w:pos="567"/>
        </w:tabs>
        <w:ind w:left="284" w:firstLine="0"/>
        <w:jc w:val="both"/>
      </w:pPr>
      <w:r w:rsidRPr="00606FB0">
        <w:t>doskonalić własne umiejętności i podnosić kwalifikacje zawodowe;</w:t>
      </w:r>
    </w:p>
    <w:p w:rsidR="00B82590" w:rsidRDefault="00B82590" w:rsidP="000E0F37">
      <w:pPr>
        <w:numPr>
          <w:ilvl w:val="0"/>
          <w:numId w:val="61"/>
        </w:numPr>
        <w:tabs>
          <w:tab w:val="clear" w:pos="1004"/>
          <w:tab w:val="num" w:pos="567"/>
        </w:tabs>
        <w:ind w:left="284" w:firstLine="0"/>
        <w:jc w:val="both"/>
      </w:pPr>
      <w:r w:rsidRPr="00606FB0">
        <w:t>kształcić i wychowywać dzieci i młodzież w umiłowaniu Ojczyzny, w poszanowaniu Konstytucji Rzeczypospolitej Polskiej, w atmosferze wolności sumienia i szacunku               dla każdego człowieka;</w:t>
      </w:r>
    </w:p>
    <w:p w:rsidR="00B82590" w:rsidRDefault="00B82590" w:rsidP="000E0F37">
      <w:pPr>
        <w:numPr>
          <w:ilvl w:val="0"/>
          <w:numId w:val="61"/>
        </w:numPr>
        <w:tabs>
          <w:tab w:val="clear" w:pos="1004"/>
          <w:tab w:val="num" w:pos="567"/>
        </w:tabs>
        <w:ind w:left="284" w:firstLine="0"/>
        <w:jc w:val="both"/>
      </w:pPr>
      <w:r w:rsidRPr="00606FB0">
        <w:t>dbać o kształtowanie u uczniów postaw moralnych i obywatelskich zgodnie z ideą demokracji, pokoju i przyjaźni między ludźmi różnych narodów, ras i światopoglądów.</w:t>
      </w:r>
    </w:p>
    <w:p w:rsidR="00B82590" w:rsidRDefault="00FA5CB0" w:rsidP="00FA5CB0">
      <w:pPr>
        <w:jc w:val="both"/>
      </w:pPr>
      <w:r>
        <w:t xml:space="preserve">4. </w:t>
      </w:r>
      <w:r w:rsidR="00B82590" w:rsidRPr="00606FB0">
        <w:t>Praca nauczyciela podlega nadzorowi i ocenie zgodnie z obowiązującymi przepisami.</w:t>
      </w:r>
    </w:p>
    <w:p w:rsidR="00B82590" w:rsidRDefault="00FA5CB0" w:rsidP="00FA5CB0">
      <w:pPr>
        <w:jc w:val="both"/>
      </w:pPr>
      <w:r>
        <w:t xml:space="preserve">5. </w:t>
      </w:r>
      <w:r w:rsidR="00B82590" w:rsidRPr="00606FB0">
        <w:t>Nauczyciel na początku roku szkolnego informuje uczniów oraz ich rodziców                          o wymaganiach edukacyjnych wynikających z realizowanego przez siebie programu nauczania oraz o sposobie oceniania osiągnięć edukacyjnych uczniów i kryteriach ocen.</w:t>
      </w:r>
    </w:p>
    <w:p w:rsidR="00B82590" w:rsidRDefault="00FA5CB0" w:rsidP="00897DAB">
      <w:pPr>
        <w:jc w:val="both"/>
      </w:pPr>
      <w:r>
        <w:lastRenderedPageBreak/>
        <w:t xml:space="preserve">6. </w:t>
      </w:r>
      <w:r w:rsidR="00B82590" w:rsidRPr="00606FB0">
        <w:t xml:space="preserve">Nauczyciel w ramach czasu pracy i określonego przydziału czynności na dany rok szkolny zobowiązany jest do odbywania konsultacji z uczniami i rodzicami zgodnie </w:t>
      </w:r>
      <w:r w:rsidR="00897DAB">
        <w:t xml:space="preserve">                                   </w:t>
      </w:r>
      <w:r w:rsidR="00B82590" w:rsidRPr="00606FB0">
        <w:t xml:space="preserve">z harmonogramem konsultacji i wywiadówek ustalonym przez dyrektora Zespołu. </w:t>
      </w:r>
    </w:p>
    <w:p w:rsidR="00B82590" w:rsidRPr="00606FB0" w:rsidRDefault="00897DAB" w:rsidP="00897DAB">
      <w:pPr>
        <w:jc w:val="both"/>
      </w:pPr>
      <w:r>
        <w:t xml:space="preserve">7. </w:t>
      </w:r>
      <w:r w:rsidR="00B82590" w:rsidRPr="00606FB0">
        <w:t>Nauczyciel sprawuje:</w:t>
      </w:r>
    </w:p>
    <w:p w:rsidR="00B82590" w:rsidRPr="00606FB0" w:rsidRDefault="00B82590" w:rsidP="000E0F37">
      <w:pPr>
        <w:numPr>
          <w:ilvl w:val="2"/>
          <w:numId w:val="22"/>
        </w:numPr>
        <w:tabs>
          <w:tab w:val="clear" w:pos="850"/>
          <w:tab w:val="num" w:pos="284"/>
          <w:tab w:val="left" w:pos="567"/>
        </w:tabs>
        <w:ind w:left="284" w:hanging="44"/>
        <w:jc w:val="both"/>
      </w:pPr>
      <w:r w:rsidRPr="00606FB0">
        <w:t xml:space="preserve">bezpośrednią opiekę nad uczniami przebywającymi na terenie Zespołu podczas obowiązkowych zajęć  edukacyjnych oraz dodatkowych zajęć; </w:t>
      </w:r>
    </w:p>
    <w:p w:rsidR="00B82590" w:rsidRPr="00606FB0" w:rsidRDefault="00B82590" w:rsidP="000E0F37">
      <w:pPr>
        <w:numPr>
          <w:ilvl w:val="2"/>
          <w:numId w:val="22"/>
        </w:numPr>
        <w:tabs>
          <w:tab w:val="clear" w:pos="850"/>
          <w:tab w:val="left" w:pos="284"/>
          <w:tab w:val="num" w:pos="567"/>
        </w:tabs>
        <w:ind w:left="284" w:firstLine="0"/>
        <w:jc w:val="both"/>
      </w:pPr>
      <w:r w:rsidRPr="00606FB0">
        <w:t>opiekę nad uczniami podczas zajęć poza terenem Zespołu w trakcie wycieczek                 i zorganizowanych wyjść</w:t>
      </w:r>
      <w:r w:rsidR="0032377B" w:rsidRPr="00606FB0">
        <w:t xml:space="preserve"> i wyjazdów</w:t>
      </w:r>
      <w:r w:rsidRPr="00606FB0">
        <w:t xml:space="preserve">; </w:t>
      </w:r>
    </w:p>
    <w:p w:rsidR="00B82590" w:rsidRDefault="00B82590" w:rsidP="000E0F37">
      <w:pPr>
        <w:numPr>
          <w:ilvl w:val="2"/>
          <w:numId w:val="22"/>
        </w:numPr>
        <w:tabs>
          <w:tab w:val="clear" w:pos="850"/>
          <w:tab w:val="left" w:pos="284"/>
          <w:tab w:val="num" w:pos="567"/>
        </w:tabs>
        <w:ind w:left="284" w:firstLine="0"/>
        <w:jc w:val="both"/>
      </w:pPr>
      <w:r w:rsidRPr="00606FB0">
        <w:t xml:space="preserve">opiekę nad uczniami podczas przerw międzylekcyjnych - jest zobowiązany do pełnienia dyżurów zgodnie z obowiązującym regulaminem oraz harmonogramem ustalającym porządek, czas i terminy dyżurów. </w:t>
      </w:r>
    </w:p>
    <w:p w:rsidR="00B82590" w:rsidRPr="00606FB0" w:rsidRDefault="00897DAB" w:rsidP="00897DAB">
      <w:pPr>
        <w:tabs>
          <w:tab w:val="left" w:pos="284"/>
        </w:tabs>
        <w:ind w:left="284" w:hanging="284"/>
        <w:jc w:val="both"/>
      </w:pPr>
      <w:r>
        <w:t xml:space="preserve">8. </w:t>
      </w:r>
      <w:r w:rsidR="00B82590" w:rsidRPr="00606FB0">
        <w:t>Nauczyciel, w ramach powierzonych mu obowiązków:</w:t>
      </w:r>
    </w:p>
    <w:p w:rsidR="00B82590" w:rsidRDefault="00B82590" w:rsidP="000E0F37">
      <w:pPr>
        <w:numPr>
          <w:ilvl w:val="0"/>
          <w:numId w:val="62"/>
        </w:numPr>
        <w:tabs>
          <w:tab w:val="left" w:pos="600"/>
          <w:tab w:val="left" w:pos="2160"/>
        </w:tabs>
        <w:ind w:hanging="676"/>
        <w:jc w:val="both"/>
      </w:pPr>
      <w:r w:rsidRPr="00606FB0">
        <w:t xml:space="preserve">wspiera rozwój psychofizyczny uczniów, ich zdolności oraz zainteresowania; </w:t>
      </w:r>
    </w:p>
    <w:p w:rsidR="00B82590" w:rsidRDefault="00B82590" w:rsidP="000E0F37">
      <w:pPr>
        <w:numPr>
          <w:ilvl w:val="0"/>
          <w:numId w:val="62"/>
        </w:numPr>
        <w:tabs>
          <w:tab w:val="left" w:pos="600"/>
          <w:tab w:val="left" w:pos="2160"/>
        </w:tabs>
        <w:ind w:hanging="676"/>
        <w:jc w:val="both"/>
      </w:pPr>
      <w:r w:rsidRPr="00606FB0">
        <w:t>dba  o pomoce dydaktyczne i powierzony mu sprzęt Zespołu;</w:t>
      </w:r>
    </w:p>
    <w:p w:rsidR="00B82590" w:rsidRPr="00606FB0" w:rsidRDefault="00B82590" w:rsidP="000E0F37">
      <w:pPr>
        <w:numPr>
          <w:ilvl w:val="0"/>
          <w:numId w:val="62"/>
        </w:numPr>
        <w:tabs>
          <w:tab w:val="clear" w:pos="960"/>
          <w:tab w:val="num" w:pos="284"/>
          <w:tab w:val="left" w:pos="600"/>
          <w:tab w:val="left" w:pos="2160"/>
        </w:tabs>
        <w:ind w:left="284" w:firstLine="0"/>
        <w:jc w:val="both"/>
      </w:pPr>
      <w:r w:rsidRPr="00606FB0">
        <w:t>stosuje zasady oceniania, zgodnie z przyjętym przez szkoły wchodzące w skład Zespołu ocenianiem wewnątrzszkolnym;</w:t>
      </w:r>
    </w:p>
    <w:p w:rsidR="00B82590" w:rsidRPr="00606FB0" w:rsidRDefault="00B82590" w:rsidP="000E0F37">
      <w:pPr>
        <w:numPr>
          <w:ilvl w:val="2"/>
          <w:numId w:val="22"/>
        </w:numPr>
        <w:tabs>
          <w:tab w:val="left" w:pos="567"/>
          <w:tab w:val="left" w:pos="900"/>
        </w:tabs>
        <w:ind w:left="720" w:hanging="480"/>
        <w:jc w:val="both"/>
      </w:pPr>
      <w:r w:rsidRPr="00606FB0">
        <w:t>bezstronnie i obiektywnie ocenia uczniów oraz sprawiedliwie ich traktuje;</w:t>
      </w:r>
    </w:p>
    <w:p w:rsidR="00B82590" w:rsidRPr="00606FB0" w:rsidRDefault="00B82590" w:rsidP="000E0F37">
      <w:pPr>
        <w:numPr>
          <w:ilvl w:val="2"/>
          <w:numId w:val="22"/>
        </w:numPr>
        <w:tabs>
          <w:tab w:val="left" w:pos="567"/>
          <w:tab w:val="left" w:pos="900"/>
        </w:tabs>
        <w:ind w:left="720" w:hanging="480"/>
        <w:jc w:val="both"/>
      </w:pPr>
      <w:r w:rsidRPr="00606FB0">
        <w:t xml:space="preserve">systematycznie rozwija i doskonali własne umiejętności dydaktyczne i wychowawcze  </w:t>
      </w:r>
    </w:p>
    <w:p w:rsidR="00B82590" w:rsidRPr="00606FB0" w:rsidRDefault="00B82590" w:rsidP="00530926">
      <w:pPr>
        <w:tabs>
          <w:tab w:val="left" w:pos="900"/>
        </w:tabs>
        <w:ind w:left="240"/>
        <w:jc w:val="both"/>
      </w:pPr>
      <w:r w:rsidRPr="00606FB0">
        <w:t>oraz podnosi poziom wiedzy merytorycznej;</w:t>
      </w:r>
    </w:p>
    <w:p w:rsidR="00B82590" w:rsidRPr="00606FB0" w:rsidRDefault="00B82590" w:rsidP="000E0F37">
      <w:pPr>
        <w:numPr>
          <w:ilvl w:val="2"/>
          <w:numId w:val="22"/>
        </w:numPr>
        <w:tabs>
          <w:tab w:val="clear" w:pos="850"/>
          <w:tab w:val="num" w:pos="284"/>
          <w:tab w:val="left" w:pos="567"/>
        </w:tabs>
        <w:ind w:left="284" w:firstLine="0"/>
        <w:jc w:val="both"/>
      </w:pPr>
      <w:r w:rsidRPr="00606FB0">
        <w:t xml:space="preserve">przygotowuje uczniów do konkursów i olimpiad przedmiotowych oraz innych form współzawodnictwa naukowego i sportowego; </w:t>
      </w:r>
    </w:p>
    <w:p w:rsidR="00B82590" w:rsidRDefault="00B82590" w:rsidP="000E0F37">
      <w:pPr>
        <w:numPr>
          <w:ilvl w:val="2"/>
          <w:numId w:val="22"/>
        </w:numPr>
        <w:tabs>
          <w:tab w:val="left" w:pos="567"/>
          <w:tab w:val="left" w:pos="900"/>
        </w:tabs>
        <w:ind w:left="720" w:hanging="480"/>
        <w:jc w:val="both"/>
      </w:pPr>
      <w:r w:rsidRPr="00606FB0">
        <w:t>udziela indywidualnej pomocy uczniom w przezwyciężaniu kłopotów w nauce;</w:t>
      </w:r>
    </w:p>
    <w:p w:rsidR="006F56F4" w:rsidRPr="00606FB0" w:rsidRDefault="00897DAB" w:rsidP="00897DAB">
      <w:pPr>
        <w:tabs>
          <w:tab w:val="left" w:pos="567"/>
          <w:tab w:val="left" w:pos="900"/>
        </w:tabs>
        <w:ind w:left="240" w:hanging="240"/>
        <w:jc w:val="both"/>
      </w:pPr>
      <w:r>
        <w:t xml:space="preserve">9. </w:t>
      </w:r>
      <w:r w:rsidR="0032377B" w:rsidRPr="00606FB0">
        <w:t>Nauczyciel ma prawo do</w:t>
      </w:r>
      <w:r w:rsidR="006F56F4" w:rsidRPr="00606FB0">
        <w:t>:</w:t>
      </w:r>
    </w:p>
    <w:p w:rsidR="006F56F4" w:rsidRPr="00606FB0" w:rsidRDefault="006F56F4" w:rsidP="000E0F37">
      <w:pPr>
        <w:numPr>
          <w:ilvl w:val="0"/>
          <w:numId w:val="55"/>
        </w:numPr>
        <w:tabs>
          <w:tab w:val="clear" w:pos="780"/>
          <w:tab w:val="left" w:pos="240"/>
          <w:tab w:val="num" w:pos="567"/>
        </w:tabs>
        <w:ind w:left="567" w:hanging="283"/>
        <w:jc w:val="both"/>
      </w:pPr>
      <w:r w:rsidRPr="00606FB0">
        <w:t>ubiegania się o kolejne stopnie awansu zawodowego;</w:t>
      </w:r>
    </w:p>
    <w:p w:rsidR="0032377B" w:rsidRPr="00606FB0" w:rsidRDefault="0032377B" w:rsidP="000E0F37">
      <w:pPr>
        <w:numPr>
          <w:ilvl w:val="0"/>
          <w:numId w:val="55"/>
        </w:numPr>
        <w:tabs>
          <w:tab w:val="clear" w:pos="780"/>
          <w:tab w:val="left" w:pos="240"/>
          <w:tab w:val="num" w:pos="284"/>
          <w:tab w:val="left" w:pos="567"/>
        </w:tabs>
        <w:ind w:left="284" w:firstLine="0"/>
        <w:jc w:val="both"/>
      </w:pPr>
      <w:r w:rsidRPr="00606FB0">
        <w:t>dofinansowania</w:t>
      </w:r>
      <w:r w:rsidR="006F56F4" w:rsidRPr="00606FB0">
        <w:t xml:space="preserve"> różnych form kształcenia zawodowego, jeżeli wybrana forma jest zgodna z celami programowymi Zespołu. Zasady dofinansowania regulują odrębne przepisy;</w:t>
      </w:r>
    </w:p>
    <w:p w:rsidR="006F56F4" w:rsidRDefault="006F56F4" w:rsidP="000E0F37">
      <w:pPr>
        <w:numPr>
          <w:ilvl w:val="0"/>
          <w:numId w:val="55"/>
        </w:numPr>
        <w:tabs>
          <w:tab w:val="clear" w:pos="780"/>
          <w:tab w:val="left" w:pos="240"/>
          <w:tab w:val="num" w:pos="284"/>
          <w:tab w:val="left" w:pos="426"/>
          <w:tab w:val="left" w:pos="567"/>
        </w:tabs>
        <w:ind w:left="284" w:firstLine="0"/>
        <w:jc w:val="both"/>
      </w:pPr>
      <w:r w:rsidRPr="00606FB0">
        <w:t>wyboru programu nauczania oraz podręcznika spośród programów i podręczników dopuszczonych do użytku szkolnego;</w:t>
      </w:r>
    </w:p>
    <w:p w:rsidR="00B82590" w:rsidRPr="00606FB0" w:rsidRDefault="00897DAB" w:rsidP="00897DAB">
      <w:pPr>
        <w:tabs>
          <w:tab w:val="left" w:pos="240"/>
          <w:tab w:val="left" w:pos="284"/>
          <w:tab w:val="left" w:pos="426"/>
          <w:tab w:val="left" w:pos="567"/>
        </w:tabs>
        <w:jc w:val="both"/>
      </w:pPr>
      <w:r>
        <w:t xml:space="preserve">10. </w:t>
      </w:r>
      <w:r w:rsidR="00B82590" w:rsidRPr="00606FB0">
        <w:t>Nauczyciel ma również obowiązek:</w:t>
      </w:r>
    </w:p>
    <w:p w:rsidR="00B82590" w:rsidRPr="00606FB0" w:rsidRDefault="00B82590" w:rsidP="000E0F37">
      <w:pPr>
        <w:numPr>
          <w:ilvl w:val="3"/>
          <w:numId w:val="22"/>
        </w:numPr>
        <w:ind w:hanging="316"/>
        <w:jc w:val="both"/>
      </w:pPr>
      <w:r w:rsidRPr="00606FB0">
        <w:t>uczestniczyć w szkoleniach bhp organizowanych przez pracodawcę;</w:t>
      </w:r>
    </w:p>
    <w:p w:rsidR="00B82590" w:rsidRDefault="00B82590" w:rsidP="000E0F37">
      <w:pPr>
        <w:numPr>
          <w:ilvl w:val="3"/>
          <w:numId w:val="22"/>
        </w:numPr>
        <w:ind w:hanging="316"/>
        <w:jc w:val="both"/>
      </w:pPr>
      <w:r w:rsidRPr="00606FB0">
        <w:t>dokonywać okresowych badań lekarskich.</w:t>
      </w:r>
    </w:p>
    <w:p w:rsidR="00B82590" w:rsidRPr="00606FB0" w:rsidRDefault="00897DAB" w:rsidP="00897DAB">
      <w:pPr>
        <w:ind w:left="284" w:hanging="284"/>
        <w:jc w:val="both"/>
      </w:pPr>
      <w:r>
        <w:t xml:space="preserve">11. </w:t>
      </w:r>
      <w:r w:rsidR="00B82590" w:rsidRPr="00606FB0">
        <w:t>Nauczyciele prowadzący zajęcia w danym oddziale tworzą zespół, którego zadaniem jest w szczególności:</w:t>
      </w:r>
    </w:p>
    <w:p w:rsidR="00B82590" w:rsidRPr="00606FB0" w:rsidRDefault="00B82590" w:rsidP="000E0F37">
      <w:pPr>
        <w:numPr>
          <w:ilvl w:val="0"/>
          <w:numId w:val="28"/>
        </w:numPr>
        <w:tabs>
          <w:tab w:val="clear" w:pos="720"/>
          <w:tab w:val="left" w:pos="360"/>
          <w:tab w:val="num" w:pos="567"/>
        </w:tabs>
        <w:ind w:left="284" w:firstLine="0"/>
        <w:jc w:val="both"/>
      </w:pPr>
      <w:r w:rsidRPr="00606FB0">
        <w:t>ustalenie zestawu programów nauczania dla danego oddziału oraz jego modyfikowanie w miarę potrzeb;</w:t>
      </w:r>
    </w:p>
    <w:p w:rsidR="00B82590" w:rsidRPr="00606FB0" w:rsidRDefault="00B82590" w:rsidP="000E0F37">
      <w:pPr>
        <w:numPr>
          <w:ilvl w:val="0"/>
          <w:numId w:val="28"/>
        </w:numPr>
        <w:tabs>
          <w:tab w:val="clear" w:pos="720"/>
          <w:tab w:val="left" w:pos="360"/>
          <w:tab w:val="num" w:pos="567"/>
        </w:tabs>
        <w:ind w:left="284" w:firstLine="0"/>
        <w:jc w:val="both"/>
      </w:pPr>
      <w:r w:rsidRPr="00606FB0">
        <w:t>zintegrowanie wysiłków wszystkich uczących w danym oddziale nauczycieli w celu stworzenia właściwego oddziaływania emocjonalnego i wychowawczego na cały zespół klasowy;</w:t>
      </w:r>
    </w:p>
    <w:p w:rsidR="00B82590" w:rsidRDefault="00B82590" w:rsidP="000E0F37">
      <w:pPr>
        <w:numPr>
          <w:ilvl w:val="0"/>
          <w:numId w:val="28"/>
        </w:numPr>
        <w:tabs>
          <w:tab w:val="clear" w:pos="720"/>
          <w:tab w:val="left" w:pos="360"/>
          <w:tab w:val="num" w:pos="567"/>
        </w:tabs>
        <w:ind w:left="284" w:firstLine="0"/>
        <w:jc w:val="both"/>
      </w:pPr>
      <w:r w:rsidRPr="00606FB0">
        <w:t>korelowanie treści programowych przekazywanych na poszczególnych przedmiotach.</w:t>
      </w:r>
    </w:p>
    <w:p w:rsidR="00B82590" w:rsidRDefault="00897DAB" w:rsidP="00897DAB">
      <w:pPr>
        <w:tabs>
          <w:tab w:val="left" w:pos="0"/>
        </w:tabs>
        <w:jc w:val="both"/>
      </w:pPr>
      <w:r>
        <w:t xml:space="preserve">12. </w:t>
      </w:r>
      <w:r w:rsidR="00B82590" w:rsidRPr="00606FB0">
        <w:t>Dyrektor Zespołu może tworzyć zespoły wychowawcze, zespoły przedmiotowe lub inne zespoły problemowo-zadaniowe. Pracą zespołu kieruje przewodniczący powołany przez dyrektora Zespołu, na wniosek danego zespołu.</w:t>
      </w:r>
    </w:p>
    <w:p w:rsidR="00B82590" w:rsidRPr="00606FB0" w:rsidRDefault="00897DAB" w:rsidP="00897DAB">
      <w:pPr>
        <w:tabs>
          <w:tab w:val="left" w:pos="0"/>
        </w:tabs>
        <w:jc w:val="both"/>
      </w:pPr>
      <w:r>
        <w:t xml:space="preserve">13. </w:t>
      </w:r>
      <w:r w:rsidR="00B82590" w:rsidRPr="00606FB0">
        <w:t>Cele i zadania zespołu przedmiotowego obejmują:</w:t>
      </w:r>
    </w:p>
    <w:p w:rsidR="00B82590" w:rsidRPr="00606FB0" w:rsidRDefault="00B82590" w:rsidP="000E0F37">
      <w:pPr>
        <w:numPr>
          <w:ilvl w:val="0"/>
          <w:numId w:val="16"/>
        </w:numPr>
        <w:tabs>
          <w:tab w:val="clear" w:pos="720"/>
          <w:tab w:val="num" w:pos="567"/>
        </w:tabs>
        <w:ind w:left="284" w:firstLine="0"/>
        <w:jc w:val="both"/>
      </w:pPr>
      <w:r w:rsidRPr="00606FB0">
        <w:t>zorganizowanie współpracy nauczycieli dla uzgodnienia sposobów realizacji programów nauczania;</w:t>
      </w:r>
    </w:p>
    <w:p w:rsidR="00B82590" w:rsidRPr="00606FB0" w:rsidRDefault="00B82590" w:rsidP="000E0F37">
      <w:pPr>
        <w:numPr>
          <w:ilvl w:val="0"/>
          <w:numId w:val="16"/>
        </w:numPr>
        <w:tabs>
          <w:tab w:val="clear" w:pos="720"/>
          <w:tab w:val="num" w:pos="567"/>
        </w:tabs>
        <w:ind w:left="284" w:firstLine="0"/>
        <w:jc w:val="both"/>
      </w:pPr>
      <w:r w:rsidRPr="00606FB0">
        <w:t>wspólne opracowanie szczegółowych kryteriów oceniania uczniów oraz sposobu badania wyników nauczania;</w:t>
      </w:r>
    </w:p>
    <w:p w:rsidR="00B82590" w:rsidRPr="00606FB0" w:rsidRDefault="00B82590" w:rsidP="000E0F37">
      <w:pPr>
        <w:numPr>
          <w:ilvl w:val="0"/>
          <w:numId w:val="16"/>
        </w:numPr>
        <w:tabs>
          <w:tab w:val="clear" w:pos="720"/>
          <w:tab w:val="num" w:pos="567"/>
        </w:tabs>
        <w:ind w:left="284" w:firstLine="0"/>
        <w:jc w:val="both"/>
      </w:pPr>
      <w:r w:rsidRPr="00606FB0">
        <w:lastRenderedPageBreak/>
        <w:t>organizowanie wewnątrzszkolnego doskonalenia zawodowego oraz doradztwa metodycznego dla początkujących nauczycieli;</w:t>
      </w:r>
    </w:p>
    <w:p w:rsidR="00B82590" w:rsidRPr="00606FB0" w:rsidRDefault="00B82590" w:rsidP="000E0F37">
      <w:pPr>
        <w:numPr>
          <w:ilvl w:val="0"/>
          <w:numId w:val="16"/>
        </w:numPr>
        <w:tabs>
          <w:tab w:val="clear" w:pos="720"/>
          <w:tab w:val="num" w:pos="567"/>
        </w:tabs>
        <w:ind w:left="284" w:firstLine="0"/>
        <w:jc w:val="both"/>
      </w:pPr>
      <w:r w:rsidRPr="00606FB0">
        <w:t>współdziałanie w organizowaniu pracowni przedmiotowych, a także w uzupełnianiu ich wyposażenia;</w:t>
      </w:r>
    </w:p>
    <w:p w:rsidR="00B82590" w:rsidRPr="00606FB0" w:rsidRDefault="00B82590" w:rsidP="000E0F37">
      <w:pPr>
        <w:numPr>
          <w:ilvl w:val="0"/>
          <w:numId w:val="16"/>
        </w:numPr>
        <w:tabs>
          <w:tab w:val="clear" w:pos="720"/>
          <w:tab w:val="num" w:pos="567"/>
        </w:tabs>
        <w:ind w:left="284" w:firstLine="0"/>
        <w:jc w:val="both"/>
      </w:pPr>
      <w:r w:rsidRPr="00606FB0">
        <w:t>wspólne opiniowanie przygotowanych innowacji pedagogicznych, eksperymentów oraz własnych programów nauczania.</w:t>
      </w:r>
    </w:p>
    <w:p w:rsidR="00B82590" w:rsidRPr="00606FB0" w:rsidRDefault="00B82590" w:rsidP="00530926">
      <w:pPr>
        <w:jc w:val="both"/>
        <w:rPr>
          <w:bCs/>
        </w:rPr>
      </w:pPr>
    </w:p>
    <w:p w:rsidR="00B82590" w:rsidRDefault="0032377B" w:rsidP="00897DAB">
      <w:pPr>
        <w:jc w:val="both"/>
      </w:pPr>
      <w:r w:rsidRPr="00897DAB">
        <w:rPr>
          <w:b/>
          <w:bCs/>
        </w:rPr>
        <w:t>§ 21</w:t>
      </w:r>
      <w:r w:rsidR="00897DAB" w:rsidRPr="00897DAB">
        <w:rPr>
          <w:b/>
          <w:bCs/>
        </w:rPr>
        <w:t>.</w:t>
      </w:r>
      <w:r w:rsidR="00897DAB">
        <w:rPr>
          <w:b/>
          <w:bCs/>
        </w:rPr>
        <w:t xml:space="preserve"> </w:t>
      </w:r>
      <w:r w:rsidR="00897DAB">
        <w:rPr>
          <w:bCs/>
        </w:rPr>
        <w:t xml:space="preserve">1. </w:t>
      </w:r>
      <w:r w:rsidR="00B82590" w:rsidRPr="00606FB0">
        <w:t xml:space="preserve">Dyrektor Zespołu powierza każdy oddział szczególnej opiece wychowawczej jednemu  z nauczycieli uczących w tym oddziale, zwanemu dalej wychowawcą. </w:t>
      </w:r>
    </w:p>
    <w:p w:rsidR="00B82590" w:rsidRDefault="00B82590" w:rsidP="001713DB">
      <w:pPr>
        <w:numPr>
          <w:ilvl w:val="0"/>
          <w:numId w:val="22"/>
        </w:numPr>
        <w:jc w:val="both"/>
      </w:pPr>
      <w:r w:rsidRPr="00606FB0">
        <w:t xml:space="preserve">Dla zapewnienia ciągłości i skuteczności pracy wychowawczej wskazane jest, aby wychowawca opiekował się danym oddziałem w ciągu całego etapu edukacyjnego. </w:t>
      </w:r>
    </w:p>
    <w:p w:rsidR="00B82590" w:rsidRPr="001713DB" w:rsidRDefault="00B82590" w:rsidP="001713DB">
      <w:pPr>
        <w:numPr>
          <w:ilvl w:val="0"/>
          <w:numId w:val="22"/>
        </w:numPr>
        <w:tabs>
          <w:tab w:val="clear" w:pos="283"/>
          <w:tab w:val="num" w:pos="0"/>
          <w:tab w:val="left" w:pos="284"/>
        </w:tabs>
        <w:ind w:left="0" w:firstLine="0"/>
        <w:jc w:val="both"/>
        <w:rPr>
          <w:bCs/>
        </w:rPr>
      </w:pPr>
      <w:r w:rsidRPr="00606FB0">
        <w:t>Wychowawca jest animatorem życia zbiorowego uczniów, powiernikiem i mediatorem w rozstrzygnięciu kwestii spornych.</w:t>
      </w:r>
    </w:p>
    <w:p w:rsidR="00B82590" w:rsidRPr="001713DB" w:rsidRDefault="00B82590" w:rsidP="001713DB">
      <w:pPr>
        <w:numPr>
          <w:ilvl w:val="0"/>
          <w:numId w:val="22"/>
        </w:numPr>
        <w:tabs>
          <w:tab w:val="clear" w:pos="283"/>
          <w:tab w:val="num" w:pos="0"/>
          <w:tab w:val="left" w:pos="284"/>
        </w:tabs>
        <w:ind w:left="0" w:firstLine="0"/>
        <w:jc w:val="both"/>
        <w:rPr>
          <w:bCs/>
        </w:rPr>
      </w:pPr>
      <w:r w:rsidRPr="00606FB0">
        <w:t>Zadaniem wychowawcy jest sprawowanie opieki wychowawczej nad uczniami,                       a w szczególności:</w:t>
      </w:r>
    </w:p>
    <w:p w:rsidR="00B82590" w:rsidRPr="00606FB0" w:rsidRDefault="00B82590" w:rsidP="001713DB">
      <w:pPr>
        <w:numPr>
          <w:ilvl w:val="0"/>
          <w:numId w:val="29"/>
        </w:numPr>
        <w:tabs>
          <w:tab w:val="clear" w:pos="720"/>
          <w:tab w:val="num" w:pos="567"/>
        </w:tabs>
        <w:ind w:hanging="436"/>
        <w:jc w:val="both"/>
      </w:pPr>
      <w:r w:rsidRPr="00606FB0">
        <w:t>tworzenie warunków wspomagających rozwój ucznia;</w:t>
      </w:r>
    </w:p>
    <w:p w:rsidR="00B82590" w:rsidRPr="00606FB0" w:rsidRDefault="00B82590" w:rsidP="001713DB">
      <w:pPr>
        <w:numPr>
          <w:ilvl w:val="0"/>
          <w:numId w:val="29"/>
        </w:numPr>
        <w:tabs>
          <w:tab w:val="clear" w:pos="720"/>
          <w:tab w:val="num" w:pos="567"/>
        </w:tabs>
        <w:ind w:hanging="436"/>
        <w:jc w:val="both"/>
      </w:pPr>
      <w:r w:rsidRPr="00606FB0">
        <w:t>przygotowanie ucznia do życia w rodzinie i społeczeństwie;</w:t>
      </w:r>
    </w:p>
    <w:p w:rsidR="00B82590" w:rsidRDefault="00B82590" w:rsidP="001713DB">
      <w:pPr>
        <w:numPr>
          <w:ilvl w:val="0"/>
          <w:numId w:val="29"/>
        </w:numPr>
        <w:tabs>
          <w:tab w:val="clear" w:pos="720"/>
          <w:tab w:val="num" w:pos="567"/>
        </w:tabs>
        <w:ind w:hanging="436"/>
        <w:jc w:val="both"/>
      </w:pPr>
      <w:r w:rsidRPr="00606FB0">
        <w:t>rozwijanie umiejętności rozwiązywania życiowych problemów przez wychowanka.</w:t>
      </w:r>
    </w:p>
    <w:p w:rsidR="00B82590" w:rsidRPr="00606FB0" w:rsidRDefault="001713DB" w:rsidP="001713DB">
      <w:pPr>
        <w:ind w:left="284" w:hanging="284"/>
        <w:jc w:val="both"/>
      </w:pPr>
      <w:r>
        <w:t xml:space="preserve">5. </w:t>
      </w:r>
      <w:r w:rsidR="00B82590" w:rsidRPr="00606FB0">
        <w:t>Wychowawca w celu realizacji zadań, o których mowa w ust. 4:</w:t>
      </w:r>
    </w:p>
    <w:p w:rsidR="00B82590" w:rsidRPr="00606FB0" w:rsidRDefault="00B82590" w:rsidP="001713DB">
      <w:pPr>
        <w:numPr>
          <w:ilvl w:val="0"/>
          <w:numId w:val="43"/>
        </w:numPr>
        <w:tabs>
          <w:tab w:val="clear" w:pos="720"/>
          <w:tab w:val="num" w:pos="567"/>
          <w:tab w:val="left" w:pos="1140"/>
          <w:tab w:val="left" w:pos="1440"/>
        </w:tabs>
        <w:ind w:left="284" w:firstLine="0"/>
        <w:jc w:val="both"/>
      </w:pPr>
      <w:r w:rsidRPr="00606FB0">
        <w:t xml:space="preserve">otacza indywidualną opieką każdego ze swoich wychowanków; </w:t>
      </w:r>
    </w:p>
    <w:p w:rsidR="00B82590" w:rsidRPr="00606FB0" w:rsidRDefault="00B82590" w:rsidP="001713DB">
      <w:pPr>
        <w:numPr>
          <w:ilvl w:val="0"/>
          <w:numId w:val="43"/>
        </w:numPr>
        <w:tabs>
          <w:tab w:val="clear" w:pos="720"/>
          <w:tab w:val="num" w:pos="567"/>
          <w:tab w:val="left" w:pos="1140"/>
          <w:tab w:val="left" w:pos="1440"/>
        </w:tabs>
        <w:ind w:left="284" w:firstLine="0"/>
        <w:jc w:val="both"/>
      </w:pPr>
      <w:r w:rsidRPr="00606FB0">
        <w:t>planuje i organizuje wspólnie z uczniami i ich rodzicami (prawnymi opiekunami) program wychowawczy uwzględniający wychowanie prorodzinne oraz różne formy życia zespołowego,  integrujące zespół;</w:t>
      </w:r>
    </w:p>
    <w:p w:rsidR="00B82590" w:rsidRPr="00606FB0" w:rsidRDefault="00B82590" w:rsidP="001713DB">
      <w:pPr>
        <w:numPr>
          <w:ilvl w:val="0"/>
          <w:numId w:val="43"/>
        </w:numPr>
        <w:tabs>
          <w:tab w:val="clear" w:pos="720"/>
          <w:tab w:val="num" w:pos="567"/>
          <w:tab w:val="left" w:pos="1140"/>
          <w:tab w:val="left" w:pos="1440"/>
        </w:tabs>
        <w:ind w:left="284" w:firstLine="0"/>
        <w:jc w:val="both"/>
      </w:pPr>
      <w:r w:rsidRPr="00606FB0">
        <w:t>współdziała z nauczycielami uczącymi w jego oddziale uzgadniając z nimi                         i koordynując ich działania wychowawcze wobec ogółu uczniów, a także wobec tych, którym potrzebna jest indywidualna opieka (dotyczy to zarówno uczniów szczególnie uzdolnionych jak i uczniów z różnymi problemami i niepowodzeniami);</w:t>
      </w:r>
    </w:p>
    <w:p w:rsidR="00B82590" w:rsidRPr="00606FB0" w:rsidRDefault="00B82590" w:rsidP="001713DB">
      <w:pPr>
        <w:numPr>
          <w:ilvl w:val="0"/>
          <w:numId w:val="43"/>
        </w:numPr>
        <w:tabs>
          <w:tab w:val="clear" w:pos="720"/>
          <w:tab w:val="num" w:pos="567"/>
          <w:tab w:val="left" w:pos="1140"/>
          <w:tab w:val="left" w:pos="1440"/>
        </w:tabs>
        <w:ind w:left="284" w:firstLine="0"/>
        <w:jc w:val="both"/>
      </w:pPr>
      <w:r w:rsidRPr="00606FB0">
        <w:t>utrzymuje systematyczny kontakt z rodzicami (prawnymi Opiekunami) uczniów                w celu:</w:t>
      </w:r>
    </w:p>
    <w:p w:rsidR="00B82590" w:rsidRPr="00606FB0" w:rsidRDefault="00B82590" w:rsidP="001713DB">
      <w:pPr>
        <w:numPr>
          <w:ilvl w:val="1"/>
          <w:numId w:val="31"/>
        </w:numPr>
        <w:tabs>
          <w:tab w:val="clear" w:pos="786"/>
          <w:tab w:val="num" w:pos="709"/>
        </w:tabs>
        <w:ind w:left="426" w:firstLine="0"/>
        <w:jc w:val="both"/>
      </w:pPr>
      <w:r w:rsidRPr="00606FB0">
        <w:t xml:space="preserve">poznania  i ustalenia potrzeb opiekuńczo-wychowawczych ich dzieci; </w:t>
      </w:r>
    </w:p>
    <w:p w:rsidR="00B82590" w:rsidRPr="00606FB0" w:rsidRDefault="00B82590" w:rsidP="001713DB">
      <w:pPr>
        <w:numPr>
          <w:ilvl w:val="1"/>
          <w:numId w:val="31"/>
        </w:numPr>
        <w:tabs>
          <w:tab w:val="clear" w:pos="786"/>
          <w:tab w:val="num" w:pos="709"/>
        </w:tabs>
        <w:ind w:left="426" w:firstLine="0"/>
        <w:jc w:val="both"/>
      </w:pPr>
      <w:r w:rsidRPr="00606FB0">
        <w:t>udzielenia im pomocy w oddziaływaniach wychowawczych;</w:t>
      </w:r>
    </w:p>
    <w:p w:rsidR="00B82590" w:rsidRPr="00606FB0" w:rsidRDefault="00B82590" w:rsidP="001713DB">
      <w:pPr>
        <w:numPr>
          <w:ilvl w:val="1"/>
          <w:numId w:val="31"/>
        </w:numPr>
        <w:tabs>
          <w:tab w:val="clear" w:pos="786"/>
          <w:tab w:val="num" w:pos="709"/>
        </w:tabs>
        <w:ind w:left="426" w:firstLine="0"/>
        <w:jc w:val="both"/>
      </w:pPr>
      <w:r w:rsidRPr="00606FB0">
        <w:t>włączania ich w sprawy życia klasy i Zespołu;</w:t>
      </w:r>
    </w:p>
    <w:p w:rsidR="00B82590" w:rsidRPr="00606FB0" w:rsidRDefault="00B82590" w:rsidP="001713DB">
      <w:pPr>
        <w:numPr>
          <w:ilvl w:val="1"/>
          <w:numId w:val="31"/>
        </w:numPr>
        <w:tabs>
          <w:tab w:val="clear" w:pos="786"/>
          <w:tab w:val="num" w:pos="709"/>
        </w:tabs>
        <w:ind w:left="426" w:firstLine="0"/>
        <w:jc w:val="both"/>
      </w:pPr>
      <w:r w:rsidRPr="00606FB0">
        <w:t>poinformowania o postępach w nauce i zachowaniu ucznia;</w:t>
      </w:r>
    </w:p>
    <w:p w:rsidR="00B82590" w:rsidRPr="00606FB0" w:rsidRDefault="00B82590" w:rsidP="001713DB">
      <w:pPr>
        <w:numPr>
          <w:ilvl w:val="1"/>
          <w:numId w:val="31"/>
        </w:numPr>
        <w:tabs>
          <w:tab w:val="clear" w:pos="786"/>
          <w:tab w:val="num" w:pos="709"/>
        </w:tabs>
        <w:ind w:left="426" w:firstLine="0"/>
        <w:jc w:val="both"/>
      </w:pPr>
      <w:r w:rsidRPr="00606FB0">
        <w:t>powiadomienia o przewidywanym dla ucznia okresowym/rocznym stopniu niedostatecznym na miesiąc przed zakończeniem okresu;</w:t>
      </w:r>
    </w:p>
    <w:p w:rsidR="00B82590" w:rsidRDefault="00B82590" w:rsidP="001713DB">
      <w:pPr>
        <w:numPr>
          <w:ilvl w:val="0"/>
          <w:numId w:val="43"/>
        </w:numPr>
        <w:tabs>
          <w:tab w:val="clear" w:pos="720"/>
          <w:tab w:val="num" w:pos="567"/>
          <w:tab w:val="left" w:pos="1440"/>
          <w:tab w:val="left" w:pos="2160"/>
        </w:tabs>
        <w:ind w:left="284" w:firstLine="0"/>
        <w:jc w:val="both"/>
      </w:pPr>
      <w:r w:rsidRPr="00606FB0">
        <w:t>współpracuje z pedagogiem i psychologiem szkolnym, Radą Pedagogiczną i innymi specjalistami świadczącymi pomoc w rozpoznawaniu różnorodnych potrzeb uczniów.</w:t>
      </w:r>
    </w:p>
    <w:p w:rsidR="00B82590" w:rsidRDefault="001713DB" w:rsidP="001713DB">
      <w:pPr>
        <w:tabs>
          <w:tab w:val="left" w:pos="284"/>
          <w:tab w:val="left" w:pos="1440"/>
          <w:tab w:val="left" w:pos="2160"/>
        </w:tabs>
        <w:jc w:val="both"/>
      </w:pPr>
      <w:r>
        <w:t xml:space="preserve">6. </w:t>
      </w:r>
      <w:r w:rsidR="00B82590" w:rsidRPr="00606FB0">
        <w:t>Wychowawca jest zobowiązany do prowadzenia dokumentacji klasy: dziennika</w:t>
      </w:r>
      <w:r w:rsidR="008F4E14">
        <w:t xml:space="preserve"> lekcyjnego,</w:t>
      </w:r>
      <w:r w:rsidR="00B82590" w:rsidRPr="00606FB0">
        <w:t xml:space="preserve"> arkuszy ocen i innej dokumentacji zgodnie z obowiązującymi przepisami. </w:t>
      </w:r>
    </w:p>
    <w:p w:rsidR="00B82590" w:rsidRDefault="001713DB" w:rsidP="001713DB">
      <w:pPr>
        <w:tabs>
          <w:tab w:val="left" w:pos="284"/>
          <w:tab w:val="left" w:pos="1440"/>
          <w:tab w:val="left" w:pos="2160"/>
        </w:tabs>
        <w:jc w:val="both"/>
      </w:pPr>
      <w:r>
        <w:t xml:space="preserve">7. </w:t>
      </w:r>
      <w:r w:rsidR="00B82590" w:rsidRPr="00606FB0">
        <w:t>Wychowawca ma prawo korzystać w swojej pracy z pomocy merytorycznej i metodycznej ze strony pedagoga i psychologa szkolnego, doradcy zawodowego, dyrektora, wicedyrektorów, Rady Pedagogicznej, a także ze strony wyspecjalizowanych w tym zakresie placówek i instytucji oświatowych i naukowych.</w:t>
      </w:r>
    </w:p>
    <w:p w:rsidR="00B82590" w:rsidRDefault="001713DB" w:rsidP="001713DB">
      <w:pPr>
        <w:tabs>
          <w:tab w:val="left" w:pos="284"/>
          <w:tab w:val="left" w:pos="1440"/>
          <w:tab w:val="left" w:pos="2160"/>
        </w:tabs>
        <w:jc w:val="both"/>
      </w:pPr>
      <w:r>
        <w:t xml:space="preserve">8. </w:t>
      </w:r>
      <w:r w:rsidR="00B82590" w:rsidRPr="00606FB0">
        <w:t xml:space="preserve">W celu wspomagania wychowawcy w Zespole funkcjonują zespoły wychowawcze Gimnazjum i Liceum. Przewodniczących zespołów powołuje dyrektor Zespołu. Przewodniczący opracowują roczny plan pracy i szczególną uwagę zwracają na pomoc początkującym nauczycielom wychowawcom. Zespoły wychowawcze mogą korzystać             </w:t>
      </w:r>
      <w:r w:rsidR="00B82590" w:rsidRPr="00606FB0">
        <w:lastRenderedPageBreak/>
        <w:t>z pomocy Miejskiej Poradni Psychologiczno-Pedagogicznej, Miejskiego Ośrodka Doskonalenia Nauczycieli, Wojewódzkiego Ośrodka Metodycznego i innych instytucji.</w:t>
      </w:r>
    </w:p>
    <w:p w:rsidR="00B82590" w:rsidRDefault="001713DB" w:rsidP="001713DB">
      <w:pPr>
        <w:tabs>
          <w:tab w:val="left" w:pos="284"/>
          <w:tab w:val="left" w:pos="1440"/>
          <w:tab w:val="left" w:pos="2160"/>
        </w:tabs>
        <w:jc w:val="both"/>
      </w:pPr>
      <w:r>
        <w:t xml:space="preserve">9. </w:t>
      </w:r>
      <w:r w:rsidR="00B82590" w:rsidRPr="00606FB0">
        <w:t>Szczegółowe formy spełniania zadań wychowawcy polegają na:</w:t>
      </w:r>
    </w:p>
    <w:p w:rsidR="008F4E14" w:rsidRDefault="008F4E14" w:rsidP="001713DB">
      <w:pPr>
        <w:numPr>
          <w:ilvl w:val="0"/>
          <w:numId w:val="58"/>
        </w:numPr>
        <w:tabs>
          <w:tab w:val="clear" w:pos="644"/>
          <w:tab w:val="num" w:pos="426"/>
          <w:tab w:val="left" w:pos="709"/>
        </w:tabs>
        <w:ind w:left="567" w:hanging="141"/>
        <w:jc w:val="both"/>
      </w:pPr>
      <w:r w:rsidRPr="00606FB0">
        <w:t xml:space="preserve">programowaniu i organizowaniu procesu wychowania w zespole klasowym, w tym opracowanie programu wychowawczego na dany rok szkolny; </w:t>
      </w:r>
    </w:p>
    <w:p w:rsidR="008F4E14" w:rsidRDefault="008F4E14" w:rsidP="001713DB">
      <w:pPr>
        <w:numPr>
          <w:ilvl w:val="0"/>
          <w:numId w:val="58"/>
        </w:numPr>
        <w:tabs>
          <w:tab w:val="clear" w:pos="644"/>
          <w:tab w:val="num" w:pos="426"/>
          <w:tab w:val="left" w:pos="709"/>
        </w:tabs>
        <w:ind w:left="567" w:hanging="141"/>
        <w:jc w:val="both"/>
      </w:pPr>
      <w:r w:rsidRPr="00606FB0">
        <w:t>dbaniu o systematyczne uczęszczanie uczniów do szkoły oraz analizie ich frekwencji na zajęciach edukacyjnych;</w:t>
      </w:r>
    </w:p>
    <w:p w:rsidR="008F4E14" w:rsidRDefault="008F4E14" w:rsidP="001713DB">
      <w:pPr>
        <w:numPr>
          <w:ilvl w:val="0"/>
          <w:numId w:val="58"/>
        </w:numPr>
        <w:tabs>
          <w:tab w:val="clear" w:pos="644"/>
          <w:tab w:val="left" w:pos="426"/>
          <w:tab w:val="left" w:pos="709"/>
        </w:tabs>
        <w:ind w:left="567" w:hanging="141"/>
        <w:jc w:val="both"/>
      </w:pPr>
      <w:r w:rsidRPr="00606FB0">
        <w:t>udzielaniu porad w zakresie możliwości dalszego kształcenia, współpracując w tym zakresie z doradcą zawodowym;</w:t>
      </w:r>
    </w:p>
    <w:p w:rsidR="008F4E14" w:rsidRDefault="008F4E14" w:rsidP="000E0F37">
      <w:pPr>
        <w:numPr>
          <w:ilvl w:val="0"/>
          <w:numId w:val="58"/>
        </w:numPr>
        <w:tabs>
          <w:tab w:val="num" w:pos="567"/>
          <w:tab w:val="left" w:pos="1440"/>
        </w:tabs>
        <w:ind w:left="567" w:hanging="141"/>
        <w:jc w:val="both"/>
      </w:pPr>
      <w:r w:rsidRPr="00606FB0">
        <w:t>stałych kontaktach z rodzicami (prawnymi opiekunami) uczniów;</w:t>
      </w:r>
    </w:p>
    <w:p w:rsidR="008F4E14" w:rsidRDefault="008F4E14" w:rsidP="000E0F37">
      <w:pPr>
        <w:numPr>
          <w:ilvl w:val="0"/>
          <w:numId w:val="58"/>
        </w:numPr>
        <w:tabs>
          <w:tab w:val="num" w:pos="567"/>
          <w:tab w:val="left" w:pos="1440"/>
        </w:tabs>
        <w:ind w:left="567" w:hanging="141"/>
        <w:jc w:val="both"/>
      </w:pPr>
      <w:r w:rsidRPr="00606FB0">
        <w:t>organizowaniu zebrań klasowych i konsultacji z rodzicami (prawnymi opiekunami).</w:t>
      </w:r>
    </w:p>
    <w:p w:rsidR="00B82590" w:rsidRPr="00606FB0" w:rsidRDefault="001713DB" w:rsidP="00A26AF6">
      <w:pPr>
        <w:tabs>
          <w:tab w:val="left" w:pos="1440"/>
        </w:tabs>
        <w:ind w:left="66" w:hanging="66"/>
        <w:jc w:val="both"/>
      </w:pPr>
      <w:r>
        <w:t xml:space="preserve">10. </w:t>
      </w:r>
      <w:r w:rsidR="00B82590" w:rsidRPr="00606FB0">
        <w:t>Wychowawca odpowiada za:</w:t>
      </w:r>
    </w:p>
    <w:p w:rsidR="00B82590" w:rsidRPr="00606FB0" w:rsidRDefault="00B82590" w:rsidP="001713DB">
      <w:pPr>
        <w:numPr>
          <w:ilvl w:val="0"/>
          <w:numId w:val="44"/>
        </w:numPr>
        <w:tabs>
          <w:tab w:val="left" w:pos="1440"/>
        </w:tabs>
        <w:ind w:hanging="294"/>
        <w:jc w:val="both"/>
      </w:pPr>
      <w:r w:rsidRPr="00606FB0">
        <w:t xml:space="preserve">osiąganie zamierzonych celów wychowawczych powierzonego mu oddziału; </w:t>
      </w:r>
    </w:p>
    <w:p w:rsidR="00B82590" w:rsidRPr="00606FB0" w:rsidRDefault="00B82590" w:rsidP="001713DB">
      <w:pPr>
        <w:numPr>
          <w:ilvl w:val="0"/>
          <w:numId w:val="44"/>
        </w:numPr>
        <w:tabs>
          <w:tab w:val="left" w:pos="1440"/>
        </w:tabs>
        <w:ind w:hanging="294"/>
        <w:jc w:val="both"/>
      </w:pPr>
      <w:r w:rsidRPr="00606FB0">
        <w:t>integrowanie wysiłków nauczycieli i rodziców (prawnych opiekunów) uczniów wokół programu wychowawczego oddziału i Zespołu;</w:t>
      </w:r>
    </w:p>
    <w:p w:rsidR="00B82590" w:rsidRPr="00606FB0" w:rsidRDefault="00B82590" w:rsidP="001713DB">
      <w:pPr>
        <w:numPr>
          <w:ilvl w:val="0"/>
          <w:numId w:val="44"/>
        </w:numPr>
        <w:tabs>
          <w:tab w:val="left" w:pos="1440"/>
        </w:tabs>
        <w:ind w:hanging="294"/>
        <w:jc w:val="both"/>
      </w:pPr>
      <w:r w:rsidRPr="00606FB0">
        <w:t>poziom opieki i pomocy indywidualnej dla swoich wychowanków znajdujących się              w trudnej sytuacji szkolnej lub społecznej;</w:t>
      </w:r>
    </w:p>
    <w:p w:rsidR="00B82590" w:rsidRDefault="00B82590" w:rsidP="001713DB">
      <w:pPr>
        <w:numPr>
          <w:ilvl w:val="0"/>
          <w:numId w:val="44"/>
        </w:numPr>
        <w:tabs>
          <w:tab w:val="left" w:pos="1440"/>
        </w:tabs>
        <w:ind w:hanging="294"/>
        <w:jc w:val="both"/>
      </w:pPr>
      <w:r w:rsidRPr="00606FB0">
        <w:t>bezpieczeństwo wychowanków w czasie organizowanych imprez klasowych, wycieczek, spotkań, warsztatów wyjazdowych.</w:t>
      </w:r>
    </w:p>
    <w:p w:rsidR="00B82590" w:rsidRPr="00606FB0" w:rsidRDefault="00A26AF6" w:rsidP="00A26AF6">
      <w:pPr>
        <w:tabs>
          <w:tab w:val="left" w:pos="1440"/>
        </w:tabs>
        <w:ind w:left="426" w:hanging="426"/>
        <w:jc w:val="both"/>
      </w:pPr>
      <w:r>
        <w:t xml:space="preserve">11. </w:t>
      </w:r>
      <w:r w:rsidR="00B82590" w:rsidRPr="00606FB0">
        <w:t>Dyrektor Zespołu może dokonać zmiany wychowawcy w przypadku:</w:t>
      </w:r>
    </w:p>
    <w:p w:rsidR="00B82590" w:rsidRPr="00606FB0" w:rsidRDefault="00B82590" w:rsidP="000E0F37">
      <w:pPr>
        <w:numPr>
          <w:ilvl w:val="0"/>
          <w:numId w:val="45"/>
        </w:numPr>
        <w:tabs>
          <w:tab w:val="left" w:pos="720"/>
        </w:tabs>
        <w:ind w:left="0" w:firstLine="426"/>
        <w:jc w:val="both"/>
      </w:pPr>
      <w:r w:rsidRPr="00606FB0">
        <w:t>gdy nie wywiązuje się on ze swoich obowiązków;</w:t>
      </w:r>
    </w:p>
    <w:p w:rsidR="00B82590" w:rsidRPr="00606FB0" w:rsidRDefault="00B82590" w:rsidP="000E0F37">
      <w:pPr>
        <w:numPr>
          <w:ilvl w:val="0"/>
          <w:numId w:val="45"/>
        </w:numPr>
        <w:tabs>
          <w:tab w:val="left" w:pos="720"/>
        </w:tabs>
        <w:ind w:left="0" w:firstLine="426"/>
        <w:jc w:val="both"/>
      </w:pPr>
      <w:r w:rsidRPr="00606FB0">
        <w:t>rozwiązania stosunku pracy z nauczycielem pełniącym funkcję wychowawcy;</w:t>
      </w:r>
    </w:p>
    <w:p w:rsidR="00B82590" w:rsidRPr="00606FB0" w:rsidRDefault="00B82590" w:rsidP="000E0F37">
      <w:pPr>
        <w:numPr>
          <w:ilvl w:val="0"/>
          <w:numId w:val="45"/>
        </w:numPr>
        <w:tabs>
          <w:tab w:val="left" w:pos="720"/>
        </w:tabs>
        <w:ind w:left="0" w:firstLine="426"/>
        <w:jc w:val="both"/>
      </w:pPr>
      <w:r w:rsidRPr="00606FB0">
        <w:t>urlopu macierzyńskiego, zdrowotnego, wychowawczego wychowawcy;</w:t>
      </w:r>
    </w:p>
    <w:p w:rsidR="00B82590" w:rsidRPr="00606FB0" w:rsidRDefault="00B82590" w:rsidP="001713DB">
      <w:pPr>
        <w:numPr>
          <w:ilvl w:val="0"/>
          <w:numId w:val="45"/>
        </w:numPr>
        <w:tabs>
          <w:tab w:val="left" w:pos="426"/>
        </w:tabs>
        <w:ind w:left="426" w:firstLine="0"/>
        <w:jc w:val="both"/>
      </w:pPr>
      <w:r w:rsidRPr="00606FB0">
        <w:t xml:space="preserve">wniosku rodziców (prawnych opiekunów) i uczniów, zaopiniowanego przez Radę Pedagogiczną i Radę  Rodziców.  </w:t>
      </w:r>
    </w:p>
    <w:p w:rsidR="00B82590" w:rsidRPr="00606FB0" w:rsidRDefault="00B82590" w:rsidP="00530926">
      <w:pPr>
        <w:jc w:val="both"/>
      </w:pPr>
    </w:p>
    <w:p w:rsidR="00B82590" w:rsidRDefault="00B82590" w:rsidP="00A26AF6">
      <w:pPr>
        <w:jc w:val="both"/>
      </w:pPr>
      <w:r w:rsidRPr="00A26AF6">
        <w:rPr>
          <w:b/>
          <w:bCs/>
        </w:rPr>
        <w:t>§ 2</w:t>
      </w:r>
      <w:r w:rsidR="006F56F4" w:rsidRPr="00A26AF6">
        <w:rPr>
          <w:b/>
          <w:bCs/>
        </w:rPr>
        <w:t>2</w:t>
      </w:r>
      <w:r w:rsidR="00A26AF6" w:rsidRPr="00A26AF6">
        <w:rPr>
          <w:b/>
          <w:bCs/>
        </w:rPr>
        <w:t>.</w:t>
      </w:r>
      <w:r w:rsidR="00A26AF6">
        <w:rPr>
          <w:bCs/>
        </w:rPr>
        <w:t xml:space="preserve"> 1. </w:t>
      </w:r>
      <w:r w:rsidRPr="00606FB0">
        <w:t>W celu wsparcia realizacji zadań wychowawczych Zespół zatrudnia pedagoga, psychologa oraz doradcę zawodowego. Otaczają oni indywidualną opieką pedagogiczno- psychologiczną każdego ucznia, wymagającego takiej opieki.</w:t>
      </w:r>
    </w:p>
    <w:p w:rsidR="00B82590" w:rsidRPr="00A26AF6" w:rsidRDefault="00A26AF6" w:rsidP="00A26AF6">
      <w:pPr>
        <w:jc w:val="both"/>
        <w:rPr>
          <w:bCs/>
        </w:rPr>
      </w:pPr>
      <w:r>
        <w:t xml:space="preserve">2. </w:t>
      </w:r>
      <w:r w:rsidR="00B82590" w:rsidRPr="00606FB0">
        <w:t>Do zadań pedagoga szkolnego należy w szczególności:</w:t>
      </w:r>
    </w:p>
    <w:p w:rsidR="00B82590" w:rsidRPr="00606FB0" w:rsidRDefault="00B82590" w:rsidP="00A26AF6">
      <w:pPr>
        <w:numPr>
          <w:ilvl w:val="0"/>
          <w:numId w:val="24"/>
        </w:numPr>
        <w:tabs>
          <w:tab w:val="clear" w:pos="720"/>
          <w:tab w:val="num" w:pos="426"/>
        </w:tabs>
        <w:ind w:left="426" w:firstLine="0"/>
        <w:jc w:val="both"/>
      </w:pPr>
      <w:r w:rsidRPr="00606FB0">
        <w:t>rozpoznawanie indywidualnych potrzeb uczniów oraz analizowanie przyczyn niepowodzeń szkolnych;</w:t>
      </w:r>
    </w:p>
    <w:p w:rsidR="00B82590" w:rsidRPr="00606FB0" w:rsidRDefault="00B82590" w:rsidP="00A26AF6">
      <w:pPr>
        <w:numPr>
          <w:ilvl w:val="0"/>
          <w:numId w:val="24"/>
        </w:numPr>
        <w:tabs>
          <w:tab w:val="clear" w:pos="720"/>
          <w:tab w:val="num" w:pos="426"/>
        </w:tabs>
        <w:ind w:left="426" w:firstLine="0"/>
        <w:jc w:val="both"/>
      </w:pPr>
      <w:r w:rsidRPr="00606FB0">
        <w:t>określanie form i sposobów udzielania pomocy uczniom, zarówno mającym trudności   w nauce jak i wybitnie uzdolnionym, odpowiednio do rozpoznanych potrzeb;</w:t>
      </w:r>
    </w:p>
    <w:p w:rsidR="00B82590" w:rsidRPr="00606FB0" w:rsidRDefault="00B82590" w:rsidP="00A26AF6">
      <w:pPr>
        <w:numPr>
          <w:ilvl w:val="0"/>
          <w:numId w:val="24"/>
        </w:numPr>
        <w:tabs>
          <w:tab w:val="left" w:pos="480"/>
        </w:tabs>
        <w:ind w:left="480" w:hanging="54"/>
        <w:jc w:val="both"/>
      </w:pPr>
      <w:r w:rsidRPr="00606FB0">
        <w:t>współpraca z rodzicami (prawnymi opiekunami) uczniów z trudnościami dydaktycznymi i wychowawczymi;</w:t>
      </w:r>
    </w:p>
    <w:p w:rsidR="00B82590" w:rsidRPr="00606FB0" w:rsidRDefault="00B82590" w:rsidP="00A26AF6">
      <w:pPr>
        <w:numPr>
          <w:ilvl w:val="0"/>
          <w:numId w:val="24"/>
        </w:numPr>
        <w:tabs>
          <w:tab w:val="clear" w:pos="720"/>
          <w:tab w:val="num" w:pos="426"/>
        </w:tabs>
        <w:ind w:left="426" w:firstLine="0"/>
        <w:jc w:val="both"/>
      </w:pPr>
      <w:r w:rsidRPr="00606FB0">
        <w:t>organizowanie i prowadzenie różnych form pomocy psychologiczno-pedagogicznej           dla uczniów, ich rodziców (prawnych opiekunów) oraz nauczycieli;</w:t>
      </w:r>
    </w:p>
    <w:p w:rsidR="00B82590" w:rsidRPr="00606FB0" w:rsidRDefault="00B82590" w:rsidP="00A26AF6">
      <w:pPr>
        <w:numPr>
          <w:ilvl w:val="0"/>
          <w:numId w:val="24"/>
        </w:numPr>
        <w:tabs>
          <w:tab w:val="clear" w:pos="720"/>
          <w:tab w:val="num" w:pos="426"/>
        </w:tabs>
        <w:ind w:left="426" w:firstLine="0"/>
        <w:jc w:val="both"/>
      </w:pPr>
      <w:r w:rsidRPr="00606FB0">
        <w:t>podejmowanie działań wychowawczych i profilaktycznych wynikających z programu wychowawczego i  programu profilaktyki;</w:t>
      </w:r>
    </w:p>
    <w:p w:rsidR="00B82590" w:rsidRPr="00606FB0" w:rsidRDefault="00B82590" w:rsidP="00A26AF6">
      <w:pPr>
        <w:numPr>
          <w:ilvl w:val="0"/>
          <w:numId w:val="24"/>
        </w:numPr>
        <w:tabs>
          <w:tab w:val="clear" w:pos="720"/>
          <w:tab w:val="num" w:pos="426"/>
        </w:tabs>
        <w:ind w:left="426" w:firstLine="0"/>
        <w:jc w:val="both"/>
      </w:pPr>
      <w:r w:rsidRPr="00606FB0">
        <w:t>wspieranie działań wychowawczych i opiekuńczych nauczycieli, wynikających                      z programu wychowawczego i programu profilaktyki;</w:t>
      </w:r>
    </w:p>
    <w:p w:rsidR="00B82590" w:rsidRPr="00606FB0" w:rsidRDefault="00B82590" w:rsidP="00A26AF6">
      <w:pPr>
        <w:numPr>
          <w:ilvl w:val="0"/>
          <w:numId w:val="24"/>
        </w:numPr>
        <w:tabs>
          <w:tab w:val="clear" w:pos="720"/>
          <w:tab w:val="num" w:pos="426"/>
        </w:tabs>
        <w:ind w:left="426" w:firstLine="0"/>
        <w:jc w:val="both"/>
      </w:pPr>
      <w:r w:rsidRPr="00606FB0">
        <w:t>planowanie i koordynowanie zadań związanych z wyborem przez ucznia dalszej drogi kształcenia;</w:t>
      </w:r>
    </w:p>
    <w:p w:rsidR="00B82590" w:rsidRPr="00606FB0" w:rsidRDefault="00B82590" w:rsidP="00A26AF6">
      <w:pPr>
        <w:numPr>
          <w:ilvl w:val="0"/>
          <w:numId w:val="24"/>
        </w:numPr>
        <w:tabs>
          <w:tab w:val="clear" w:pos="720"/>
        </w:tabs>
        <w:ind w:left="426" w:firstLine="0"/>
        <w:jc w:val="both"/>
      </w:pPr>
      <w:r w:rsidRPr="00606FB0">
        <w:t>podejmowanie działań na rzecz organizowania pomocy i świadczeń dla uczniów znajdujących się w trudnej sytuacji życiowej;</w:t>
      </w:r>
    </w:p>
    <w:p w:rsidR="00B82590" w:rsidRDefault="00B82590" w:rsidP="00A26AF6">
      <w:pPr>
        <w:numPr>
          <w:ilvl w:val="0"/>
          <w:numId w:val="24"/>
        </w:numPr>
        <w:tabs>
          <w:tab w:val="clear" w:pos="720"/>
          <w:tab w:val="num" w:pos="426"/>
          <w:tab w:val="left" w:pos="480"/>
        </w:tabs>
        <w:ind w:left="426" w:firstLine="0"/>
        <w:jc w:val="both"/>
      </w:pPr>
      <w:r w:rsidRPr="00606FB0">
        <w:t>współpraca z policją w zakresie zapobiegania patologii i przestępczości wśród nieletnich.</w:t>
      </w:r>
    </w:p>
    <w:p w:rsidR="00B82590" w:rsidRPr="00606FB0" w:rsidRDefault="00A26AF6" w:rsidP="00A26AF6">
      <w:pPr>
        <w:tabs>
          <w:tab w:val="left" w:pos="480"/>
        </w:tabs>
        <w:ind w:left="132" w:hanging="132"/>
        <w:jc w:val="both"/>
      </w:pPr>
      <w:r>
        <w:lastRenderedPageBreak/>
        <w:t xml:space="preserve">3. </w:t>
      </w:r>
      <w:r w:rsidR="00B82590" w:rsidRPr="00606FB0">
        <w:t>Do zadań psychologa szkolnego należy w szczególności:</w:t>
      </w:r>
    </w:p>
    <w:p w:rsidR="00B82590" w:rsidRPr="00606FB0" w:rsidRDefault="00B82590" w:rsidP="0077207C">
      <w:pPr>
        <w:numPr>
          <w:ilvl w:val="0"/>
          <w:numId w:val="19"/>
        </w:numPr>
        <w:tabs>
          <w:tab w:val="clear" w:pos="1080"/>
          <w:tab w:val="left" w:pos="426"/>
          <w:tab w:val="num" w:pos="709"/>
        </w:tabs>
        <w:ind w:left="426" w:firstLine="0"/>
        <w:jc w:val="both"/>
      </w:pPr>
      <w:r w:rsidRPr="00606FB0">
        <w:t>prowadzenie badań i działań diagnostycznych dotyczących uczniów, w tym diagnozowanie potencjalnych możliwości oraz wspieranie mocnych stron ucznia;</w:t>
      </w:r>
    </w:p>
    <w:p w:rsidR="00B82590" w:rsidRPr="00606FB0" w:rsidRDefault="00B82590" w:rsidP="0077207C">
      <w:pPr>
        <w:numPr>
          <w:ilvl w:val="0"/>
          <w:numId w:val="19"/>
        </w:numPr>
        <w:tabs>
          <w:tab w:val="clear" w:pos="1080"/>
          <w:tab w:val="left" w:pos="426"/>
          <w:tab w:val="num" w:pos="709"/>
        </w:tabs>
        <w:ind w:left="426" w:firstLine="0"/>
        <w:jc w:val="both"/>
      </w:pPr>
      <w:r w:rsidRPr="00606FB0">
        <w:t>diagnozowanie sytuacji wychowawczych w celu wspierania rozwoju ucznia, określenie odpowiednich form pomocy psychologiczno-pedagogicznej, w tym działań profilaktycznych, mediacyjnych i interwencyjnych wobec uczniów, ich rodziców (prawnych opiekunów) oraz nauczycieli;</w:t>
      </w:r>
    </w:p>
    <w:p w:rsidR="00B82590" w:rsidRPr="00606FB0" w:rsidRDefault="00B82590" w:rsidP="0077207C">
      <w:pPr>
        <w:numPr>
          <w:ilvl w:val="0"/>
          <w:numId w:val="19"/>
        </w:numPr>
        <w:tabs>
          <w:tab w:val="clear" w:pos="1080"/>
          <w:tab w:val="left" w:pos="426"/>
          <w:tab w:val="num" w:pos="709"/>
        </w:tabs>
        <w:ind w:left="426" w:firstLine="0"/>
        <w:jc w:val="both"/>
      </w:pPr>
      <w:r w:rsidRPr="00606FB0">
        <w:t>minimalizowanie skutków zaburzeń rozwojowych, zapobieganie zaburzeniom zachowania oraz inicjowanie różnych form pomocy wychowawczej w środowisku szkolnym i pozaszkolnym;</w:t>
      </w:r>
    </w:p>
    <w:p w:rsidR="00B82590" w:rsidRDefault="00B82590" w:rsidP="0077207C">
      <w:pPr>
        <w:numPr>
          <w:ilvl w:val="0"/>
          <w:numId w:val="19"/>
        </w:numPr>
        <w:tabs>
          <w:tab w:val="clear" w:pos="1080"/>
          <w:tab w:val="left" w:pos="426"/>
          <w:tab w:val="num" w:pos="709"/>
        </w:tabs>
        <w:ind w:left="426" w:firstLine="0"/>
        <w:jc w:val="both"/>
      </w:pPr>
      <w:r w:rsidRPr="00606FB0">
        <w:t>ścisła współpraca z rodzicami (prawnymi opiekunami) ucznia oraz jego nauczycielem wychowawcą w zakresie wychowania.</w:t>
      </w:r>
    </w:p>
    <w:p w:rsidR="00B82590" w:rsidRPr="00606FB0" w:rsidRDefault="00A26AF6" w:rsidP="00A26AF6">
      <w:pPr>
        <w:tabs>
          <w:tab w:val="left" w:pos="720"/>
        </w:tabs>
        <w:jc w:val="both"/>
      </w:pPr>
      <w:r>
        <w:t xml:space="preserve">4. </w:t>
      </w:r>
      <w:r w:rsidR="00B82590" w:rsidRPr="00606FB0">
        <w:t>Do zadań szkolnego doradcy zawodowego należy w szczególności:</w:t>
      </w:r>
    </w:p>
    <w:p w:rsidR="00B82590" w:rsidRPr="00606FB0" w:rsidRDefault="00B82590" w:rsidP="0077207C">
      <w:pPr>
        <w:numPr>
          <w:ilvl w:val="0"/>
          <w:numId w:val="3"/>
        </w:numPr>
        <w:tabs>
          <w:tab w:val="clear" w:pos="720"/>
        </w:tabs>
        <w:ind w:left="426" w:firstLine="0"/>
        <w:jc w:val="both"/>
      </w:pPr>
      <w:r w:rsidRPr="00606FB0">
        <w:t>systematyczne diagnozowanie zapotrzebowania uczniów na informacje edukacyjne              i zawodowe;</w:t>
      </w:r>
    </w:p>
    <w:p w:rsidR="00B82590" w:rsidRPr="00606FB0" w:rsidRDefault="00B82590" w:rsidP="0077207C">
      <w:pPr>
        <w:numPr>
          <w:ilvl w:val="0"/>
          <w:numId w:val="3"/>
        </w:numPr>
        <w:tabs>
          <w:tab w:val="clear" w:pos="720"/>
        </w:tabs>
        <w:ind w:left="426" w:firstLine="0"/>
        <w:jc w:val="both"/>
      </w:pPr>
      <w:r w:rsidRPr="00606FB0">
        <w:t xml:space="preserve">gromadzenie, aktualizacja i udostępnianie informacji edukacyjnych i zawodowych, właściwych dla danego etapu edukacyjnego; </w:t>
      </w:r>
    </w:p>
    <w:p w:rsidR="00B82590" w:rsidRPr="00606FB0" w:rsidRDefault="00B82590" w:rsidP="00A26AF6">
      <w:pPr>
        <w:numPr>
          <w:ilvl w:val="0"/>
          <w:numId w:val="3"/>
        </w:numPr>
        <w:tabs>
          <w:tab w:val="clear" w:pos="720"/>
          <w:tab w:val="left" w:pos="480"/>
        </w:tabs>
        <w:ind w:left="480" w:hanging="54"/>
        <w:jc w:val="both"/>
      </w:pPr>
      <w:r w:rsidRPr="00606FB0">
        <w:t>udzielanie uczniom pomocy w wyborze kierunku dalszego kształcenia;</w:t>
      </w:r>
    </w:p>
    <w:p w:rsidR="00B82590" w:rsidRPr="00606FB0" w:rsidRDefault="00B82590" w:rsidP="00A26AF6">
      <w:pPr>
        <w:numPr>
          <w:ilvl w:val="0"/>
          <w:numId w:val="3"/>
        </w:numPr>
        <w:tabs>
          <w:tab w:val="clear" w:pos="720"/>
          <w:tab w:val="left" w:pos="480"/>
        </w:tabs>
        <w:ind w:left="480" w:hanging="54"/>
        <w:jc w:val="both"/>
      </w:pPr>
      <w:r w:rsidRPr="00606FB0">
        <w:t>udzielanie indywidualnych porad uczniom i ich rodzicom (prawnym opiekunom);</w:t>
      </w:r>
    </w:p>
    <w:p w:rsidR="00B82590" w:rsidRPr="00606FB0" w:rsidRDefault="00B82590" w:rsidP="0077207C">
      <w:pPr>
        <w:numPr>
          <w:ilvl w:val="0"/>
          <w:numId w:val="3"/>
        </w:numPr>
        <w:tabs>
          <w:tab w:val="clear" w:pos="720"/>
        </w:tabs>
        <w:ind w:left="426" w:firstLine="0"/>
        <w:jc w:val="both"/>
      </w:pPr>
      <w:r w:rsidRPr="00606FB0">
        <w:t>prowadzenie grupowych zajęć aktywizujących, przygotowujących uczniów                      do świadomego planowania kariery;</w:t>
      </w:r>
    </w:p>
    <w:p w:rsidR="00B82590" w:rsidRPr="00606FB0" w:rsidRDefault="00B82590" w:rsidP="0077207C">
      <w:pPr>
        <w:numPr>
          <w:ilvl w:val="0"/>
          <w:numId w:val="3"/>
        </w:numPr>
        <w:tabs>
          <w:tab w:val="clear" w:pos="720"/>
        </w:tabs>
        <w:ind w:left="426" w:firstLine="0"/>
        <w:jc w:val="both"/>
      </w:pPr>
      <w:r w:rsidRPr="00606FB0">
        <w:t>współpraca z instytucjami wspierającymi wewnątrzszkolny system doradztwa zawodowego, w szczególności z poradniami psychologiczno-pedagogicznymi, w tym poradniami specjalistycznymi oraz innymi instytucjami świadczącymi poradnictwo                i specjalistyczną pomoc uczniom i ich rodzicom.</w:t>
      </w:r>
    </w:p>
    <w:p w:rsidR="00B82590" w:rsidRPr="00606FB0" w:rsidRDefault="00B82590" w:rsidP="00530926">
      <w:pPr>
        <w:numPr>
          <w:ilvl w:val="0"/>
          <w:numId w:val="22"/>
        </w:numPr>
        <w:jc w:val="both"/>
      </w:pPr>
      <w:r w:rsidRPr="00606FB0">
        <w:t>Pedagog, psycholog, doradca zawodowy oraz nauczyciel wychowawca mają obowiązek udzielania porad i pomocy rodzicom (prawnym opiekunom) w rozwiązywaniu konkretnych problemów wychowawczych.</w:t>
      </w:r>
    </w:p>
    <w:p w:rsidR="00B82590" w:rsidRPr="00606FB0" w:rsidRDefault="00B82590" w:rsidP="00530926">
      <w:pPr>
        <w:numPr>
          <w:ilvl w:val="0"/>
          <w:numId w:val="22"/>
        </w:numPr>
        <w:jc w:val="both"/>
      </w:pPr>
      <w:r w:rsidRPr="00606FB0">
        <w:t xml:space="preserve">Szczegółowy zakres obowiązków pedagoga, psychologa oraz doradcy zawodowego ustala dyrektor Zespołu. </w:t>
      </w:r>
    </w:p>
    <w:p w:rsidR="00B82590" w:rsidRPr="00606FB0" w:rsidRDefault="00B82590" w:rsidP="00530926">
      <w:pPr>
        <w:jc w:val="both"/>
        <w:rPr>
          <w:bCs/>
        </w:rPr>
      </w:pPr>
    </w:p>
    <w:p w:rsidR="00B82590" w:rsidRPr="0077207C" w:rsidRDefault="00A206A0" w:rsidP="0077207C">
      <w:pPr>
        <w:jc w:val="both"/>
        <w:rPr>
          <w:bCs/>
        </w:rPr>
      </w:pPr>
      <w:r w:rsidRPr="0077207C">
        <w:rPr>
          <w:b/>
          <w:bCs/>
        </w:rPr>
        <w:t>§ 23</w:t>
      </w:r>
      <w:r w:rsidR="0077207C" w:rsidRPr="0077207C">
        <w:rPr>
          <w:b/>
          <w:bCs/>
        </w:rPr>
        <w:t>.</w:t>
      </w:r>
      <w:r w:rsidR="0077207C">
        <w:rPr>
          <w:bCs/>
        </w:rPr>
        <w:t xml:space="preserve"> 1. </w:t>
      </w:r>
      <w:r w:rsidR="009B441B">
        <w:t>W Zespole obowiązują</w:t>
      </w:r>
      <w:r w:rsidR="00B82590" w:rsidRPr="00606FB0">
        <w:t xml:space="preserve"> </w:t>
      </w:r>
      <w:r w:rsidR="009B441B">
        <w:t>wspólne</w:t>
      </w:r>
      <w:r w:rsidR="00B82590" w:rsidRPr="00606FB0">
        <w:t xml:space="preserve"> dla Gimnazjum i Liceum</w:t>
      </w:r>
      <w:r w:rsidR="009B441B">
        <w:t>,</w:t>
      </w:r>
      <w:r w:rsidR="009B441B" w:rsidRPr="009B441B">
        <w:t xml:space="preserve"> </w:t>
      </w:r>
      <w:r w:rsidR="009B441B" w:rsidRPr="00606FB0">
        <w:t xml:space="preserve">programy: wychowawczy </w:t>
      </w:r>
      <w:r w:rsidR="0077207C">
        <w:t xml:space="preserve"> </w:t>
      </w:r>
      <w:r w:rsidR="009B441B" w:rsidRPr="00606FB0">
        <w:t>i profilaktyki</w:t>
      </w:r>
      <w:r w:rsidR="00B82590" w:rsidRPr="00606FB0">
        <w:t>, uchwalone</w:t>
      </w:r>
      <w:r w:rsidR="000F7D66" w:rsidRPr="00606FB0">
        <w:t xml:space="preserve"> przez </w:t>
      </w:r>
      <w:r w:rsidR="009B441B">
        <w:t>Radę</w:t>
      </w:r>
      <w:r w:rsidR="000F7D66" w:rsidRPr="00606FB0">
        <w:t xml:space="preserve"> </w:t>
      </w:r>
      <w:r w:rsidR="009B441B">
        <w:t>P</w:t>
      </w:r>
      <w:r w:rsidR="000F7D66" w:rsidRPr="00606FB0">
        <w:t>edagogiczn</w:t>
      </w:r>
      <w:r w:rsidR="009B441B">
        <w:t>ą</w:t>
      </w:r>
      <w:r w:rsidR="0046390D">
        <w:t xml:space="preserve"> po zasięgnięciu opinii Rady Rodziców </w:t>
      </w:r>
      <w:r w:rsidR="0077207C">
        <w:t xml:space="preserve">            </w:t>
      </w:r>
      <w:r w:rsidR="0046390D">
        <w:t>i samorządu Uczniowskiego.</w:t>
      </w:r>
      <w:r w:rsidR="00B82590" w:rsidRPr="00606FB0">
        <w:t xml:space="preserve"> </w:t>
      </w:r>
    </w:p>
    <w:p w:rsidR="00B82590" w:rsidRPr="00606FB0" w:rsidRDefault="00B82590" w:rsidP="00530926">
      <w:pPr>
        <w:jc w:val="both"/>
      </w:pPr>
      <w:r w:rsidRPr="00606FB0">
        <w:t xml:space="preserve">      </w:t>
      </w:r>
    </w:p>
    <w:p w:rsidR="0077207C" w:rsidRDefault="00B82590" w:rsidP="0077207C">
      <w:pPr>
        <w:jc w:val="center"/>
        <w:rPr>
          <w:b/>
        </w:rPr>
      </w:pPr>
      <w:r w:rsidRPr="00606FB0">
        <w:rPr>
          <w:b/>
        </w:rPr>
        <w:t xml:space="preserve">Rozdział </w:t>
      </w:r>
      <w:r w:rsidR="0077207C">
        <w:rPr>
          <w:b/>
        </w:rPr>
        <w:t>6</w:t>
      </w:r>
      <w:r w:rsidR="004256A6" w:rsidRPr="00606FB0">
        <w:rPr>
          <w:b/>
        </w:rPr>
        <w:t xml:space="preserve">. </w:t>
      </w:r>
    </w:p>
    <w:p w:rsidR="00B82590" w:rsidRPr="00606FB0" w:rsidRDefault="00DE1EC5" w:rsidP="0077207C">
      <w:pPr>
        <w:jc w:val="center"/>
        <w:rPr>
          <w:b/>
        </w:rPr>
      </w:pPr>
      <w:r w:rsidRPr="00606FB0">
        <w:rPr>
          <w:b/>
        </w:rPr>
        <w:t>Ocenianie w</w:t>
      </w:r>
      <w:r w:rsidR="00B82590" w:rsidRPr="00606FB0">
        <w:rPr>
          <w:b/>
        </w:rPr>
        <w:t>ewnątrzszkolne uczniów</w:t>
      </w:r>
    </w:p>
    <w:p w:rsidR="00B82590" w:rsidRPr="00606FB0" w:rsidRDefault="00B82590" w:rsidP="00530926">
      <w:pPr>
        <w:ind w:left="4248"/>
        <w:jc w:val="both"/>
        <w:rPr>
          <w:bCs/>
        </w:rPr>
      </w:pPr>
    </w:p>
    <w:p w:rsidR="003836D1" w:rsidRPr="003836D1" w:rsidRDefault="003836D1" w:rsidP="003836D1">
      <w:pPr>
        <w:suppressAutoHyphens w:val="0"/>
        <w:rPr>
          <w:b/>
          <w:lang w:eastAsia="pl-PL"/>
        </w:rPr>
      </w:pPr>
    </w:p>
    <w:p w:rsidR="003836D1" w:rsidRPr="003836D1" w:rsidRDefault="003836D1" w:rsidP="003836D1">
      <w:pPr>
        <w:suppressAutoHyphens w:val="0"/>
        <w:rPr>
          <w:b/>
          <w:lang w:eastAsia="pl-PL"/>
        </w:rPr>
      </w:pPr>
      <w:r w:rsidRPr="003836D1">
        <w:rPr>
          <w:b/>
          <w:lang w:eastAsia="pl-PL"/>
        </w:rPr>
        <w:t>§ 24</w:t>
      </w:r>
      <w:r w:rsidRPr="003836D1">
        <w:rPr>
          <w:lang w:eastAsia="pl-PL"/>
        </w:rPr>
        <w:t>.1.</w:t>
      </w:r>
      <w:r>
        <w:rPr>
          <w:b/>
          <w:lang w:eastAsia="pl-PL"/>
        </w:rPr>
        <w:t xml:space="preserve"> </w:t>
      </w:r>
      <w:r w:rsidRPr="003836D1">
        <w:rPr>
          <w:lang w:eastAsia="pl-PL"/>
        </w:rPr>
        <w:t>Wewnątrzszkolne Zasady Oceniania określają warunki i sposób oceniania, klasyfikowania i promowania uczniów oraz przeprowadzania egzaminów.</w:t>
      </w:r>
    </w:p>
    <w:p w:rsidR="003836D1" w:rsidRPr="003836D1" w:rsidRDefault="00C4157F" w:rsidP="00C4157F">
      <w:pPr>
        <w:tabs>
          <w:tab w:val="left" w:pos="1560"/>
        </w:tabs>
        <w:suppressAutoHyphens w:val="0"/>
        <w:jc w:val="both"/>
        <w:rPr>
          <w:lang w:eastAsia="pl-PL"/>
        </w:rPr>
      </w:pPr>
      <w:r>
        <w:rPr>
          <w:lang w:eastAsia="pl-PL"/>
        </w:rPr>
        <w:t>2.</w:t>
      </w:r>
      <w:r w:rsidR="003836D1" w:rsidRPr="003836D1">
        <w:rPr>
          <w:lang w:eastAsia="pl-PL"/>
        </w:rPr>
        <w:t xml:space="preserve">Warunki przeprowadzania egzaminów oraz ich formy dla uczniów niepełnosprawnych </w:t>
      </w:r>
      <w:r w:rsidR="003836D1" w:rsidRPr="003836D1">
        <w:rPr>
          <w:lang w:eastAsia="pl-PL"/>
        </w:rPr>
        <w:br/>
        <w:t>i niedostosowanych społecznie określają odrębne przepisy.</w:t>
      </w:r>
    </w:p>
    <w:p w:rsidR="003836D1" w:rsidRPr="003836D1" w:rsidRDefault="00C4157F" w:rsidP="00C4157F">
      <w:pPr>
        <w:tabs>
          <w:tab w:val="left" w:pos="1560"/>
        </w:tabs>
        <w:suppressAutoHyphens w:val="0"/>
        <w:jc w:val="both"/>
        <w:rPr>
          <w:lang w:eastAsia="pl-PL"/>
        </w:rPr>
      </w:pPr>
      <w:r>
        <w:rPr>
          <w:lang w:eastAsia="pl-PL"/>
        </w:rPr>
        <w:t>3.</w:t>
      </w:r>
      <w:r w:rsidR="003836D1" w:rsidRPr="003836D1">
        <w:rPr>
          <w:lang w:eastAsia="pl-PL"/>
        </w:rPr>
        <w:t>Zasady oceniania z religii i etyki określają odrębne przepisy.</w:t>
      </w:r>
    </w:p>
    <w:p w:rsidR="003836D1" w:rsidRPr="003836D1" w:rsidRDefault="00C4157F" w:rsidP="00C4157F">
      <w:pPr>
        <w:tabs>
          <w:tab w:val="left" w:pos="1560"/>
        </w:tabs>
        <w:suppressAutoHyphens w:val="0"/>
        <w:jc w:val="both"/>
        <w:rPr>
          <w:lang w:eastAsia="pl-PL"/>
        </w:rPr>
      </w:pPr>
      <w:r>
        <w:rPr>
          <w:lang w:eastAsia="pl-PL"/>
        </w:rPr>
        <w:t>4.</w:t>
      </w:r>
      <w:r w:rsidR="003836D1" w:rsidRPr="003836D1">
        <w:rPr>
          <w:lang w:eastAsia="pl-PL"/>
        </w:rPr>
        <w:t xml:space="preserve">Zasady oceniania dotyczą uczniów </w:t>
      </w:r>
      <w:r w:rsidR="003836D1" w:rsidRPr="003836D1">
        <w:rPr>
          <w:b/>
          <w:lang w:eastAsia="pl-PL"/>
        </w:rPr>
        <w:t xml:space="preserve">Zespołu Szkół Ogólnokształcących Nr I w Opolu. </w:t>
      </w:r>
    </w:p>
    <w:p w:rsidR="003836D1" w:rsidRPr="003836D1" w:rsidRDefault="003836D1" w:rsidP="003836D1">
      <w:pPr>
        <w:suppressAutoHyphens w:val="0"/>
        <w:rPr>
          <w:b/>
          <w:lang w:eastAsia="pl-PL"/>
        </w:rPr>
      </w:pPr>
    </w:p>
    <w:p w:rsidR="003836D1" w:rsidRDefault="003836D1" w:rsidP="003836D1">
      <w:pPr>
        <w:suppressAutoHyphens w:val="0"/>
        <w:jc w:val="center"/>
        <w:rPr>
          <w:b/>
          <w:lang w:eastAsia="pl-PL"/>
        </w:rPr>
      </w:pPr>
    </w:p>
    <w:p w:rsidR="00612F97" w:rsidRDefault="00612F97" w:rsidP="003836D1">
      <w:pPr>
        <w:suppressAutoHyphens w:val="0"/>
        <w:jc w:val="center"/>
        <w:rPr>
          <w:b/>
          <w:lang w:eastAsia="pl-PL"/>
        </w:rPr>
      </w:pPr>
    </w:p>
    <w:p w:rsidR="003836D1" w:rsidRPr="003836D1" w:rsidRDefault="003836D1" w:rsidP="003836D1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lastRenderedPageBreak/>
        <w:t>§ 25</w:t>
      </w:r>
      <w:r>
        <w:rPr>
          <w:lang w:eastAsia="pl-PL"/>
        </w:rPr>
        <w:t xml:space="preserve">.1. </w:t>
      </w:r>
      <w:r w:rsidRPr="003836D1">
        <w:rPr>
          <w:lang w:eastAsia="pl-PL"/>
        </w:rPr>
        <w:t>Ocenianiu podlegają:</w:t>
      </w:r>
    </w:p>
    <w:p w:rsidR="003836D1" w:rsidRPr="003836D1" w:rsidRDefault="003836D1" w:rsidP="003836D1">
      <w:pPr>
        <w:numPr>
          <w:ilvl w:val="1"/>
          <w:numId w:val="65"/>
        </w:numPr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osiągnięcia edukacyjne ucznia,</w:t>
      </w:r>
    </w:p>
    <w:p w:rsidR="003836D1" w:rsidRPr="003836D1" w:rsidRDefault="003836D1" w:rsidP="003836D1">
      <w:pPr>
        <w:numPr>
          <w:ilvl w:val="1"/>
          <w:numId w:val="65"/>
        </w:numPr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zachowanie ucznia.</w:t>
      </w:r>
    </w:p>
    <w:p w:rsidR="003836D1" w:rsidRPr="003836D1" w:rsidRDefault="003836D1" w:rsidP="003836D1">
      <w:pPr>
        <w:numPr>
          <w:ilvl w:val="0"/>
          <w:numId w:val="65"/>
        </w:numPr>
        <w:tabs>
          <w:tab w:val="clear" w:pos="720"/>
          <w:tab w:val="num" w:pos="567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Ocenianie osiągnięć edukacyjnych ucznia polega na rozpoznawaniu przez nauczycieli poziomu i postępów w opanowaniu przez uczniów wiadomości i umiejętności </w:t>
      </w:r>
      <w:r w:rsidRPr="003836D1">
        <w:rPr>
          <w:lang w:eastAsia="pl-PL"/>
        </w:rPr>
        <w:br/>
        <w:t>w stosunku do wymagań edukacyjnych, wynikających z podstawy programowej, określonej w odrębnych przepisach i realizowanych w szkole programów nauczania, uwzględniających tę podstawę.</w:t>
      </w:r>
    </w:p>
    <w:p w:rsidR="003836D1" w:rsidRPr="003836D1" w:rsidRDefault="003836D1" w:rsidP="003836D1">
      <w:pPr>
        <w:numPr>
          <w:ilvl w:val="0"/>
          <w:numId w:val="65"/>
        </w:numPr>
        <w:tabs>
          <w:tab w:val="clear" w:pos="720"/>
          <w:tab w:val="num" w:pos="567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Ocenianie zachowania ucznia polega na rozpoznawaniu przez nauczyciela wychowawcę klasy, nauczycieli oraz uczniów danej klasy stopnia respektowania przez ucznia zasad współżycia społecznego i norm etycznych oraz obowiązków ucznia określonych  </w:t>
      </w:r>
      <w:r w:rsidRPr="003836D1">
        <w:rPr>
          <w:lang w:eastAsia="pl-PL"/>
        </w:rPr>
        <w:br/>
        <w:t>w statucie Zespołu.</w:t>
      </w:r>
    </w:p>
    <w:p w:rsidR="003836D1" w:rsidRPr="003836D1" w:rsidRDefault="003836D1" w:rsidP="003836D1">
      <w:pPr>
        <w:numPr>
          <w:ilvl w:val="0"/>
          <w:numId w:val="65"/>
        </w:numPr>
        <w:tabs>
          <w:tab w:val="clear" w:pos="720"/>
          <w:tab w:val="num" w:pos="567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Ocenianie osiągnięć edukacyjnych i zachowania ucznia odbywa się w ramach oceniania wewnątrzszkolnego. </w:t>
      </w:r>
    </w:p>
    <w:p w:rsidR="003836D1" w:rsidRPr="003836D1" w:rsidRDefault="003836D1" w:rsidP="003836D1">
      <w:pPr>
        <w:numPr>
          <w:ilvl w:val="0"/>
          <w:numId w:val="65"/>
        </w:numPr>
        <w:tabs>
          <w:tab w:val="clear" w:pos="720"/>
          <w:tab w:val="num" w:pos="567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Ocenianie wewnątrzszkolne ma na celu:</w:t>
      </w:r>
    </w:p>
    <w:p w:rsidR="003836D1" w:rsidRPr="003836D1" w:rsidRDefault="003836D1" w:rsidP="003836D1">
      <w:pPr>
        <w:numPr>
          <w:ilvl w:val="1"/>
          <w:numId w:val="65"/>
        </w:numPr>
        <w:tabs>
          <w:tab w:val="num" w:pos="851"/>
        </w:tabs>
        <w:suppressAutoHyphens w:val="0"/>
        <w:ind w:left="993" w:hanging="426"/>
        <w:jc w:val="both"/>
        <w:rPr>
          <w:lang w:eastAsia="pl-PL"/>
        </w:rPr>
      </w:pPr>
      <w:r w:rsidRPr="003836D1">
        <w:rPr>
          <w:lang w:eastAsia="pl-PL"/>
        </w:rPr>
        <w:t>informowanie ucznia o poziomie jego osiągnięć edukacyjnych i jego zachowaniu oraz o postępach w tym zakresie,</w:t>
      </w:r>
    </w:p>
    <w:p w:rsidR="003836D1" w:rsidRPr="003836D1" w:rsidRDefault="003836D1" w:rsidP="003836D1">
      <w:pPr>
        <w:numPr>
          <w:ilvl w:val="1"/>
          <w:numId w:val="65"/>
        </w:numPr>
        <w:tabs>
          <w:tab w:val="num" w:pos="851"/>
        </w:tabs>
        <w:suppressAutoHyphens w:val="0"/>
        <w:ind w:left="993" w:hanging="426"/>
        <w:jc w:val="both"/>
        <w:rPr>
          <w:lang w:eastAsia="pl-PL"/>
        </w:rPr>
      </w:pPr>
      <w:r w:rsidRPr="003836D1">
        <w:rPr>
          <w:lang w:eastAsia="pl-PL"/>
        </w:rPr>
        <w:t>udzielanie uczniowi pomocy w samodzielnym planowaniu swojego rozwoju,</w:t>
      </w:r>
    </w:p>
    <w:p w:rsidR="003836D1" w:rsidRPr="003836D1" w:rsidRDefault="003836D1" w:rsidP="003836D1">
      <w:pPr>
        <w:numPr>
          <w:ilvl w:val="1"/>
          <w:numId w:val="65"/>
        </w:numPr>
        <w:tabs>
          <w:tab w:val="num" w:pos="851"/>
        </w:tabs>
        <w:suppressAutoHyphens w:val="0"/>
        <w:ind w:left="993" w:hanging="426"/>
        <w:jc w:val="both"/>
        <w:rPr>
          <w:lang w:eastAsia="pl-PL"/>
        </w:rPr>
      </w:pPr>
      <w:r w:rsidRPr="003836D1">
        <w:rPr>
          <w:lang w:eastAsia="pl-PL"/>
        </w:rPr>
        <w:t>motywowanie ucznia do dalszych postępów w nauce i zachowaniu,</w:t>
      </w:r>
    </w:p>
    <w:p w:rsidR="003836D1" w:rsidRPr="003836D1" w:rsidRDefault="003836D1" w:rsidP="003836D1">
      <w:pPr>
        <w:numPr>
          <w:ilvl w:val="1"/>
          <w:numId w:val="65"/>
        </w:numPr>
        <w:tabs>
          <w:tab w:val="num" w:pos="851"/>
        </w:tabs>
        <w:suppressAutoHyphens w:val="0"/>
        <w:ind w:left="993" w:hanging="426"/>
        <w:jc w:val="both"/>
        <w:rPr>
          <w:lang w:eastAsia="pl-PL"/>
        </w:rPr>
      </w:pPr>
      <w:r w:rsidRPr="003836D1">
        <w:rPr>
          <w:lang w:eastAsia="pl-PL"/>
        </w:rPr>
        <w:t xml:space="preserve">dostarczenie rodzicom (prawnym opiekunom) i nauczycielom informacji </w:t>
      </w:r>
      <w:r w:rsidRPr="003836D1">
        <w:rPr>
          <w:lang w:eastAsia="pl-PL"/>
        </w:rPr>
        <w:br/>
        <w:t>o postępach, trudnościach w nauce, zachowaniu oraz specjalnych uzdolnieniach ucznia,</w:t>
      </w:r>
    </w:p>
    <w:p w:rsidR="003836D1" w:rsidRPr="003836D1" w:rsidRDefault="003836D1" w:rsidP="003836D1">
      <w:pPr>
        <w:numPr>
          <w:ilvl w:val="1"/>
          <w:numId w:val="65"/>
        </w:numPr>
        <w:tabs>
          <w:tab w:val="num" w:pos="851"/>
        </w:tabs>
        <w:suppressAutoHyphens w:val="0"/>
        <w:ind w:left="993" w:hanging="426"/>
        <w:jc w:val="both"/>
        <w:rPr>
          <w:lang w:eastAsia="pl-PL"/>
        </w:rPr>
      </w:pPr>
      <w:r w:rsidRPr="003836D1">
        <w:rPr>
          <w:lang w:eastAsia="pl-PL"/>
        </w:rPr>
        <w:t>umożliwienie nauczycielom doskonalenia organizacji i metod pracy dydaktyczno-wychowawczej.</w:t>
      </w:r>
    </w:p>
    <w:p w:rsidR="003836D1" w:rsidRPr="003836D1" w:rsidRDefault="003836D1" w:rsidP="003836D1">
      <w:pPr>
        <w:numPr>
          <w:ilvl w:val="0"/>
          <w:numId w:val="65"/>
        </w:numPr>
        <w:tabs>
          <w:tab w:val="clear" w:pos="720"/>
          <w:tab w:val="num" w:pos="567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Ocenianie wewnątrzszkolne obejmuje:</w:t>
      </w:r>
    </w:p>
    <w:p w:rsidR="003836D1" w:rsidRPr="003836D1" w:rsidRDefault="003836D1" w:rsidP="003836D1">
      <w:pPr>
        <w:numPr>
          <w:ilvl w:val="1"/>
          <w:numId w:val="65"/>
        </w:numPr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formułowanie przez nauczycieli wymagań edukacyjnych niezbędnych do uzyskania poszczególnych śródrocznych i rocznych ocen klasyfikacyjnych  </w:t>
      </w:r>
      <w:r>
        <w:rPr>
          <w:lang w:eastAsia="pl-PL"/>
        </w:rPr>
        <w:t xml:space="preserve">                           </w:t>
      </w:r>
      <w:r w:rsidRPr="003836D1">
        <w:rPr>
          <w:lang w:eastAsia="pl-PL"/>
        </w:rPr>
        <w:t xml:space="preserve">z </w:t>
      </w:r>
      <w:r>
        <w:rPr>
          <w:lang w:eastAsia="pl-PL"/>
        </w:rPr>
        <w:t xml:space="preserve">obowiązkowych </w:t>
      </w:r>
      <w:r w:rsidRPr="003836D1">
        <w:rPr>
          <w:lang w:eastAsia="pl-PL"/>
        </w:rPr>
        <w:t>i dodatkowych zajęć edukacyjnych,</w:t>
      </w:r>
    </w:p>
    <w:p w:rsidR="003836D1" w:rsidRPr="003836D1" w:rsidRDefault="003836D1" w:rsidP="003836D1">
      <w:pPr>
        <w:numPr>
          <w:ilvl w:val="1"/>
          <w:numId w:val="65"/>
        </w:numPr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ustalanie kryteriów oceniania zachowania,</w:t>
      </w:r>
    </w:p>
    <w:p w:rsidR="003836D1" w:rsidRPr="003836D1" w:rsidRDefault="003836D1" w:rsidP="003836D1">
      <w:pPr>
        <w:numPr>
          <w:ilvl w:val="1"/>
          <w:numId w:val="65"/>
        </w:numPr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ocenianie bieżące i ustalanie śródrocznych i rocznych ocen klasyfikacyjnych                              z obowiązkowych i dodatkowych zajęć edukacyjnych oraz śródrocznej i rocznej oceny klasyfikacyjnej zachowania, według skali i w formach przyjętych w Zespole,</w:t>
      </w:r>
    </w:p>
    <w:p w:rsidR="003836D1" w:rsidRPr="003836D1" w:rsidRDefault="003836D1" w:rsidP="003836D1">
      <w:pPr>
        <w:numPr>
          <w:ilvl w:val="1"/>
          <w:numId w:val="65"/>
        </w:numPr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przeprowadzanie egzaminów klasyfikacyjnych z godnie z § 17 ust. 7-14 a Rozporządzenia w sprawie warunków i sposobu oceniania, klasyfikowania </w:t>
      </w:r>
      <w:r w:rsidRPr="003836D1">
        <w:rPr>
          <w:lang w:eastAsia="pl-PL"/>
        </w:rPr>
        <w:br/>
        <w:t>i promowania uczniów (…) oraz egzaminów poprawkowych;</w:t>
      </w:r>
    </w:p>
    <w:p w:rsidR="003836D1" w:rsidRPr="003836D1" w:rsidRDefault="003836D1" w:rsidP="003836D1">
      <w:pPr>
        <w:numPr>
          <w:ilvl w:val="1"/>
          <w:numId w:val="65"/>
        </w:numPr>
        <w:tabs>
          <w:tab w:val="num" w:pos="851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ustalanie rocznych ocen klasyfikacyjnych z obowiązkowych i dodatkowych zajęć edukacyjnych oraz rocznej oceny klasyfikacyjnej zachowania; </w:t>
      </w:r>
    </w:p>
    <w:p w:rsidR="003836D1" w:rsidRPr="003836D1" w:rsidRDefault="003836D1" w:rsidP="003836D1">
      <w:pPr>
        <w:numPr>
          <w:ilvl w:val="1"/>
          <w:numId w:val="65"/>
        </w:numPr>
        <w:tabs>
          <w:tab w:val="num" w:pos="851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ustalanie warunków i trybu uzyskiwania wyższych niż przewidywane rocznych ocen klasyfikacyjnych z obowiązkowych i dodatkowych zajęć edukacyjnych oraz rocznej oceny klasyfikacyjnej zachowania,</w:t>
      </w:r>
    </w:p>
    <w:p w:rsidR="003836D1" w:rsidRPr="003836D1" w:rsidRDefault="003836D1" w:rsidP="003836D1">
      <w:pPr>
        <w:numPr>
          <w:ilvl w:val="1"/>
          <w:numId w:val="65"/>
        </w:numPr>
        <w:tabs>
          <w:tab w:val="num" w:pos="851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ustalanie warunków i sposobu przekazywania rodzicom (prawnym opiekunom) informacji o postępach i trudnościach ucznia w nauce.</w:t>
      </w:r>
    </w:p>
    <w:p w:rsidR="003836D1" w:rsidRPr="003836D1" w:rsidRDefault="003836D1" w:rsidP="003836D1">
      <w:pPr>
        <w:suppressAutoHyphens w:val="0"/>
        <w:rPr>
          <w:lang w:eastAsia="pl-PL"/>
        </w:rPr>
      </w:pPr>
    </w:p>
    <w:p w:rsidR="003836D1" w:rsidRPr="003836D1" w:rsidRDefault="003836D1" w:rsidP="003836D1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26</w:t>
      </w:r>
      <w:r>
        <w:rPr>
          <w:lang w:eastAsia="pl-PL"/>
        </w:rPr>
        <w:t xml:space="preserve">.1. </w:t>
      </w:r>
      <w:r w:rsidRPr="003836D1">
        <w:rPr>
          <w:lang w:eastAsia="pl-PL"/>
        </w:rPr>
        <w:t xml:space="preserve">Nauczyciele Zespołu na początku każdego roku szkolnego informują uczniów oraz </w:t>
      </w:r>
      <w:r w:rsidRPr="003836D1">
        <w:rPr>
          <w:lang w:eastAsia="pl-PL"/>
        </w:rPr>
        <w:br/>
      </w:r>
      <w:r>
        <w:rPr>
          <w:lang w:eastAsia="pl-PL"/>
        </w:rPr>
        <w:t xml:space="preserve">           </w:t>
      </w:r>
      <w:r w:rsidRPr="003836D1">
        <w:rPr>
          <w:lang w:eastAsia="pl-PL"/>
        </w:rPr>
        <w:t>ich rodziców (prawnych opiekunów) o:</w:t>
      </w:r>
    </w:p>
    <w:p w:rsidR="003836D1" w:rsidRPr="003836D1" w:rsidRDefault="003836D1" w:rsidP="003836D1">
      <w:pPr>
        <w:numPr>
          <w:ilvl w:val="0"/>
          <w:numId w:val="75"/>
        </w:numPr>
        <w:tabs>
          <w:tab w:val="num" w:pos="851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wymaganiach edukacyjnych niezbędnych do uzyskania poszczególnych śródrocznych i rocznych ocen klasyfikacyjnych z obowiązkowych i dodatkowych </w:t>
      </w:r>
      <w:r w:rsidRPr="003836D1">
        <w:rPr>
          <w:lang w:eastAsia="pl-PL"/>
        </w:rPr>
        <w:lastRenderedPageBreak/>
        <w:t>zajęć edukacyjnych, wynikających z realizowanego przez siebie programu nauczania,</w:t>
      </w:r>
    </w:p>
    <w:p w:rsidR="003836D1" w:rsidRPr="003836D1" w:rsidRDefault="003836D1" w:rsidP="003836D1">
      <w:pPr>
        <w:numPr>
          <w:ilvl w:val="0"/>
          <w:numId w:val="7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sposobach sprawdzania osiągnięć edukacyjnych uczniów,</w:t>
      </w:r>
    </w:p>
    <w:p w:rsidR="003836D1" w:rsidRPr="003836D1" w:rsidRDefault="003836D1" w:rsidP="003836D1">
      <w:pPr>
        <w:numPr>
          <w:ilvl w:val="0"/>
          <w:numId w:val="7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warunkach i trybie uzyskania wyższej</w:t>
      </w:r>
      <w:r>
        <w:rPr>
          <w:lang w:eastAsia="pl-PL"/>
        </w:rPr>
        <w:t xml:space="preserve"> niż przewidywana rocznej oceny </w:t>
      </w:r>
      <w:r w:rsidRPr="003836D1">
        <w:rPr>
          <w:lang w:eastAsia="pl-PL"/>
        </w:rPr>
        <w:t>klasyfikacyjnej z obowiązkowych i dodatkowych zajęć edukacyjnych.</w:t>
      </w:r>
    </w:p>
    <w:p w:rsidR="003836D1" w:rsidRPr="003836D1" w:rsidRDefault="003836D1" w:rsidP="003836D1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2. </w:t>
      </w:r>
      <w:r w:rsidRPr="003836D1">
        <w:rPr>
          <w:lang w:eastAsia="pl-PL"/>
        </w:rPr>
        <w:t xml:space="preserve">Wychowawca klasy na początku każdego roku szkolnego informuje uczniów oraz </w:t>
      </w:r>
      <w:r w:rsidRPr="003836D1">
        <w:rPr>
          <w:lang w:eastAsia="pl-PL"/>
        </w:rPr>
        <w:br/>
      </w:r>
      <w:r>
        <w:rPr>
          <w:lang w:eastAsia="pl-PL"/>
        </w:rPr>
        <w:t xml:space="preserve">   </w:t>
      </w:r>
      <w:r w:rsidRPr="003836D1">
        <w:rPr>
          <w:lang w:eastAsia="pl-PL"/>
        </w:rPr>
        <w:t>ich rodziców (prawnych opiekunów) o:</w:t>
      </w:r>
    </w:p>
    <w:p w:rsidR="003836D1" w:rsidRPr="003836D1" w:rsidRDefault="003836D1" w:rsidP="00612F97">
      <w:pPr>
        <w:numPr>
          <w:ilvl w:val="1"/>
          <w:numId w:val="7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warunkach i sposobie oraz kryteriach oceniania zachowania,</w:t>
      </w:r>
    </w:p>
    <w:p w:rsidR="003836D1" w:rsidRPr="003836D1" w:rsidRDefault="003836D1" w:rsidP="003836D1">
      <w:pPr>
        <w:numPr>
          <w:ilvl w:val="1"/>
          <w:numId w:val="75"/>
        </w:numPr>
        <w:suppressAutoHyphens w:val="0"/>
        <w:ind w:left="993" w:hanging="426"/>
        <w:jc w:val="both"/>
        <w:rPr>
          <w:lang w:eastAsia="pl-PL"/>
        </w:rPr>
      </w:pPr>
      <w:r w:rsidRPr="003836D1">
        <w:rPr>
          <w:lang w:eastAsia="pl-PL"/>
        </w:rPr>
        <w:t>warunkach i trybie uzyskania wyższej niż przewidywana rocznej oceny klasyfikacyjnej zachowania,</w:t>
      </w:r>
    </w:p>
    <w:p w:rsidR="003836D1" w:rsidRPr="003836D1" w:rsidRDefault="003836D1" w:rsidP="003836D1">
      <w:pPr>
        <w:numPr>
          <w:ilvl w:val="1"/>
          <w:numId w:val="75"/>
        </w:numPr>
        <w:suppressAutoHyphens w:val="0"/>
        <w:ind w:left="993" w:hanging="426"/>
        <w:jc w:val="both"/>
        <w:rPr>
          <w:lang w:eastAsia="pl-PL"/>
        </w:rPr>
      </w:pPr>
      <w:r w:rsidRPr="003836D1">
        <w:rPr>
          <w:lang w:eastAsia="pl-PL"/>
        </w:rPr>
        <w:t>skutkach ustalenia uczniowi nagannej rocznej oceny klasyfikacyjnej zachowania.</w:t>
      </w:r>
    </w:p>
    <w:p w:rsidR="003836D1" w:rsidRPr="003836D1" w:rsidRDefault="003836D1" w:rsidP="003836D1">
      <w:pPr>
        <w:suppressAutoHyphens w:val="0"/>
        <w:rPr>
          <w:b/>
          <w:lang w:eastAsia="pl-PL"/>
        </w:rPr>
      </w:pPr>
    </w:p>
    <w:p w:rsidR="003836D1" w:rsidRPr="003836D1" w:rsidRDefault="003836D1" w:rsidP="003836D1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27</w:t>
      </w:r>
      <w:r>
        <w:rPr>
          <w:lang w:eastAsia="pl-PL"/>
        </w:rPr>
        <w:t xml:space="preserve">.1. </w:t>
      </w:r>
      <w:r w:rsidRPr="003836D1">
        <w:rPr>
          <w:lang w:eastAsia="pl-PL"/>
        </w:rPr>
        <w:t>Oceny są jawne dla ucznia i jego rodziców (prawnych opiekunów).</w:t>
      </w:r>
    </w:p>
    <w:p w:rsidR="003836D1" w:rsidRDefault="003836D1" w:rsidP="003836D1">
      <w:pPr>
        <w:suppressAutoHyphens w:val="0"/>
        <w:ind w:firstLine="568"/>
        <w:jc w:val="both"/>
        <w:rPr>
          <w:lang w:eastAsia="pl-PL"/>
        </w:rPr>
      </w:pPr>
      <w:r w:rsidRPr="003836D1">
        <w:rPr>
          <w:lang w:eastAsia="pl-PL"/>
        </w:rPr>
        <w:t xml:space="preserve">Na wniosek ucznia lub jego rodziców (prawnych opiekunów) nauczyciel uzasadnia </w:t>
      </w:r>
      <w:r>
        <w:rPr>
          <w:lang w:eastAsia="pl-PL"/>
        </w:rPr>
        <w:t xml:space="preserve"> </w:t>
      </w:r>
    </w:p>
    <w:p w:rsidR="003836D1" w:rsidRPr="003836D1" w:rsidRDefault="003836D1" w:rsidP="003836D1">
      <w:pPr>
        <w:suppressAutoHyphens w:val="0"/>
        <w:ind w:firstLine="568"/>
        <w:jc w:val="both"/>
        <w:rPr>
          <w:lang w:eastAsia="pl-PL"/>
        </w:rPr>
      </w:pPr>
      <w:r w:rsidRPr="003836D1">
        <w:rPr>
          <w:lang w:eastAsia="pl-PL"/>
        </w:rPr>
        <w:t>ustaloną ocenę:</w:t>
      </w:r>
    </w:p>
    <w:p w:rsidR="003836D1" w:rsidRPr="003836D1" w:rsidRDefault="003836D1" w:rsidP="00AB7FCF">
      <w:pPr>
        <w:numPr>
          <w:ilvl w:val="2"/>
          <w:numId w:val="2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ustaloną ocenę bieżącą nauczyciel uzasadnia w formie pisemnej ( w uzgodnieniu</w:t>
      </w:r>
      <w:r w:rsidRPr="003836D1">
        <w:rPr>
          <w:lang w:eastAsia="pl-PL"/>
        </w:rPr>
        <w:br/>
        <w:t xml:space="preserve"> z Dyrektorem Zespołu ) w ciągu 7 dni od dnia wpłynięcia wniosku ucznia/rodzica. Uzasadnienie jest sporządzane wyłącznie w sytuacji, gdy wniosek ucznia/rodzica wpłynie do 7 dni od dnia ustalenia danej oceny bieżącej.</w:t>
      </w:r>
    </w:p>
    <w:p w:rsidR="003836D1" w:rsidRPr="003836D1" w:rsidRDefault="003836D1" w:rsidP="00AB7FCF">
      <w:pPr>
        <w:numPr>
          <w:ilvl w:val="2"/>
          <w:numId w:val="2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Na wniosek ucznia lub jego rodziców (prawnych opiekunów) sprawdzone i ocenione pisemne prace kontrolne oraz inna dokumentacja dotycząca oceniania ucznia </w:t>
      </w:r>
      <w:r w:rsidRPr="003836D1">
        <w:rPr>
          <w:lang w:eastAsia="pl-PL"/>
        </w:rPr>
        <w:br/>
        <w:t>są udostępniane do wglądu uczniowi lub jego rodzicom (prawnym opiekunom)</w:t>
      </w:r>
      <w:r w:rsidR="00AB7FCF">
        <w:rPr>
          <w:lang w:eastAsia="pl-PL"/>
        </w:rPr>
        <w:t xml:space="preserve">                    </w:t>
      </w:r>
      <w:r w:rsidRPr="003836D1">
        <w:rPr>
          <w:lang w:eastAsia="pl-PL"/>
        </w:rPr>
        <w:t xml:space="preserve"> w czasie indywidualnych konsultacji z nauczycielem. Nauczyciel może ustalić dodatkową formę okazywania do wglądu prac pisemnych ucznia. Prace, o których mowa przechowywane są przez nauczyciela w szkole wyłącznie do dnia zakończenia danego roku szkolnego czyli do dnia 31 sierpnia. </w:t>
      </w:r>
    </w:p>
    <w:p w:rsidR="003836D1" w:rsidRPr="003836D1" w:rsidRDefault="003836D1" w:rsidP="003836D1">
      <w:pPr>
        <w:numPr>
          <w:ilvl w:val="0"/>
          <w:numId w:val="91"/>
        </w:numPr>
        <w:suppressAutoHyphens w:val="0"/>
        <w:contextualSpacing/>
        <w:jc w:val="both"/>
        <w:rPr>
          <w:lang w:eastAsia="pl-PL"/>
        </w:rPr>
      </w:pPr>
      <w:r w:rsidRPr="003836D1">
        <w:rPr>
          <w:lang w:eastAsia="pl-PL"/>
        </w:rPr>
        <w:t xml:space="preserve">Ustalona przez nauczyciela przedmiotu ocena śródroczna lub roczna nie stanowi średniej arytmetycznej ocen bieżących , jest podsumowaniem osiągnięć edukacyjnych ucznia w danym semestrze i danym roku szkolnym. </w:t>
      </w:r>
    </w:p>
    <w:p w:rsidR="003836D1" w:rsidRPr="003836D1" w:rsidRDefault="003836D1" w:rsidP="003836D1">
      <w:pPr>
        <w:numPr>
          <w:ilvl w:val="0"/>
          <w:numId w:val="91"/>
        </w:numPr>
        <w:suppressAutoHyphens w:val="0"/>
        <w:contextualSpacing/>
        <w:jc w:val="both"/>
        <w:rPr>
          <w:lang w:eastAsia="pl-PL"/>
        </w:rPr>
      </w:pPr>
      <w:r w:rsidRPr="003836D1">
        <w:rPr>
          <w:lang w:eastAsia="pl-PL"/>
        </w:rPr>
        <w:t xml:space="preserve">Oceny klasyfikacyjne z zajęć edukacyjnych nie mają wpływu na ocenę klasyfikacyjną zachowania. </w:t>
      </w:r>
    </w:p>
    <w:p w:rsidR="003836D1" w:rsidRPr="003836D1" w:rsidRDefault="003836D1" w:rsidP="003836D1">
      <w:pPr>
        <w:tabs>
          <w:tab w:val="num" w:pos="567"/>
        </w:tabs>
        <w:suppressAutoHyphens w:val="0"/>
        <w:jc w:val="both"/>
        <w:rPr>
          <w:lang w:eastAsia="pl-PL"/>
        </w:rPr>
      </w:pPr>
    </w:p>
    <w:p w:rsidR="003836D1" w:rsidRPr="003836D1" w:rsidRDefault="003836D1" w:rsidP="003836D1">
      <w:pPr>
        <w:suppressAutoHyphens w:val="0"/>
        <w:rPr>
          <w:b/>
          <w:lang w:eastAsia="pl-PL"/>
        </w:rPr>
      </w:pPr>
    </w:p>
    <w:p w:rsidR="001B45E3" w:rsidRDefault="003836D1" w:rsidP="003836D1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28</w:t>
      </w:r>
      <w:r>
        <w:rPr>
          <w:lang w:eastAsia="pl-PL"/>
        </w:rPr>
        <w:t xml:space="preserve">.1. </w:t>
      </w:r>
      <w:r w:rsidRPr="003836D1">
        <w:rPr>
          <w:lang w:eastAsia="pl-PL"/>
        </w:rPr>
        <w:t xml:space="preserve">Nauczyciel jest obowiązany, na podstawie opinii publicznej i niepublicznej poradni </w:t>
      </w:r>
      <w:r w:rsidR="001B45E3">
        <w:rPr>
          <w:lang w:eastAsia="pl-PL"/>
        </w:rPr>
        <w:t xml:space="preserve">  </w:t>
      </w:r>
    </w:p>
    <w:p w:rsidR="001B45E3" w:rsidRDefault="001B45E3" w:rsidP="003836D1">
      <w:pPr>
        <w:suppressAutoHyphens w:val="0"/>
        <w:rPr>
          <w:lang w:eastAsia="pl-PL"/>
        </w:rPr>
      </w:pPr>
      <w:r>
        <w:rPr>
          <w:lang w:eastAsia="pl-PL"/>
        </w:rPr>
        <w:t xml:space="preserve">            </w:t>
      </w:r>
      <w:r w:rsidR="003836D1" w:rsidRPr="003836D1">
        <w:rPr>
          <w:lang w:eastAsia="pl-PL"/>
        </w:rPr>
        <w:t xml:space="preserve">psychologiczno- pedagogicznej, w tym publicznej i niepublicznej poradni </w:t>
      </w:r>
      <w:r>
        <w:rPr>
          <w:lang w:eastAsia="pl-PL"/>
        </w:rPr>
        <w:t xml:space="preserve"> </w:t>
      </w:r>
    </w:p>
    <w:p w:rsidR="001B45E3" w:rsidRDefault="001B45E3" w:rsidP="003836D1">
      <w:pPr>
        <w:suppressAutoHyphens w:val="0"/>
        <w:rPr>
          <w:lang w:eastAsia="pl-PL"/>
        </w:rPr>
      </w:pPr>
      <w:r>
        <w:rPr>
          <w:lang w:eastAsia="pl-PL"/>
        </w:rPr>
        <w:t xml:space="preserve">            </w:t>
      </w:r>
      <w:r w:rsidR="003836D1" w:rsidRPr="003836D1">
        <w:rPr>
          <w:lang w:eastAsia="pl-PL"/>
        </w:rPr>
        <w:t xml:space="preserve">specjalistycznej, dostosować wymagania edukacyjne do indywidualnych potrzeb </w:t>
      </w:r>
      <w:r>
        <w:rPr>
          <w:lang w:eastAsia="pl-PL"/>
        </w:rPr>
        <w:t xml:space="preserve"> </w:t>
      </w:r>
    </w:p>
    <w:p w:rsidR="001B45E3" w:rsidRDefault="001B45E3" w:rsidP="003836D1">
      <w:pPr>
        <w:suppressAutoHyphens w:val="0"/>
        <w:rPr>
          <w:lang w:eastAsia="pl-PL"/>
        </w:rPr>
      </w:pPr>
      <w:r>
        <w:rPr>
          <w:lang w:eastAsia="pl-PL"/>
        </w:rPr>
        <w:t xml:space="preserve">            </w:t>
      </w:r>
      <w:r w:rsidR="003836D1" w:rsidRPr="003836D1">
        <w:rPr>
          <w:lang w:eastAsia="pl-PL"/>
        </w:rPr>
        <w:t xml:space="preserve">psychofizycznych i edukacyjnych ucznia, u którego stwierdzono zaburzenia </w:t>
      </w:r>
      <w:r w:rsidR="003836D1" w:rsidRPr="003836D1">
        <w:rPr>
          <w:lang w:eastAsia="pl-PL"/>
        </w:rPr>
        <w:br/>
      </w:r>
      <w:r>
        <w:rPr>
          <w:lang w:eastAsia="pl-PL"/>
        </w:rPr>
        <w:t xml:space="preserve">            </w:t>
      </w:r>
      <w:r w:rsidR="003836D1" w:rsidRPr="003836D1">
        <w:rPr>
          <w:lang w:eastAsia="pl-PL"/>
        </w:rPr>
        <w:t xml:space="preserve">i odchylenia rozwojowe lub specyficzne trudności w uczeniu się, uniemożliwiające </w:t>
      </w:r>
      <w:r>
        <w:rPr>
          <w:lang w:eastAsia="pl-PL"/>
        </w:rPr>
        <w:t xml:space="preserve"> </w:t>
      </w:r>
    </w:p>
    <w:p w:rsidR="003836D1" w:rsidRPr="003836D1" w:rsidRDefault="001B45E3" w:rsidP="003836D1">
      <w:pPr>
        <w:suppressAutoHyphens w:val="0"/>
        <w:rPr>
          <w:lang w:eastAsia="pl-PL"/>
        </w:rPr>
      </w:pPr>
      <w:r>
        <w:rPr>
          <w:lang w:eastAsia="pl-PL"/>
        </w:rPr>
        <w:t xml:space="preserve">            </w:t>
      </w:r>
      <w:r w:rsidR="003836D1" w:rsidRPr="003836D1">
        <w:rPr>
          <w:lang w:eastAsia="pl-PL"/>
        </w:rPr>
        <w:t>sprostanie tym wymaganiom.</w:t>
      </w:r>
    </w:p>
    <w:p w:rsidR="003836D1" w:rsidRPr="003836D1" w:rsidRDefault="003836D1" w:rsidP="003836D1">
      <w:pPr>
        <w:numPr>
          <w:ilvl w:val="0"/>
          <w:numId w:val="9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Dostosowanie wymagań edukacyjnych do indywidualnych potrzeb psychofizycznych    i edukacyjnych ucznia, u którego stwierdzono specyficzne trudności w uczeniu się, umożliwiające sprostanie tym wymaganiom, następuje także na podstawie opinii niepublicznej poradni psychologiczno – pedagogicznej,  w tym niepublicznej poradnio specjalistycznej, o której mowa w art. 71 b ust. 3 b ustawy z dnia 7 września 1991 r.                    o systemie oświaty. </w:t>
      </w:r>
    </w:p>
    <w:p w:rsidR="003836D1" w:rsidRPr="003836D1" w:rsidRDefault="003836D1" w:rsidP="003836D1">
      <w:pPr>
        <w:numPr>
          <w:ilvl w:val="0"/>
          <w:numId w:val="9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W przypadku ucznia posiadającego orzeczenie o potrzebie kształcenia specjalnego albo indywidualnego nauczania dostosowanie wymagań edukacyjnych do </w:t>
      </w:r>
      <w:r w:rsidRPr="003836D1">
        <w:rPr>
          <w:lang w:eastAsia="pl-PL"/>
        </w:rPr>
        <w:lastRenderedPageBreak/>
        <w:t>indywidualnych potrzeb psychofizycznych i edukacyjnych ucznia może nastąpić na podstawie tego orzeczenia.</w:t>
      </w:r>
    </w:p>
    <w:p w:rsidR="003836D1" w:rsidRPr="003836D1" w:rsidRDefault="003836D1" w:rsidP="003836D1">
      <w:pPr>
        <w:suppressAutoHyphens w:val="0"/>
        <w:rPr>
          <w:b/>
          <w:lang w:eastAsia="pl-PL"/>
        </w:rPr>
      </w:pPr>
    </w:p>
    <w:p w:rsidR="003836D1" w:rsidRPr="003836D1" w:rsidRDefault="003836D1" w:rsidP="001B45E3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29</w:t>
      </w:r>
      <w:r w:rsidR="001B45E3">
        <w:rPr>
          <w:lang w:eastAsia="pl-PL"/>
        </w:rPr>
        <w:t xml:space="preserve">.1. </w:t>
      </w:r>
      <w:r w:rsidRPr="003836D1">
        <w:rPr>
          <w:lang w:eastAsia="pl-PL"/>
        </w:rPr>
        <w:t>Przy ustalaniu oceny z wychowania fizycznego, zajęć technicznych, plastyki, muzyki</w:t>
      </w:r>
      <w:r w:rsidRPr="003836D1">
        <w:rPr>
          <w:lang w:eastAsia="pl-PL"/>
        </w:rPr>
        <w:br/>
        <w:t xml:space="preserve"> i zajęć artystycznych należy w szczególności brać pod uwagę wysiłek wkładany przez ucznia w wywiązywanie się z obowiązków wynikających ze specyfiki tych zajęć.</w:t>
      </w:r>
    </w:p>
    <w:p w:rsidR="003836D1" w:rsidRPr="003836D1" w:rsidRDefault="003836D1" w:rsidP="003836D1">
      <w:pPr>
        <w:suppressAutoHyphens w:val="0"/>
        <w:ind w:left="780"/>
        <w:rPr>
          <w:lang w:eastAsia="pl-PL"/>
        </w:rPr>
      </w:pPr>
    </w:p>
    <w:p w:rsidR="003836D1" w:rsidRPr="003836D1" w:rsidRDefault="003836D1" w:rsidP="001B45E3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30</w:t>
      </w:r>
      <w:r w:rsidR="001B45E3">
        <w:rPr>
          <w:lang w:eastAsia="pl-PL"/>
        </w:rPr>
        <w:t xml:space="preserve">.1. </w:t>
      </w:r>
      <w:r w:rsidRPr="003836D1">
        <w:rPr>
          <w:lang w:eastAsia="pl-PL"/>
        </w:rPr>
        <w:t>Dyrektor Zespołu zwalnia ucznia z zajęć: wychowania fizycznego, komputerowych, informatyki lub technologii informacyjnej na podstawie opinii o ograniczonych możliwościach uczestnictwa ucznia w tych zajęciach, wydanej przez lekarza, na czas określony w tej opinii.</w:t>
      </w:r>
    </w:p>
    <w:p w:rsidR="003836D1" w:rsidRPr="003836D1" w:rsidRDefault="001B45E3" w:rsidP="001B45E3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2. </w:t>
      </w:r>
      <w:r w:rsidR="003836D1" w:rsidRPr="003836D1">
        <w:rPr>
          <w:lang w:eastAsia="pl-PL"/>
        </w:rPr>
        <w:t>Jeżeli okres zwolnienia ucznia z wyżej wymienionych zajęć uniemożliwia ustalenie śródrocznej lub rocznej oceny klasyfikacyjnej, w dokumentacji przebiegu nauczania zamiast oceny klasyfikacyjnej wpisuje się „zwolniony” albo „zwolniona”.</w:t>
      </w:r>
    </w:p>
    <w:p w:rsidR="003836D1" w:rsidRPr="003836D1" w:rsidRDefault="003836D1" w:rsidP="003836D1">
      <w:pPr>
        <w:suppressAutoHyphens w:val="0"/>
        <w:ind w:left="567"/>
        <w:jc w:val="both"/>
        <w:rPr>
          <w:lang w:eastAsia="pl-PL"/>
        </w:rPr>
      </w:pPr>
    </w:p>
    <w:p w:rsidR="003836D1" w:rsidRPr="003836D1" w:rsidRDefault="003836D1" w:rsidP="001B45E3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31</w:t>
      </w:r>
      <w:r w:rsidR="001B45E3">
        <w:rPr>
          <w:lang w:eastAsia="pl-PL"/>
        </w:rPr>
        <w:t xml:space="preserve">.1. </w:t>
      </w:r>
      <w:r w:rsidRPr="003836D1">
        <w:rPr>
          <w:lang w:eastAsia="pl-PL"/>
        </w:rPr>
        <w:t>Dyrektor Zespołu, na wniosek rodziców (prawnych opiekunów) oraz na podstawie opinii poradni psychologiczno-pedagogicznej, w tym poradni specjalistycznej,</w:t>
      </w:r>
      <w:r w:rsidRPr="003836D1">
        <w:rPr>
          <w:lang w:eastAsia="pl-PL"/>
        </w:rPr>
        <w:br/>
        <w:t xml:space="preserve">albo niepublicznej poradni psychologiczno – pedagogicznej , w tym niepublicznej poradni specjalistycznej, spełniającej warunki, o których mowa w art. 71 b ust. 3 b ustawy o systemie oświaty, zwalnia do końca danego etapu edukacyjnego ucznia </w:t>
      </w:r>
      <w:r w:rsidRPr="003836D1">
        <w:rPr>
          <w:lang w:eastAsia="pl-PL"/>
        </w:rPr>
        <w:br/>
        <w:t>z wadą słuchu lub z głęboką dysleksją rozwojową, z afazją, z niepełnosprawnościami sprzężonymi lub z autyzmem, w tym z zespołem Aspergera</w:t>
      </w:r>
      <w:r w:rsidRPr="003836D1">
        <w:rPr>
          <w:i/>
          <w:lang w:eastAsia="pl-PL"/>
        </w:rPr>
        <w:t>,</w:t>
      </w:r>
      <w:r w:rsidRPr="003836D1">
        <w:rPr>
          <w:lang w:eastAsia="pl-PL"/>
        </w:rPr>
        <w:t xml:space="preserve"> z nauki drugiego języka obcego.</w:t>
      </w:r>
    </w:p>
    <w:p w:rsidR="003836D1" w:rsidRPr="003836D1" w:rsidRDefault="001B45E3" w:rsidP="001B45E3">
      <w:pPr>
        <w:suppressAutoHyphens w:val="0"/>
        <w:jc w:val="both"/>
        <w:rPr>
          <w:lang w:eastAsia="pl-PL"/>
        </w:rPr>
      </w:pPr>
      <w:r>
        <w:rPr>
          <w:lang w:eastAsia="pl-PL"/>
        </w:rPr>
        <w:t>2.</w:t>
      </w:r>
      <w:r w:rsidR="003836D1" w:rsidRPr="003836D1">
        <w:rPr>
          <w:lang w:eastAsia="pl-PL"/>
        </w:rPr>
        <w:t>W przypadku ucznia posiadającego orzeczenie o potrzebie kształcenia specjalnego albo indywidualnego nauczania, zwolnienie z nauki drugiego języka obcego może nastąpić na podstawie tego orzeczenia.</w:t>
      </w:r>
    </w:p>
    <w:p w:rsidR="003836D1" w:rsidRPr="003836D1" w:rsidRDefault="001B45E3" w:rsidP="001B45E3">
      <w:pPr>
        <w:suppressAutoHyphens w:val="0"/>
        <w:jc w:val="both"/>
        <w:rPr>
          <w:lang w:eastAsia="pl-PL"/>
        </w:rPr>
      </w:pPr>
      <w:r>
        <w:rPr>
          <w:lang w:eastAsia="pl-PL"/>
        </w:rPr>
        <w:t>3.</w:t>
      </w:r>
      <w:r w:rsidR="003836D1" w:rsidRPr="003836D1">
        <w:rPr>
          <w:lang w:eastAsia="pl-PL"/>
        </w:rPr>
        <w:t>W przypadku zwolnienia ucznia z nauki drugiego języka obcego w dokumentacji przebiegu nauczania zamiast oceny klasyfikacyjnej wpisuje się „zwolniony” albo „zwolniona”.</w:t>
      </w:r>
    </w:p>
    <w:p w:rsidR="003836D1" w:rsidRPr="003836D1" w:rsidRDefault="003836D1" w:rsidP="003836D1">
      <w:pPr>
        <w:suppressAutoHyphens w:val="0"/>
        <w:ind w:left="900"/>
        <w:rPr>
          <w:lang w:eastAsia="pl-PL"/>
        </w:rPr>
      </w:pPr>
    </w:p>
    <w:p w:rsidR="003836D1" w:rsidRPr="003836D1" w:rsidRDefault="003836D1" w:rsidP="001B45E3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32</w:t>
      </w:r>
      <w:r w:rsidR="001B45E3">
        <w:rPr>
          <w:lang w:eastAsia="pl-PL"/>
        </w:rPr>
        <w:t>.1.</w:t>
      </w:r>
      <w:r w:rsidRPr="003836D1">
        <w:rPr>
          <w:lang w:eastAsia="pl-PL"/>
        </w:rPr>
        <w:t>Oceny wystawione uczniowi są jawne.</w:t>
      </w:r>
    </w:p>
    <w:p w:rsidR="003836D1" w:rsidRPr="003836D1" w:rsidRDefault="003836D1" w:rsidP="00C44D39">
      <w:pPr>
        <w:numPr>
          <w:ilvl w:val="0"/>
          <w:numId w:val="95"/>
        </w:numPr>
        <w:suppressAutoHyphens w:val="0"/>
        <w:rPr>
          <w:lang w:eastAsia="pl-PL"/>
        </w:rPr>
      </w:pPr>
      <w:r w:rsidRPr="003836D1">
        <w:rPr>
          <w:lang w:eastAsia="pl-PL"/>
        </w:rPr>
        <w:t>Oceny cząstkowe należy obowiązkowo opatrzyć datą.</w:t>
      </w:r>
    </w:p>
    <w:p w:rsidR="003836D1" w:rsidRPr="003836D1" w:rsidRDefault="003836D1" w:rsidP="001B45E3">
      <w:pPr>
        <w:numPr>
          <w:ilvl w:val="0"/>
          <w:numId w:val="95"/>
        </w:numPr>
        <w:suppressAutoHyphens w:val="0"/>
        <w:rPr>
          <w:lang w:eastAsia="pl-PL"/>
        </w:rPr>
      </w:pPr>
      <w:r w:rsidRPr="003836D1">
        <w:rPr>
          <w:lang w:eastAsia="pl-PL"/>
        </w:rPr>
        <w:t>Dopuszcza się stosowanie „+” i  „–„  wyłącznie przy ocenach cząstkowych.</w:t>
      </w:r>
    </w:p>
    <w:p w:rsidR="001B45E3" w:rsidRDefault="003836D1" w:rsidP="00C44D39">
      <w:pPr>
        <w:numPr>
          <w:ilvl w:val="0"/>
          <w:numId w:val="95"/>
        </w:numPr>
        <w:suppressAutoHyphens w:val="0"/>
        <w:rPr>
          <w:lang w:eastAsia="pl-PL"/>
        </w:rPr>
      </w:pPr>
      <w:r w:rsidRPr="003836D1">
        <w:rPr>
          <w:lang w:eastAsia="pl-PL"/>
        </w:rPr>
        <w:t>Ocena śródroczna lub roczna może być wystawiona na podstawie co najmniej 3 ocen cząstkowych.</w:t>
      </w:r>
    </w:p>
    <w:p w:rsidR="003836D1" w:rsidRPr="003836D1" w:rsidRDefault="003836D1" w:rsidP="00C44D39">
      <w:pPr>
        <w:numPr>
          <w:ilvl w:val="0"/>
          <w:numId w:val="95"/>
        </w:numPr>
        <w:suppressAutoHyphens w:val="0"/>
        <w:rPr>
          <w:lang w:eastAsia="pl-PL"/>
        </w:rPr>
      </w:pPr>
      <w:r w:rsidRPr="003836D1">
        <w:rPr>
          <w:lang w:eastAsia="pl-PL"/>
        </w:rPr>
        <w:t>Nauczyciel sprawdza stan wiedzy i umiejętności ucznia poprzez:</w:t>
      </w:r>
    </w:p>
    <w:p w:rsidR="003836D1" w:rsidRPr="003836D1" w:rsidRDefault="003836D1" w:rsidP="00C44D39">
      <w:pPr>
        <w:numPr>
          <w:ilvl w:val="1"/>
          <w:numId w:val="9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sprawdziany (prace klasowe),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kartkówki,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testy,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wypowiedzi ustne,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zadania domowe,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projekty,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referaty,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inny sposób określony w PSO.</w:t>
      </w:r>
    </w:p>
    <w:p w:rsidR="003836D1" w:rsidRPr="003836D1" w:rsidRDefault="003836D1" w:rsidP="00C44D39">
      <w:pPr>
        <w:numPr>
          <w:ilvl w:val="0"/>
          <w:numId w:val="9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Sprawdzian (praca klasowa) to 1 lub 2 godzinna praca pisemna, obejmująca materiał </w:t>
      </w:r>
      <w:r w:rsidRPr="003836D1">
        <w:rPr>
          <w:lang w:eastAsia="pl-PL"/>
        </w:rPr>
        <w:br/>
        <w:t>z ponad trzech ostatnich tematów lekcji, w szczególności materiał określony rozdziałem programu nauczania;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dopuszcza się możliwość przeprowadzenia 3 sprawdzianów (prac klasowych) </w:t>
      </w:r>
      <w:r w:rsidRPr="003836D1">
        <w:rPr>
          <w:lang w:eastAsia="pl-PL"/>
        </w:rPr>
        <w:br/>
        <w:t>w ciągu tygodnia, jednak nie więcej niż 1 w ciągu dnia,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lastRenderedPageBreak/>
        <w:t>w sytuacjach określonych nauczaniem międzyoddziałowym w jednym dniu mogą odbyć się 2 sprawdziany (prace klasowe),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sprawdzian (praca klasowa) zapowiadany jest z tygodniowym wyprzedzeniem, zaplanowany termin nauczyciel dokumentuje wpisem „sprawdzian” lub „praca klasowa” do rubryki tematu lekcji w dzienniku lekcyjnym,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za nieobecność na sprawdzianie (pracy klasowej) nie można stawiać oceny </w:t>
      </w:r>
      <w:r w:rsidR="001B45E3">
        <w:rPr>
          <w:lang w:eastAsia="pl-PL"/>
        </w:rPr>
        <w:t xml:space="preserve">niedostatecznej, 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uczeń jest zwolniony z zapowiedzianego sprawdzianu (pracy klasowej) </w:t>
      </w:r>
    </w:p>
    <w:p w:rsidR="003836D1" w:rsidRPr="003836D1" w:rsidRDefault="003836D1" w:rsidP="003836D1">
      <w:pPr>
        <w:tabs>
          <w:tab w:val="num" w:pos="2100"/>
        </w:tabs>
        <w:suppressAutoHyphens w:val="0"/>
        <w:ind w:left="851"/>
        <w:jc w:val="both"/>
        <w:rPr>
          <w:lang w:eastAsia="pl-PL"/>
        </w:rPr>
      </w:pPr>
      <w:r w:rsidRPr="003836D1">
        <w:rPr>
          <w:lang w:eastAsia="pl-PL"/>
        </w:rPr>
        <w:t xml:space="preserve">po usprawiedliwionej nieobecności spowodowanej chorobą, która trwała dłużej </w:t>
      </w:r>
      <w:r w:rsidRPr="003836D1">
        <w:rPr>
          <w:lang w:eastAsia="pl-PL"/>
        </w:rPr>
        <w:br/>
        <w:t>niż jeden tydzień,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uczeń nieobecny na sprawdzianie (pracy klasowej) ma obowiązek go napisać </w:t>
      </w:r>
      <w:r w:rsidRPr="003836D1">
        <w:rPr>
          <w:lang w:eastAsia="pl-PL"/>
        </w:rPr>
        <w:br/>
        <w:t xml:space="preserve">w ciągu dwóch tygodni od dnia powrotu do szkoły, w terminie uzgodnionym </w:t>
      </w:r>
      <w:r w:rsidRPr="003836D1">
        <w:rPr>
          <w:lang w:eastAsia="pl-PL"/>
        </w:rPr>
        <w:br/>
        <w:t>z nauczycielem,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uczeń ma prawo do poprawy oceny niedostatecznej ze sprawdzianu (pracy klasowej). Poprawa oceny odbywa się w terminie i formie wyznaczonej przez nauczyciela </w:t>
      </w:r>
      <w:r w:rsidRPr="003836D1">
        <w:rPr>
          <w:lang w:eastAsia="pl-PL"/>
        </w:rPr>
        <w:br/>
        <w:t>lecz nie krótszym niż trzy dni i nie dłuższym niż dwa tygodnie od uzyskania informacji o ocenie,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nauczyciel zobowiązany jest przekazać uczniowi w terminie do 14 dni</w:t>
      </w:r>
      <w:r w:rsidRPr="003836D1">
        <w:rPr>
          <w:lang w:eastAsia="pl-PL"/>
        </w:rPr>
        <w:br/>
        <w:t>(licząc od daty napisania pracy klasowej/sprawdzianu) informacje o wynikach pisemnego sprawdzianu (pracy klasowej). Po tym terminie nauczyciel nie ma prawa wpisywać ocen niedostatecznych. W szczególnych przypadkach istnieje możliwość przedłużenia dwutygodniowego terminu oddawania prac pisemnych.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851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Kartkówka to forma pisemnego sprawdzenia opanowanych przez ucznia wiadomości lub umiejętności obejmująca maksymalnie trzy ostatnie tematy lekcji, trwająca </w:t>
      </w:r>
      <w:r w:rsidRPr="003836D1">
        <w:rPr>
          <w:lang w:eastAsia="pl-PL"/>
        </w:rPr>
        <w:br/>
        <w:t>nie dłużej niż 15 minut;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kartkówka nie musi być zapowiedziana,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po zgłoszeniu nieprzygotowania przez ucznia, nie ma on obowiązku pisania kartkówki,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uczeń jest zwolniony z pisania kartkówki po usprawiedliwionej nieobecności trwającej dłużej niż trzy dni,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uczeń nieobecny na kartkówce ma prawo napisać ją niezwłocznie w terminie uzgodnionym z nauczycielem,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nie ustala się ilości kartkówek w ciągu dnia.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993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Odpowiedź ustna to forma sprawdzenia opanowanych przez ucznia wiadomości </w:t>
      </w:r>
      <w:r w:rsidRPr="003836D1">
        <w:rPr>
          <w:lang w:eastAsia="pl-PL"/>
        </w:rPr>
        <w:br/>
        <w:t>lub umiejętności obejmująca maksymalnie trzy ostatnie tematy lekcyjne;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uczeń ma prawo zgłosić dwa lub jedno (gdy jest jedna godzina tygodniowo danego przedmiotu) nieprzygotowanie do lekcji w półroczu (z wyjątkiem zapowiedzianych sprawdzianów/prac klasowych), zasady tego uprawnienia określa PSO. Nauczyciel odnotowuje ten fakt w dzienniku używając skrótu „np.” wraz z podaniem daty, </w:t>
      </w:r>
      <w:r w:rsidRPr="003836D1">
        <w:rPr>
          <w:lang w:eastAsia="pl-PL"/>
        </w:rPr>
        <w:br/>
        <w:t xml:space="preserve">nie ma to jednak wpływu na ocenę końcową. Zgłoszone po wywołaniu </w:t>
      </w:r>
      <w:r w:rsidRPr="003836D1">
        <w:rPr>
          <w:lang w:eastAsia="pl-PL"/>
        </w:rPr>
        <w:br/>
        <w:t>do odpowiedzi przez ucznia nieprzygotowanie pociąga za sobą wpisanie oceny niedostatecznej.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uczniowie z opinią poradni psychologiczno-pedagogicznej lub innej poradni specjalistycznej, mają prawo wyboru formy sprawdzania wiadomości z ostatniej lekcji, zgodnie z zaleceniami poradni,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lastRenderedPageBreak/>
        <w:t xml:space="preserve">oceny uzyskane przez ucznia po wystawieniu ocen klasyfikacyjnych półrocznych </w:t>
      </w:r>
      <w:r w:rsidRPr="003836D1">
        <w:rPr>
          <w:lang w:eastAsia="pl-PL"/>
        </w:rPr>
        <w:br/>
        <w:t xml:space="preserve">są wpisywane do dziennika do ocen drugiego półrocza dopiero od dnia rozpoczynającego II semestr. 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851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Uczeń ma prawo po dłuższej (co najmniej tygodniowej) usprawiedliwionej nieobecności być nieprzygotowanym i otrzymuje nie więcej niż jeden tydzień </w:t>
      </w:r>
      <w:r w:rsidRPr="003836D1">
        <w:rPr>
          <w:lang w:eastAsia="pl-PL"/>
        </w:rPr>
        <w:br/>
        <w:t>na nadrobienie zaległości.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851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Rodzice (prawni opiekunowie) zobowiązani są do telefonicznego powiadomienia </w:t>
      </w:r>
      <w:r w:rsidRPr="003836D1">
        <w:rPr>
          <w:lang w:eastAsia="pl-PL"/>
        </w:rPr>
        <w:br/>
        <w:t>o absencji swojego dziecka na zajęciach edukacyjnych oraz do pisemnego usprawiedliwienia w ciągu dwóch tygodni od daty zakończenia nieobecności.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851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Nie zadaje się prac domowych na okres dni świątecznych i przerw feryjnych.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851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Na dwa tygodnie przed klasyfikacją nie przeprowadza się prac klasowych</w:t>
      </w:r>
      <w:r w:rsidRPr="003836D1">
        <w:rPr>
          <w:lang w:eastAsia="pl-PL"/>
        </w:rPr>
        <w:br/>
        <w:t xml:space="preserve"> i sprawdzianów.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851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W klasach pierwszych gimnazjum i liceum, na początku roku szkolnego, </w:t>
      </w:r>
      <w:r w:rsidRPr="003836D1">
        <w:rPr>
          <w:lang w:eastAsia="pl-PL"/>
        </w:rPr>
        <w:br/>
        <w:t xml:space="preserve">ma zastosowanie  dwutygodniowy „okres ochronny”, w którym nauczyciele </w:t>
      </w:r>
      <w:r w:rsidRPr="003836D1">
        <w:rPr>
          <w:lang w:eastAsia="pl-PL"/>
        </w:rPr>
        <w:br/>
        <w:t xml:space="preserve">nie wystawiają cząstkowych ocen niedostatecznych. 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851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Punktem wyjścia do analizy postępów ucznia jest test kompetencji ucznia przeprowadzony na początku roku szkolnego w klasach pierwszych gimnazjum </w:t>
      </w:r>
      <w:r w:rsidRPr="003836D1">
        <w:rPr>
          <w:lang w:eastAsia="pl-PL"/>
        </w:rPr>
        <w:br/>
        <w:t>i liceum.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851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Próbny egzamin gimnazjalny i maturalny w klasach trzecich jest obowiązkowy. Nieobecność nieusprawiedliwiona będzie skutkować obniżeniem oceny zachowania.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851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Każdy uczeń ma prawo do otrzymania dodatkowych ocen za wykonanie prac nadobowiązkowych – ustalone w PSO każdego przedmiotu.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851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Przyjęto następujące oznaczenia w dzienniku lekcyjnym: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  <w:tab w:val="left" w:pos="184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odpowiednio nazwane kolumny z wypisanymi ocenami,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dopuszczalne skróty:</w:t>
      </w:r>
    </w:p>
    <w:p w:rsidR="003836D1" w:rsidRPr="003836D1" w:rsidRDefault="003836D1" w:rsidP="003836D1">
      <w:pPr>
        <w:suppressAutoHyphens w:val="0"/>
        <w:ind w:left="993"/>
        <w:jc w:val="both"/>
        <w:rPr>
          <w:lang w:eastAsia="pl-PL"/>
        </w:rPr>
      </w:pPr>
      <w:r w:rsidRPr="003836D1">
        <w:rPr>
          <w:lang w:eastAsia="pl-PL"/>
        </w:rPr>
        <w:t>- nb – nieobecny,</w:t>
      </w:r>
    </w:p>
    <w:p w:rsidR="003836D1" w:rsidRPr="003836D1" w:rsidRDefault="003836D1" w:rsidP="003836D1">
      <w:pPr>
        <w:suppressAutoHyphens w:val="0"/>
        <w:ind w:left="993"/>
        <w:rPr>
          <w:lang w:eastAsia="pl-PL"/>
        </w:rPr>
      </w:pPr>
      <w:r w:rsidRPr="003836D1">
        <w:rPr>
          <w:lang w:eastAsia="pl-PL"/>
        </w:rPr>
        <w:t>- np – nieprzygotowany,</w:t>
      </w:r>
    </w:p>
    <w:p w:rsidR="003836D1" w:rsidRPr="003836D1" w:rsidRDefault="003836D1" w:rsidP="003836D1">
      <w:pPr>
        <w:suppressAutoHyphens w:val="0"/>
        <w:ind w:left="993"/>
        <w:rPr>
          <w:lang w:eastAsia="pl-PL"/>
        </w:rPr>
      </w:pPr>
      <w:r w:rsidRPr="003836D1">
        <w:rPr>
          <w:lang w:eastAsia="pl-PL"/>
        </w:rPr>
        <w:t>- zw – zwolniony,</w:t>
      </w:r>
    </w:p>
    <w:p w:rsidR="003836D1" w:rsidRPr="003836D1" w:rsidRDefault="003836D1" w:rsidP="003836D1">
      <w:pPr>
        <w:suppressAutoHyphens w:val="0"/>
        <w:ind w:left="993"/>
        <w:rPr>
          <w:lang w:eastAsia="pl-PL"/>
        </w:rPr>
      </w:pPr>
      <w:r w:rsidRPr="003836D1">
        <w:rPr>
          <w:lang w:eastAsia="pl-PL"/>
        </w:rPr>
        <w:t>- bz – brak zadania,</w:t>
      </w:r>
    </w:p>
    <w:p w:rsidR="003836D1" w:rsidRPr="003836D1" w:rsidRDefault="003836D1" w:rsidP="003836D1">
      <w:pPr>
        <w:suppressAutoHyphens w:val="0"/>
        <w:ind w:left="993"/>
        <w:rPr>
          <w:lang w:eastAsia="pl-PL"/>
        </w:rPr>
      </w:pPr>
      <w:r w:rsidRPr="003836D1">
        <w:rPr>
          <w:lang w:eastAsia="pl-PL"/>
        </w:rPr>
        <w:t>- bc – brak ćwiczeń,</w:t>
      </w:r>
    </w:p>
    <w:p w:rsidR="003836D1" w:rsidRPr="003836D1" w:rsidRDefault="003836D1" w:rsidP="003836D1">
      <w:pPr>
        <w:suppressAutoHyphens w:val="0"/>
        <w:ind w:left="993"/>
        <w:jc w:val="both"/>
        <w:rPr>
          <w:lang w:eastAsia="pl-PL"/>
        </w:rPr>
      </w:pPr>
      <w:r w:rsidRPr="003836D1">
        <w:rPr>
          <w:lang w:eastAsia="pl-PL"/>
        </w:rPr>
        <w:t>- bs – brak stroju (dotyczy zajęć wychowania fizycznego),</w:t>
      </w:r>
    </w:p>
    <w:p w:rsidR="003836D1" w:rsidRPr="003836D1" w:rsidRDefault="003836D1" w:rsidP="003836D1">
      <w:pPr>
        <w:suppressAutoHyphens w:val="0"/>
        <w:ind w:left="993"/>
        <w:jc w:val="both"/>
        <w:rPr>
          <w:lang w:eastAsia="pl-PL"/>
        </w:rPr>
      </w:pPr>
      <w:r w:rsidRPr="003836D1">
        <w:rPr>
          <w:lang w:eastAsia="pl-PL"/>
        </w:rPr>
        <w:t>- dopuszcza się możliwość wpisywania w dzienniku lekcyjnym wskazania procentowego wyników wewnętrznych egzaminów gimnazjalnych i maturalnych;</w:t>
      </w:r>
    </w:p>
    <w:p w:rsidR="003836D1" w:rsidRPr="003836D1" w:rsidRDefault="003836D1" w:rsidP="003836D1">
      <w:pPr>
        <w:suppressAutoHyphens w:val="0"/>
        <w:ind w:left="993"/>
        <w:jc w:val="both"/>
        <w:rPr>
          <w:lang w:eastAsia="pl-PL"/>
        </w:rPr>
      </w:pPr>
      <w:r w:rsidRPr="003836D1">
        <w:rPr>
          <w:lang w:eastAsia="pl-PL"/>
        </w:rPr>
        <w:t xml:space="preserve">- wpisów ocen i przyjętych skrótów dokonuje się kolorem niebieskim lub czarnym oraz dopuszcza się możliwość wpisu kolorem czerwonym ocen uzyskanych ze sprawdzianów pisemnych. 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567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Aktywność na zajęciach dydaktycznych oznaczoną „+” lub brak pracy na lekcji oznaczony „-” nauczyciel odnotowuje w dokumentacji własnej, a do dziennika wprowadza zapis konkretnej oceny, zgodnie z zapisem w PSO.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567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Wszelkie błędy w dzienniku lekcyjnym poprawia się zgodnie z Rozporządzeniem Ministra Edukacji Narodowej i Sportu  z dnia 19 lutego 2002 r. w sprawie sposobu prowadzeni a przez publiczne przedszkola, szkoły i placówki dokumentacji przebiegu nauczania, działalności wychowawczej i opiekuńczej oraz rodzajów tej dokumentacji (Dz. U. z 2002 r., Nr 23, poz. 225 z późn. zm. ). </w:t>
      </w:r>
    </w:p>
    <w:p w:rsidR="003836D1" w:rsidRPr="003836D1" w:rsidRDefault="003836D1" w:rsidP="001B45E3">
      <w:pPr>
        <w:numPr>
          <w:ilvl w:val="0"/>
          <w:numId w:val="95"/>
        </w:numPr>
        <w:tabs>
          <w:tab w:val="num" w:pos="567"/>
        </w:tabs>
        <w:suppressAutoHyphens w:val="0"/>
        <w:ind w:left="567"/>
        <w:jc w:val="both"/>
        <w:rPr>
          <w:lang w:eastAsia="pl-PL"/>
        </w:rPr>
      </w:pPr>
      <w:r w:rsidRPr="003836D1">
        <w:rPr>
          <w:b/>
          <w:lang w:eastAsia="pl-PL"/>
        </w:rPr>
        <w:t>Nauczyciele poszczególnych przedmiotów formułują sposoby i formy oceniania na swoim przedmiocie tworząc szczegółowy Przedmiotowy System Oceniania tzw. PSO.</w:t>
      </w:r>
    </w:p>
    <w:p w:rsidR="003836D1" w:rsidRPr="003836D1" w:rsidRDefault="003836D1" w:rsidP="003836D1">
      <w:pPr>
        <w:suppressAutoHyphens w:val="0"/>
        <w:ind w:left="960"/>
        <w:jc w:val="center"/>
        <w:rPr>
          <w:lang w:eastAsia="pl-PL"/>
        </w:rPr>
      </w:pPr>
    </w:p>
    <w:p w:rsidR="003836D1" w:rsidRPr="003836D1" w:rsidRDefault="003836D1" w:rsidP="001B45E3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lastRenderedPageBreak/>
        <w:t>§ 33</w:t>
      </w:r>
      <w:r w:rsidR="001B45E3">
        <w:rPr>
          <w:lang w:eastAsia="pl-PL"/>
        </w:rPr>
        <w:t xml:space="preserve">.1. </w:t>
      </w:r>
      <w:r w:rsidRPr="003836D1">
        <w:rPr>
          <w:lang w:eastAsia="pl-PL"/>
        </w:rPr>
        <w:t>Oceny cząstkowe, klasyfikacyjne śródroczne i roczne ustala się według następującej skali:</w:t>
      </w:r>
    </w:p>
    <w:p w:rsidR="003836D1" w:rsidRPr="003836D1" w:rsidRDefault="003836D1" w:rsidP="005B6576">
      <w:pPr>
        <w:numPr>
          <w:ilvl w:val="1"/>
          <w:numId w:val="9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stopień celujący           - 6           (cel)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 stopień bardzo dobry   - 5            (bdb)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 stopień dobry                - 4             ( db)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 stopień dostateczny      - 3             ( dst)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 stopień dopuszczający – 2             ( dop)</w:t>
      </w:r>
    </w:p>
    <w:p w:rsidR="003836D1" w:rsidRPr="003836D1" w:rsidRDefault="003836D1" w:rsidP="001B45E3">
      <w:pPr>
        <w:numPr>
          <w:ilvl w:val="1"/>
          <w:numId w:val="95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 stopień niedostateczny – 1            ( ndst) </w:t>
      </w:r>
    </w:p>
    <w:p w:rsidR="003836D1" w:rsidRPr="003836D1" w:rsidRDefault="003836D1" w:rsidP="003836D1">
      <w:pPr>
        <w:suppressAutoHyphens w:val="0"/>
        <w:ind w:left="284"/>
        <w:jc w:val="both"/>
        <w:rPr>
          <w:lang w:eastAsia="pl-PL"/>
        </w:rPr>
      </w:pPr>
      <w:r w:rsidRPr="003836D1">
        <w:rPr>
          <w:lang w:eastAsia="pl-PL"/>
        </w:rPr>
        <w:t>2.</w:t>
      </w:r>
      <w:r w:rsidRPr="003836D1">
        <w:rPr>
          <w:lang w:eastAsia="pl-PL"/>
        </w:rPr>
        <w:tab/>
        <w:t>Ustala się następujące kryteria ocen klasyfikacyjnych:</w:t>
      </w:r>
    </w:p>
    <w:p w:rsidR="003836D1" w:rsidRPr="003836D1" w:rsidRDefault="003836D1" w:rsidP="003836D1">
      <w:pPr>
        <w:numPr>
          <w:ilvl w:val="0"/>
          <w:numId w:val="77"/>
        </w:numPr>
        <w:tabs>
          <w:tab w:val="num" w:pos="1843"/>
        </w:tabs>
        <w:suppressAutoHyphens w:val="0"/>
        <w:ind w:left="993"/>
        <w:jc w:val="both"/>
        <w:rPr>
          <w:lang w:eastAsia="pl-PL"/>
        </w:rPr>
      </w:pPr>
      <w:r w:rsidRPr="003836D1">
        <w:rPr>
          <w:lang w:eastAsia="pl-PL"/>
        </w:rPr>
        <w:t>stopień celujący otrzymuje uczeń, który: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a) opanował wszystkie umiejętności zawarte w podstawie programowej 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b) samodzielnie i twórczo rozwija własne uzdolnienia,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c) biegle posługuje się zdobytymi wiadomościami w rozwiązywaniu problemów teoretycznych lub praktycznych,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d) proponuje rozwiązania nietypowe,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e) rozwiązuje zadania wykraczające poza podstawę programową 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f) potrafi samodzielnie wnioskować, uogólniać i dostrzegać związki przyczynowo-skutkowe,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 xml:space="preserve">g) osiąga sukcesy w olimpiadach i konkursach oraz zawodach sportowych; </w:t>
      </w:r>
    </w:p>
    <w:p w:rsidR="003836D1" w:rsidRPr="003836D1" w:rsidRDefault="003836D1" w:rsidP="003836D1">
      <w:pPr>
        <w:numPr>
          <w:ilvl w:val="0"/>
          <w:numId w:val="77"/>
        </w:numPr>
        <w:tabs>
          <w:tab w:val="num" w:pos="1843"/>
        </w:tabs>
        <w:suppressAutoHyphens w:val="0"/>
        <w:ind w:left="993"/>
        <w:jc w:val="both"/>
        <w:rPr>
          <w:lang w:eastAsia="pl-PL"/>
        </w:rPr>
      </w:pPr>
      <w:r w:rsidRPr="003836D1">
        <w:rPr>
          <w:lang w:eastAsia="pl-PL"/>
        </w:rPr>
        <w:t xml:space="preserve"> stopień bardzo dobry otrzymuje uczeń, który: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a) opanował wszystkie umiejętności zawarte w podstawie programowej;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b) sprawnie posługuje się zdobytymi wiadomościami,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c) rozwiązuje samodzielnie problemy teoretyczne i praktyczne ujęte w podstawie programowej;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 xml:space="preserve">d) potrafi zastosować posiadaną wiedzę do rozwiązywania zadań i problemów </w:t>
      </w:r>
      <w:r w:rsidRPr="003836D1">
        <w:rPr>
          <w:lang w:eastAsia="pl-PL"/>
        </w:rPr>
        <w:br/>
        <w:t xml:space="preserve">w nowych sytuacjach; </w:t>
      </w:r>
    </w:p>
    <w:p w:rsidR="003836D1" w:rsidRPr="003836D1" w:rsidRDefault="003836D1" w:rsidP="003836D1">
      <w:pPr>
        <w:suppressAutoHyphens w:val="0"/>
        <w:ind w:firstLine="708"/>
        <w:jc w:val="both"/>
        <w:rPr>
          <w:lang w:eastAsia="pl-PL"/>
        </w:rPr>
      </w:pPr>
      <w:r w:rsidRPr="003836D1">
        <w:rPr>
          <w:lang w:eastAsia="pl-PL"/>
        </w:rPr>
        <w:t>3) stopień dobry otrzymuje uczeń, który: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 xml:space="preserve">a) opanował większość  umiejętności  określonych w podstawie programowej , </w:t>
      </w:r>
      <w:r w:rsidRPr="003836D1">
        <w:rPr>
          <w:lang w:eastAsia="pl-PL"/>
        </w:rPr>
        <w:br/>
        <w:t>posiada umiejętność stosowania wiedzy w praktyce,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b) rozwiązuje samodzielnie typowe zadania teoretyczne lub praktyczne;</w:t>
      </w:r>
    </w:p>
    <w:p w:rsidR="003836D1" w:rsidRPr="003836D1" w:rsidRDefault="003836D1" w:rsidP="003836D1">
      <w:pPr>
        <w:suppressAutoHyphens w:val="0"/>
        <w:ind w:firstLine="708"/>
        <w:jc w:val="both"/>
        <w:rPr>
          <w:lang w:eastAsia="pl-PL"/>
        </w:rPr>
      </w:pPr>
      <w:r w:rsidRPr="003836D1">
        <w:rPr>
          <w:lang w:eastAsia="pl-PL"/>
        </w:rPr>
        <w:t>4) stopień dostateczny otrzymuje uczeń, który:</w:t>
      </w:r>
    </w:p>
    <w:p w:rsidR="003836D1" w:rsidRPr="003836D1" w:rsidRDefault="003836D1" w:rsidP="003836D1">
      <w:pPr>
        <w:tabs>
          <w:tab w:val="num" w:pos="993"/>
        </w:tabs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 xml:space="preserve">a) nie opanował w pełni umiejętności określonych w podstawie programowej; 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b) wykazuje  braki w wiadomościach  i umiejętnościach , które  nie przekreślają możliwości uzyskania przez ucznia podstawowej wiedzy w ciągu dalszej nauki,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c) rozwiązuje (wykonuje) zadania teoretyczne i praktyczne o niewielkim stopniu trudności – czasami przy pomocy nauczyciela;</w:t>
      </w:r>
    </w:p>
    <w:p w:rsidR="003836D1" w:rsidRPr="003836D1" w:rsidRDefault="003836D1" w:rsidP="003836D1">
      <w:pPr>
        <w:tabs>
          <w:tab w:val="num" w:pos="993"/>
        </w:tabs>
        <w:suppressAutoHyphens w:val="0"/>
        <w:ind w:firstLine="708"/>
        <w:jc w:val="both"/>
        <w:rPr>
          <w:lang w:eastAsia="pl-PL"/>
        </w:rPr>
      </w:pPr>
      <w:r w:rsidRPr="003836D1">
        <w:rPr>
          <w:lang w:eastAsia="pl-PL"/>
        </w:rPr>
        <w:t>5) stopień dopuszczający otrzymuje uczeń, który: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 xml:space="preserve">a) słabo opanował umiejętności określone w podstawie programowej, 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b) większość zadań wykonuje pod kierunkiem nauczyciela,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c) wymaga dodatkowego wyjaśniania sposobu wykonania pracy,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 xml:space="preserve">d) często nie kończy rozpoczętych działań; </w:t>
      </w:r>
    </w:p>
    <w:p w:rsidR="003836D1" w:rsidRPr="003836D1" w:rsidRDefault="003836D1" w:rsidP="003836D1">
      <w:pPr>
        <w:tabs>
          <w:tab w:val="num" w:pos="993"/>
        </w:tabs>
        <w:suppressAutoHyphens w:val="0"/>
        <w:ind w:firstLine="708"/>
        <w:jc w:val="both"/>
        <w:rPr>
          <w:lang w:eastAsia="pl-PL"/>
        </w:rPr>
      </w:pPr>
      <w:r w:rsidRPr="003836D1">
        <w:rPr>
          <w:lang w:eastAsia="pl-PL"/>
        </w:rPr>
        <w:t>6) stopień niedostateczny otrzymuje uczeń, który: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a) nie opanował umiejętności określonych przez podstawę programową, a braki               w wiadomościach i umiejętnościach uniemożliwiają dalsze zdobywanie wiedzy,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>b) uczeń nie jest w stanie rozwiązać (wykonać) zadania nawet o niewielkim – elementarnym stopniu trudności,</w:t>
      </w:r>
    </w:p>
    <w:p w:rsidR="003836D1" w:rsidRPr="003836D1" w:rsidRDefault="003836D1" w:rsidP="003836D1">
      <w:pPr>
        <w:suppressAutoHyphens w:val="0"/>
        <w:ind w:left="1020"/>
        <w:jc w:val="both"/>
        <w:rPr>
          <w:lang w:eastAsia="pl-PL"/>
        </w:rPr>
      </w:pPr>
      <w:r w:rsidRPr="003836D1">
        <w:rPr>
          <w:lang w:eastAsia="pl-PL"/>
        </w:rPr>
        <w:t xml:space="preserve">c) odmawia wykonania zadania, nie próbuje, nie stara się, nie podejmuje żadnych działań w celu opanowania elementarnych umiejętności. </w:t>
      </w:r>
    </w:p>
    <w:p w:rsidR="003836D1" w:rsidRPr="003836D1" w:rsidRDefault="003836D1" w:rsidP="003836D1">
      <w:pPr>
        <w:suppressAutoHyphens w:val="0"/>
        <w:ind w:left="1020"/>
        <w:jc w:val="both"/>
        <w:rPr>
          <w:b/>
          <w:lang w:eastAsia="pl-PL"/>
        </w:rPr>
      </w:pPr>
    </w:p>
    <w:p w:rsidR="003836D1" w:rsidRPr="003836D1" w:rsidRDefault="003836D1" w:rsidP="001B45E3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34</w:t>
      </w:r>
      <w:r w:rsidR="001B45E3">
        <w:rPr>
          <w:b/>
          <w:lang w:eastAsia="pl-PL"/>
        </w:rPr>
        <w:t>.</w:t>
      </w:r>
      <w:r w:rsidR="001B45E3">
        <w:rPr>
          <w:lang w:eastAsia="pl-PL"/>
        </w:rPr>
        <w:t xml:space="preserve">1. </w:t>
      </w:r>
      <w:r w:rsidRPr="003836D1">
        <w:rPr>
          <w:lang w:eastAsia="pl-PL"/>
        </w:rPr>
        <w:t xml:space="preserve">Rok szkolny dzieli się na dwa semestry. </w:t>
      </w:r>
    </w:p>
    <w:p w:rsidR="003836D1" w:rsidRP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Oceny klasyfikacyjne nie są ustalane jako średnie arytmetyczne ocen cząstkowych.</w:t>
      </w:r>
    </w:p>
    <w:p w:rsidR="003836D1" w:rsidRP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Jeżeli w wyniku klasyfikacji śródrocznej, uczeń uzyskał ocenę niedostateczną, zobowiązany jest wówczas do zaliczenia tego materiału w II semestrze. </w:t>
      </w:r>
      <w:r w:rsidRPr="003836D1">
        <w:rPr>
          <w:lang w:eastAsia="pl-PL"/>
        </w:rPr>
        <w:br/>
        <w:t xml:space="preserve">Ocenę z zaliczenia wpisujemy do dziennika kolorem zielonym do ocen za II semestr. </w:t>
      </w:r>
    </w:p>
    <w:p w:rsidR="003836D1" w:rsidRP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Przy wystawianiu ocen klasyfikacyjnych za I semestr dopuszczalny jest słowny skrót oceny w dzienniku lekcyjnym.</w:t>
      </w:r>
    </w:p>
    <w:p w:rsidR="003836D1" w:rsidRP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Ocena klasyfikacyjna roczna wpisywana jest w pełnym brzmieniu.</w:t>
      </w:r>
    </w:p>
    <w:p w:rsidR="003836D1" w:rsidRP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Oceny klasyfikacyjne z zajęć edukacyjnych nie mają wpływu na ocenę klasyfikacyjną zachowania.</w:t>
      </w:r>
    </w:p>
    <w:p w:rsidR="003836D1" w:rsidRP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Klasyfikację śródroczną z wyjątkiem klas maturalnych przeprowadza się raz w roku na nie później niż w ostatnim tygodniu stycznia.</w:t>
      </w:r>
    </w:p>
    <w:p w:rsidR="003836D1" w:rsidRP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Terminy klasyfikacji śródrocznej w klasach maturalnych określają odrębne przepisy. </w:t>
      </w:r>
    </w:p>
    <w:p w:rsid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Klasyfikacja śródroczna polega na okresowym podsumowaniu osiągnięć edukacyjnych ucznia z zajęć edukacyjnych, określonych w szkolnym planie nauczania, i zachowania ucznia oraz ustaleniu śródrocznych ocen</w:t>
      </w:r>
      <w:r w:rsidR="001B45E3">
        <w:rPr>
          <w:lang w:eastAsia="pl-PL"/>
        </w:rPr>
        <w:t xml:space="preserve">                       klasyfikacyjnych z </w:t>
      </w:r>
      <w:r w:rsidRPr="003836D1">
        <w:rPr>
          <w:lang w:eastAsia="pl-PL"/>
        </w:rPr>
        <w:t>zajęć</w:t>
      </w:r>
      <w:r w:rsidR="001B45E3">
        <w:rPr>
          <w:lang w:eastAsia="pl-PL"/>
        </w:rPr>
        <w:t xml:space="preserve"> e</w:t>
      </w:r>
      <w:r w:rsidRPr="003836D1">
        <w:rPr>
          <w:lang w:eastAsia="pl-PL"/>
        </w:rPr>
        <w:t>dukacyjnych i śródrocznej oceny klasyfikacyjnej zachowania.</w:t>
      </w:r>
    </w:p>
    <w:p w:rsid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Klasyfikację roczną przeprowadza się w ostatnim tygodniu poprzedzającym zakończenie zajęć dydaktycznych w danym roku szkolnym. </w:t>
      </w:r>
    </w:p>
    <w:p w:rsid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Klasyfikacja roczna polega na podsumowaniu osiągnięć edukacyjnych ucznia </w:t>
      </w:r>
      <w:r w:rsidR="001B45E3">
        <w:rPr>
          <w:lang w:eastAsia="pl-PL"/>
        </w:rPr>
        <w:t xml:space="preserve">                       </w:t>
      </w:r>
      <w:r w:rsidRPr="003836D1">
        <w:rPr>
          <w:lang w:eastAsia="pl-PL"/>
        </w:rPr>
        <w:t xml:space="preserve">z zajęć edukacyjnych, określonych w szkolnym planie nauczania , i zachowania ucznia w danym roku szkolnym oraz ustaleniu rocznych ocen klasyfikacyjnych zachowania z zajęć edukacyjnych i rocznej oceny klasyfikacyjnej zachowania. </w:t>
      </w:r>
    </w:p>
    <w:p w:rsid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Śródroczne i roczne oceny klasyfikacyjne z obowiązkowych zajęć edukacyjnych ustalają nauczyciele prowadzący poszczególne obowiązkowe zajęcia edukacyjne, </w:t>
      </w:r>
      <w:r w:rsidRPr="003836D1">
        <w:rPr>
          <w:lang w:eastAsia="pl-PL"/>
        </w:rPr>
        <w:br/>
        <w:t xml:space="preserve">a śródroczną i roczną ocenę klasyfikacyjną zachowania ustala wychowawca klasy, </w:t>
      </w:r>
      <w:r w:rsidRPr="003836D1">
        <w:rPr>
          <w:lang w:eastAsia="pl-PL"/>
        </w:rPr>
        <w:br/>
        <w:t>po zasięgnięciu opinii nauczycieli, uczniów danej klasy oraz ocenianego ucznia.</w:t>
      </w:r>
    </w:p>
    <w:p w:rsid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</w:t>
      </w:r>
      <w:r w:rsidR="001B45E3">
        <w:rPr>
          <w:lang w:eastAsia="pl-PL"/>
        </w:rPr>
        <w:t xml:space="preserve"> </w:t>
      </w:r>
      <w:r w:rsidRPr="003836D1">
        <w:rPr>
          <w:lang w:eastAsia="pl-PL"/>
        </w:rPr>
        <w:t>do klasy programowo wyższej, ani na ukończenie szkoły.</w:t>
      </w:r>
    </w:p>
    <w:p w:rsidR="003836D1" w:rsidRDefault="003836D1" w:rsidP="001B45E3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Na trzy dni przed śródrocznym i rocznym klasyfikacyjnym zebraniem rady pedagogicznej nauczyciele prowadzący dane zajęcia edukacyjne wpisują </w:t>
      </w:r>
      <w:r w:rsidR="001B45E3">
        <w:rPr>
          <w:lang w:eastAsia="pl-PL"/>
        </w:rPr>
        <w:t xml:space="preserve">                              </w:t>
      </w:r>
      <w:r w:rsidRPr="003836D1">
        <w:rPr>
          <w:lang w:eastAsia="pl-PL"/>
        </w:rPr>
        <w:t>w dziennikach lekcyjnych wszystkie przewidywane oceny klasyfikacyjne z zajęć edukacyjnych, a wychowawcy klas przewidywane oceny klasyfik</w:t>
      </w:r>
      <w:r w:rsidR="008C1492">
        <w:rPr>
          <w:lang w:eastAsia="pl-PL"/>
        </w:rPr>
        <w:t xml:space="preserve">acyjne zachowania   i informują </w:t>
      </w:r>
      <w:r w:rsidRPr="003836D1">
        <w:rPr>
          <w:lang w:eastAsia="pl-PL"/>
        </w:rPr>
        <w:t>o nich uczniów.</w:t>
      </w:r>
    </w:p>
    <w:p w:rsidR="003836D1" w:rsidRDefault="003836D1" w:rsidP="008C1492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Jeżeli w wyniku klasyfikacji śródrocznej stwierdzono, że poziom osiągnięć edukacyjnych ucznia uniemożliwi lub utrudni kontynuowanie nauki w klasie programowo wyższej, stwarza się uczniowi, w miarę możliwości szkoły, szansę uzupełnienia braków. </w:t>
      </w:r>
    </w:p>
    <w:p w:rsidR="003836D1" w:rsidRDefault="003836D1" w:rsidP="008C1492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Na 3 tygodnie przed klasyfikacyjnym śródrocznym i rocznym posiedzeniem Rady Pedagogicznej nauczyciele poszczególnych obowiązkowych i dodatkowych zajęć edukacyjnych ustalają przewidywaną ocenę klasyfikacyjną odpowiednio za</w:t>
      </w:r>
      <w:r w:rsidR="008C1492">
        <w:rPr>
          <w:lang w:eastAsia="pl-PL"/>
        </w:rPr>
        <w:t xml:space="preserve">                              </w:t>
      </w:r>
      <w:r w:rsidRPr="003836D1">
        <w:rPr>
          <w:lang w:eastAsia="pl-PL"/>
        </w:rPr>
        <w:t xml:space="preserve"> I semestr , oraz roczną, a wychowawcy przewidywaną ocenę zachowania.</w:t>
      </w:r>
    </w:p>
    <w:p w:rsidR="003836D1" w:rsidRDefault="003836D1" w:rsidP="008C1492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lastRenderedPageBreak/>
        <w:t xml:space="preserve">Na co najmniej 3 tygodnie przed klasyfikacyjnym śródrocznym i rocznym posiedzeniem Rady Pedagogicznej nauczyciele informują uczniów </w:t>
      </w:r>
      <w:r w:rsidR="008C1492">
        <w:rPr>
          <w:lang w:eastAsia="pl-PL"/>
        </w:rPr>
        <w:t xml:space="preserve">                                         </w:t>
      </w:r>
      <w:r w:rsidRPr="003836D1">
        <w:rPr>
          <w:lang w:eastAsia="pl-PL"/>
        </w:rPr>
        <w:t xml:space="preserve">o przewidywanych ocenach z zajęć edukacyjnych, a wychowawcy </w:t>
      </w:r>
      <w:r w:rsidR="008C1492">
        <w:rPr>
          <w:lang w:eastAsia="pl-PL"/>
        </w:rPr>
        <w:t xml:space="preserve">                                            </w:t>
      </w:r>
      <w:r w:rsidRPr="003836D1">
        <w:rPr>
          <w:lang w:eastAsia="pl-PL"/>
        </w:rPr>
        <w:t>o przewidywanych ocenach zachowania oraz o nieklasyfikowaniu ucznia. W tym samym terminie wychowawca informuje rodziców (prawnych opiekunów) na zebraniu o przewidywanych ocenach.</w:t>
      </w:r>
      <w:r w:rsidRPr="003836D1">
        <w:rPr>
          <w:lang w:eastAsia="pl-PL"/>
        </w:rPr>
        <w:br/>
        <w:t xml:space="preserve">W przypadku nieobecności rodziców (prawnych opiekunów) na zebraniu, </w:t>
      </w:r>
      <w:r w:rsidRPr="003836D1">
        <w:rPr>
          <w:lang w:eastAsia="pl-PL"/>
        </w:rPr>
        <w:br/>
        <w:t xml:space="preserve">o przewidywanych ocenach niedostatecznych z obowiązkowych i dodatkowych zajęć edukacyjnych oraz nagannych ocenach zachowania, a także </w:t>
      </w:r>
      <w:r w:rsidR="008C1492">
        <w:rPr>
          <w:lang w:eastAsia="pl-PL"/>
        </w:rPr>
        <w:t xml:space="preserve">                                           </w:t>
      </w:r>
      <w:r w:rsidRPr="003836D1">
        <w:rPr>
          <w:lang w:eastAsia="pl-PL"/>
        </w:rPr>
        <w:t>o nieklasyfikowaniu ucznia wychowawca przesyła rodzicom informację pisemną.</w:t>
      </w:r>
    </w:p>
    <w:p w:rsidR="003836D1" w:rsidRPr="003836D1" w:rsidRDefault="003836D1" w:rsidP="008C1492">
      <w:pPr>
        <w:numPr>
          <w:ilvl w:val="0"/>
          <w:numId w:val="96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Ustalone przez szkołę formy informowania rodziców (prawnych opiekunów) to:</w:t>
      </w:r>
    </w:p>
    <w:p w:rsidR="003836D1" w:rsidRPr="003836D1" w:rsidRDefault="003836D1" w:rsidP="001B45E3">
      <w:pPr>
        <w:numPr>
          <w:ilvl w:val="1"/>
          <w:numId w:val="38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indywidualne rozmowy nauczyciela, wychowawcy,</w:t>
      </w:r>
    </w:p>
    <w:p w:rsidR="003836D1" w:rsidRPr="003836D1" w:rsidRDefault="003836D1" w:rsidP="001B45E3">
      <w:pPr>
        <w:numPr>
          <w:ilvl w:val="1"/>
          <w:numId w:val="38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comiesięczne konsultacje lub zebrania z rodzicami, </w:t>
      </w:r>
    </w:p>
    <w:p w:rsidR="003836D1" w:rsidRPr="003836D1" w:rsidRDefault="003836D1" w:rsidP="001B45E3">
      <w:pPr>
        <w:numPr>
          <w:ilvl w:val="1"/>
          <w:numId w:val="38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ustna lub pisemna (w przypadku nieobecności rodzica, prawnego opiekuna)informacja o przewidywanych ocenach niedostatecznych i nagannej ocenie zachowania,</w:t>
      </w:r>
    </w:p>
    <w:p w:rsidR="003836D1" w:rsidRPr="003836D1" w:rsidRDefault="003836D1" w:rsidP="001B45E3">
      <w:pPr>
        <w:numPr>
          <w:ilvl w:val="1"/>
          <w:numId w:val="38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pisemne zestawienie śródrocznych i rocznych ocen klasyfikacyjnych odbierane </w:t>
      </w:r>
      <w:r w:rsidRPr="003836D1">
        <w:rPr>
          <w:lang w:eastAsia="pl-PL"/>
        </w:rPr>
        <w:br/>
        <w:t>na konsultacjach, zebraniach lub w sekretariacie szkoły.</w:t>
      </w:r>
    </w:p>
    <w:p w:rsidR="003836D1" w:rsidRPr="003836D1" w:rsidRDefault="003836D1" w:rsidP="003836D1">
      <w:pPr>
        <w:suppressAutoHyphens w:val="0"/>
        <w:rPr>
          <w:b/>
          <w:lang w:eastAsia="pl-PL"/>
        </w:rPr>
      </w:pPr>
    </w:p>
    <w:p w:rsidR="003836D1" w:rsidRPr="003836D1" w:rsidRDefault="003836D1" w:rsidP="008C1492">
      <w:pPr>
        <w:suppressAutoHyphens w:val="0"/>
        <w:jc w:val="both"/>
        <w:rPr>
          <w:lang w:eastAsia="pl-PL"/>
        </w:rPr>
      </w:pPr>
      <w:r w:rsidRPr="003836D1">
        <w:rPr>
          <w:b/>
          <w:lang w:eastAsia="pl-PL"/>
        </w:rPr>
        <w:t>§ 35</w:t>
      </w:r>
      <w:r w:rsidR="008C1492">
        <w:rPr>
          <w:b/>
          <w:lang w:eastAsia="pl-PL"/>
        </w:rPr>
        <w:t>.</w:t>
      </w:r>
      <w:r w:rsidR="008C1492">
        <w:rPr>
          <w:lang w:eastAsia="pl-PL"/>
        </w:rPr>
        <w:t>1.</w:t>
      </w:r>
      <w:r w:rsidRPr="003836D1">
        <w:rPr>
          <w:lang w:eastAsia="pl-PL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Uczeń niesklasyfikowany z powodu usprawiedliwionej nieobecności może zdawać egzamin klasyfikacyjny.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Na wniosek ucznia niesklasyfikowanego z powodu nieusprawiedliwionej nieobecności lub na wniosek jego rodziców (prawnych opiekunów) rada pedagogiczna może wyrazić zgodę na egzamin klasyfikacyjny.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Wnioski, o których mowa w pkt. 3 należy składać najpóźniej na jeden dzień przed klasyfikacyjnym posiedzeniem Rady Pedagogicznej.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Egzamin klasyfikacyjny zdaje również uczeń:</w:t>
      </w:r>
    </w:p>
    <w:p w:rsidR="003836D1" w:rsidRPr="003836D1" w:rsidRDefault="003836D1" w:rsidP="003836D1">
      <w:pPr>
        <w:numPr>
          <w:ilvl w:val="1"/>
          <w:numId w:val="7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realizujący, na podstawie odrębnych przepisów, indywidualny tok nauki,</w:t>
      </w:r>
    </w:p>
    <w:p w:rsidR="003836D1" w:rsidRPr="003836D1" w:rsidRDefault="003836D1" w:rsidP="003836D1">
      <w:pPr>
        <w:numPr>
          <w:ilvl w:val="1"/>
          <w:numId w:val="7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spełniający obowiązek szkolny lub obowiązek nauki poza szkołą.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Egzamin klasyfikacyjny przeprowadzany dla ucznia, o którym mowa w pkt. 5.2, </w:t>
      </w:r>
      <w:r w:rsidRPr="003836D1">
        <w:rPr>
          <w:lang w:eastAsia="pl-PL"/>
        </w:rPr>
        <w:br/>
        <w:t>nie obejmuje obowiązkowych zajęć edukacyjnych: technika, zajęcia techniczne, plastyka, muzyka, zajęcia artystyczne i wychowanie fizyczne oraz dodatkowych zajęć edukacyjnych. Uczniowi temu nie ustala się oceny zachowania.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Egzamin klasyfikacyjny przeprowadza się w formie pisemnej i ustnej.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Egzamin klasyfikacyjny z plastyki, muzyki, zajęć artystycznych, techniki, zajęć technicznych, informatyki, technologii informacyjnej, zajęć komputerowych </w:t>
      </w:r>
      <w:r w:rsidRPr="003836D1">
        <w:rPr>
          <w:lang w:eastAsia="pl-PL"/>
        </w:rPr>
        <w:br/>
        <w:t>i wychowania fizycznego ma przede wszystkim formę zadań praktycznych.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Egzamin za I semestr  przeprowadza się nie później niż do 31 marca danego roku szkolnego, a za II semestr nie później niż w dniu poprzedzającym dzień zakończenia rocznych zajęć dydaktyczno-wychowawczych. Termin egzaminu klasyfikacyjnego uzgadnia się z uczniem i jego rodzicami (prawnymi opiekunami). Informację o terminie egzaminu klasyfikacyjnego przekazuje uczniowi i Rodzicowi (prawnemu opiekunowi) nauczyciel przedmiotu, z którego wyznaczono egzamin klasyfikacyjny. W przypadku nieobecności ucznia lub Rodzica (prawnego opiekuna), </w:t>
      </w:r>
      <w:r w:rsidRPr="003836D1">
        <w:rPr>
          <w:lang w:eastAsia="pl-PL"/>
        </w:rPr>
        <w:lastRenderedPageBreak/>
        <w:t xml:space="preserve">nauczyciel który nie klasyfikował ucznia powiadamia telefonicznie Rodziców </w:t>
      </w:r>
      <w:r w:rsidR="008C1492">
        <w:rPr>
          <w:lang w:eastAsia="pl-PL"/>
        </w:rPr>
        <w:t xml:space="preserve">                               </w:t>
      </w:r>
      <w:r w:rsidRPr="003836D1">
        <w:rPr>
          <w:lang w:eastAsia="pl-PL"/>
        </w:rPr>
        <w:t>a następnie szkoła wysyła informację na adres domowy dziecka i Rodzica listem poleconym za zwrotnym potwierdzeniem odbioru.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Egzamin klasyfikacyjny przeprowadza nauczyciel danych zajęć edukacyjnych </w:t>
      </w:r>
      <w:r w:rsidRPr="003836D1">
        <w:rPr>
          <w:lang w:eastAsia="pl-PL"/>
        </w:rPr>
        <w:br/>
        <w:t xml:space="preserve">w obecności, wskazanego przez dyrektora szkoły, nauczyciela takich samych </w:t>
      </w:r>
      <w:r w:rsidRPr="003836D1">
        <w:rPr>
          <w:lang w:eastAsia="pl-PL"/>
        </w:rPr>
        <w:br/>
        <w:t>lub pokrewnych zajęć edukacyjnych.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Egzamin klasyfikacyjny dla ucznia, który spełnia obowiązek szkolny lub nauki poza szkołą, przeprowadza komisja powołana przez dyrektora szkoły. W skład komisji wchodzą:</w:t>
      </w:r>
    </w:p>
    <w:p w:rsidR="003836D1" w:rsidRPr="003836D1" w:rsidRDefault="003836D1" w:rsidP="003836D1">
      <w:pPr>
        <w:numPr>
          <w:ilvl w:val="1"/>
          <w:numId w:val="7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dyrektor szkoły albo nauczyciel zajmujący w tej szkole inne stanowisko kierownicze – jako przewodniczący komisji,</w:t>
      </w:r>
    </w:p>
    <w:p w:rsidR="003836D1" w:rsidRPr="003836D1" w:rsidRDefault="003836D1" w:rsidP="003836D1">
      <w:pPr>
        <w:numPr>
          <w:ilvl w:val="1"/>
          <w:numId w:val="7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nauczyciele obowiązkowych zajęć edukacyjnych określonych w szkolnym planie nauczania dla odpowiedniej klasy. Przewodniczący komisji uzgadnia z uczniem </w:t>
      </w:r>
      <w:r w:rsidRPr="003836D1">
        <w:rPr>
          <w:lang w:eastAsia="pl-PL"/>
        </w:rPr>
        <w:br/>
        <w:t xml:space="preserve">oraz jego rodzicami (prawnymi opiekunami) liczbę zajęć edukacyjnych, </w:t>
      </w:r>
      <w:r w:rsidRPr="003836D1">
        <w:rPr>
          <w:lang w:eastAsia="pl-PL"/>
        </w:rPr>
        <w:br/>
        <w:t>z których uczeń może zdawać egzaminy w ciągu jednego dnia.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W czasie egzaminu klasyfikacyjnego mogą być obecni – w charakterze obserwatorów – rodzice (prawni opiekunowie) ucznia.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Z przeprowadzonego egzaminu klasyfikacyjnego sporządza się protokół zawierający:</w:t>
      </w:r>
    </w:p>
    <w:p w:rsidR="003836D1" w:rsidRPr="003836D1" w:rsidRDefault="003836D1" w:rsidP="003836D1">
      <w:pPr>
        <w:numPr>
          <w:ilvl w:val="1"/>
          <w:numId w:val="7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imię i nazwisko nauczycieli lub komisji,</w:t>
      </w:r>
    </w:p>
    <w:p w:rsidR="003836D1" w:rsidRPr="003836D1" w:rsidRDefault="003836D1" w:rsidP="003836D1">
      <w:pPr>
        <w:numPr>
          <w:ilvl w:val="1"/>
          <w:numId w:val="7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termin egzaminu klasyfikacyjnego,</w:t>
      </w:r>
    </w:p>
    <w:p w:rsidR="003836D1" w:rsidRPr="003836D1" w:rsidRDefault="003836D1" w:rsidP="003836D1">
      <w:pPr>
        <w:numPr>
          <w:ilvl w:val="1"/>
          <w:numId w:val="7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zadania (ćwiczenia) egzaminacyjne,</w:t>
      </w:r>
    </w:p>
    <w:p w:rsidR="003836D1" w:rsidRPr="003836D1" w:rsidRDefault="003836D1" w:rsidP="003836D1">
      <w:pPr>
        <w:numPr>
          <w:ilvl w:val="1"/>
          <w:numId w:val="7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wyniki egzaminu oraz uzyskane oceny.</w:t>
      </w:r>
    </w:p>
    <w:p w:rsidR="003836D1" w:rsidRPr="003836D1" w:rsidRDefault="003836D1" w:rsidP="003836D1">
      <w:p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Do protokołu dołącza się pisemne prace ucznia i zwięzłą informację o ustnych odpowiedziach ucznia. Protokół stanowi załącznik do arkusza ocen ucznia.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Uczeń, który z przyczyn usprawiedliwionych nie przystąpił do egzaminu </w:t>
      </w:r>
      <w:r w:rsidRPr="003836D1">
        <w:rPr>
          <w:lang w:eastAsia="pl-PL"/>
        </w:rPr>
        <w:br/>
        <w:t>w wyznaczonym terminie, może przystąpić do niego w dodatkowym terminie wyznaczonym przez dyrektora szkoły.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W przypadku nieklasyfikowania ucznia z obowiązkowych lub dodatkowych zajęć edukacyjnych, w dokumentacji przebiegu nauczania wpisuje się „niesklasyfikowany” albo „niesklasyfikowana”.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Uczeń, który w wyniku egzaminów klasyfikacyjnych uzyskał ocenę niedostateczną </w:t>
      </w:r>
      <w:r w:rsidRPr="003836D1">
        <w:rPr>
          <w:lang w:eastAsia="pl-PL"/>
        </w:rPr>
        <w:br/>
        <w:t>z jednych zajęć edukacyjnych, może odwołać się w terminie dwóch dni od daty egzaminu do dyrektora szkoły. Odwołanie jest rozpatrywane w ciągu kolejnych dwóch dni.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Po uznaniu zasadności odwołania, dyrektor szkoły wyznacza datę powtórnego egzaminu klasyfikacyjnego przed komisją egzaminacyjną, działającą w składzie:</w:t>
      </w:r>
    </w:p>
    <w:p w:rsidR="003836D1" w:rsidRPr="003836D1" w:rsidRDefault="003836D1" w:rsidP="003836D1">
      <w:pPr>
        <w:numPr>
          <w:ilvl w:val="1"/>
          <w:numId w:val="7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dyrektor szkoły albo nauczyciel zajmujący inne stanowisko kierownicze – jako przewodniczący komisji,</w:t>
      </w:r>
    </w:p>
    <w:p w:rsidR="003836D1" w:rsidRPr="003836D1" w:rsidRDefault="003836D1" w:rsidP="003836D1">
      <w:pPr>
        <w:numPr>
          <w:ilvl w:val="1"/>
          <w:numId w:val="7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nauczyciel prowadzący dane zajęcia edukacyjne – jako egzaminujący,</w:t>
      </w:r>
    </w:p>
    <w:p w:rsidR="003836D1" w:rsidRPr="003836D1" w:rsidRDefault="003836D1" w:rsidP="003836D1">
      <w:pPr>
        <w:numPr>
          <w:ilvl w:val="1"/>
          <w:numId w:val="7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nauczyciel prowadzący takie same lub pokrewne zajęcia edukacyjne – jako członek komisji.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Od oceny ustalonej przez tę komisję odwołanie nie przysługuje.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Nauczyciel, o którym mowa w pkt. 17.2), może być zwolniony z udziału w pracy komisji na własną prośbę lub w innych szczególnie uzasadnionych przypadkach. W takim przypadku dyrektor powołuje jako osobę egzaminującą innego nauczyciela </w:t>
      </w:r>
      <w:r w:rsidRPr="003836D1">
        <w:rPr>
          <w:lang w:eastAsia="pl-PL"/>
        </w:rPr>
        <w:lastRenderedPageBreak/>
        <w:t>prowadzącego takie same zajęcia edukacyjne, z tym, że powołanie nauczyciela zatrudnionego w innej szkole następuje w porozumieniu z dyrektorem tej szkoły.</w:t>
      </w:r>
    </w:p>
    <w:p w:rsidR="003836D1" w:rsidRPr="003836D1" w:rsidRDefault="003836D1" w:rsidP="003836D1">
      <w:pPr>
        <w:numPr>
          <w:ilvl w:val="0"/>
          <w:numId w:val="79"/>
        </w:numPr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Pytanie egzaminacyjne ustala egzaminator w porozumieniu  z przewodniczącym komisji, który je zatwierdza.</w:t>
      </w:r>
    </w:p>
    <w:p w:rsidR="003836D1" w:rsidRPr="003836D1" w:rsidRDefault="003836D1" w:rsidP="003836D1">
      <w:pPr>
        <w:suppressAutoHyphens w:val="0"/>
        <w:ind w:left="1080"/>
        <w:rPr>
          <w:lang w:eastAsia="pl-PL"/>
        </w:rPr>
      </w:pPr>
    </w:p>
    <w:p w:rsidR="003836D1" w:rsidRPr="003836D1" w:rsidRDefault="003836D1" w:rsidP="008C1492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36</w:t>
      </w:r>
      <w:r w:rsidR="008C1492">
        <w:rPr>
          <w:lang w:eastAsia="pl-PL"/>
        </w:rPr>
        <w:t xml:space="preserve">.1. </w:t>
      </w:r>
      <w:r w:rsidRPr="003836D1">
        <w:rPr>
          <w:lang w:eastAsia="pl-PL"/>
        </w:rPr>
        <w:t xml:space="preserve">Uczeń, który w wyniku klasyfikacji rocznej uzyskał ocenę niedostateczną </w:t>
      </w:r>
      <w:r w:rsidR="008C1492">
        <w:rPr>
          <w:lang w:eastAsia="pl-PL"/>
        </w:rPr>
        <w:t xml:space="preserve">                         </w:t>
      </w:r>
      <w:r w:rsidRPr="003836D1">
        <w:rPr>
          <w:lang w:eastAsia="pl-PL"/>
        </w:rPr>
        <w:t>z jednych obowiązkowych zajęć edukacyjnych, może zdawać egzamin poprawkowy.</w:t>
      </w:r>
    </w:p>
    <w:p w:rsidR="003836D1" w:rsidRPr="003836D1" w:rsidRDefault="003836D1" w:rsidP="008C1492">
      <w:pPr>
        <w:numPr>
          <w:ilvl w:val="0"/>
          <w:numId w:val="97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 wyjątkowych przypadkach rada pedagogiczna może wyrazić zgodę na egzamin poprawkowy z dwóch obowiązkowych zajęć edukacyjnych.</w:t>
      </w:r>
    </w:p>
    <w:p w:rsidR="003836D1" w:rsidRPr="003836D1" w:rsidRDefault="003836D1" w:rsidP="008C1492">
      <w:pPr>
        <w:numPr>
          <w:ilvl w:val="0"/>
          <w:numId w:val="97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Egzamin poprawkowy składa się z części pisemnej oraz części ustnej, </w:t>
      </w:r>
      <w:r w:rsidR="008C1492">
        <w:rPr>
          <w:lang w:eastAsia="pl-PL"/>
        </w:rPr>
        <w:t xml:space="preserve">                                 </w:t>
      </w:r>
      <w:r w:rsidRPr="003836D1">
        <w:rPr>
          <w:lang w:eastAsia="pl-PL"/>
        </w:rPr>
        <w:t>z wyjątkiem egzaminu z plastyki, muzyki, zajęć artystycznych, techniki, zajęć technicznych, informatyki, technologii informacyjnej, zajęć komputerowych i wychowania fizycznego, z których egzamin ma przede wszystkim formę zadań praktycznych.</w:t>
      </w:r>
    </w:p>
    <w:p w:rsidR="003836D1" w:rsidRPr="003836D1" w:rsidRDefault="003836D1" w:rsidP="008C1492">
      <w:pPr>
        <w:numPr>
          <w:ilvl w:val="0"/>
          <w:numId w:val="97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Termin egzaminu poprawkowego wyznacza dyrektor szkoły w ostatnim tygodniu ferii letnich.</w:t>
      </w:r>
    </w:p>
    <w:p w:rsidR="003836D1" w:rsidRPr="003836D1" w:rsidRDefault="003836D1" w:rsidP="008C1492">
      <w:pPr>
        <w:numPr>
          <w:ilvl w:val="0"/>
          <w:numId w:val="97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Uczeń ubiegający się o egzamin poprawkowy składa podanie do dyrektora szkoły najpóźniej w przeddzień zakończenia zajęć edukacyjnych w danym roku szkolnym.</w:t>
      </w:r>
    </w:p>
    <w:p w:rsidR="003836D1" w:rsidRPr="003836D1" w:rsidRDefault="003836D1" w:rsidP="008C1492">
      <w:pPr>
        <w:numPr>
          <w:ilvl w:val="0"/>
          <w:numId w:val="97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Uczeń, którego wniosek został pozytywnie rozpatrzony zgłasza się, najpóźniej w dniu zakończenia zajęć edukacyjnych do nauczyciela uczącego po wymagania edukacyjne, których otrzymanie potwierdza podpisem.</w:t>
      </w:r>
    </w:p>
    <w:p w:rsidR="003836D1" w:rsidRPr="003836D1" w:rsidRDefault="003836D1" w:rsidP="008C1492">
      <w:pPr>
        <w:numPr>
          <w:ilvl w:val="0"/>
          <w:numId w:val="97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Egzamin poprawkowy przeprowadza komisja powołana przez dyrektora szkoły. </w:t>
      </w:r>
      <w:r w:rsidRPr="003836D1">
        <w:rPr>
          <w:lang w:eastAsia="pl-PL"/>
        </w:rPr>
        <w:br/>
        <w:t xml:space="preserve">W skład komisji wchodzą: </w:t>
      </w:r>
    </w:p>
    <w:p w:rsidR="003836D1" w:rsidRPr="003836D1" w:rsidRDefault="003836D1" w:rsidP="008C1492">
      <w:pPr>
        <w:numPr>
          <w:ilvl w:val="1"/>
          <w:numId w:val="97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dyrektor szkoły albo nauczyciel zajmujący w tej szkole inne stanowisko kierownicze – jako przewodniczący komisji,</w:t>
      </w:r>
    </w:p>
    <w:p w:rsidR="003836D1" w:rsidRPr="003836D1" w:rsidRDefault="003836D1" w:rsidP="008C1492">
      <w:pPr>
        <w:numPr>
          <w:ilvl w:val="1"/>
          <w:numId w:val="97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nauczyciel prowadzący dane zajęcia edukacyjne – jako egzaminujący,</w:t>
      </w:r>
    </w:p>
    <w:p w:rsidR="003836D1" w:rsidRPr="003836D1" w:rsidRDefault="003836D1" w:rsidP="008C1492">
      <w:pPr>
        <w:numPr>
          <w:ilvl w:val="1"/>
          <w:numId w:val="97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nauczyciel prowadzący takie same lub pokrewne zajęcia edukacyjne – jako członek komisji.</w:t>
      </w:r>
    </w:p>
    <w:p w:rsidR="003836D1" w:rsidRPr="003836D1" w:rsidRDefault="003836D1" w:rsidP="008C1492">
      <w:pPr>
        <w:numPr>
          <w:ilvl w:val="0"/>
          <w:numId w:val="97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Nauczyciel, o którym mowa w pkt. 7.2), może być zwolniony z udziału w pracy komisji </w:t>
      </w:r>
      <w:r w:rsidRPr="003836D1">
        <w:rPr>
          <w:lang w:eastAsia="pl-PL"/>
        </w:rPr>
        <w:br/>
        <w:t>na własną prośbę lub w innych szczególnie uzasadnionych przypadkach. W takim przypadku dyrektor powołuje jako osobę egzaminującą innego nauczyciela prowadzącego takie same zajęcia edukacyjne, z tym, że powołanie nauczyciela zatrudnionego w innej szkole następuje w porozumieniu z dyrektorem tej szkoły.</w:t>
      </w:r>
    </w:p>
    <w:p w:rsidR="003836D1" w:rsidRPr="003836D1" w:rsidRDefault="003836D1" w:rsidP="008C1492">
      <w:pPr>
        <w:numPr>
          <w:ilvl w:val="0"/>
          <w:numId w:val="97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Z przeprowadzonego egzaminu poprawkowego sporządza się protokół zawierający </w:t>
      </w:r>
      <w:r w:rsidRPr="003836D1">
        <w:rPr>
          <w:lang w:eastAsia="pl-PL"/>
        </w:rPr>
        <w:br/>
        <w:t>w szczególności:</w:t>
      </w:r>
    </w:p>
    <w:p w:rsidR="003836D1" w:rsidRPr="003836D1" w:rsidRDefault="003836D1" w:rsidP="008C1492">
      <w:pPr>
        <w:numPr>
          <w:ilvl w:val="1"/>
          <w:numId w:val="97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skład komisji,</w:t>
      </w:r>
    </w:p>
    <w:p w:rsidR="003836D1" w:rsidRPr="003836D1" w:rsidRDefault="003836D1" w:rsidP="008C1492">
      <w:pPr>
        <w:numPr>
          <w:ilvl w:val="1"/>
          <w:numId w:val="97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termin egzaminu poprawkowego,</w:t>
      </w:r>
    </w:p>
    <w:p w:rsidR="003836D1" w:rsidRPr="003836D1" w:rsidRDefault="003836D1" w:rsidP="008C1492">
      <w:pPr>
        <w:numPr>
          <w:ilvl w:val="1"/>
          <w:numId w:val="97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pytania egzaminacyjne,</w:t>
      </w:r>
    </w:p>
    <w:p w:rsidR="003836D1" w:rsidRPr="003836D1" w:rsidRDefault="003836D1" w:rsidP="008C1492">
      <w:pPr>
        <w:numPr>
          <w:ilvl w:val="1"/>
          <w:numId w:val="97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wynik egzaminu poprawkowego oraz uzyskaną ocenę.</w:t>
      </w:r>
    </w:p>
    <w:p w:rsidR="008C1492" w:rsidRDefault="008C1492" w:rsidP="003836D1">
      <w:pPr>
        <w:suppressAutoHyphens w:val="0"/>
        <w:rPr>
          <w:lang w:eastAsia="pl-PL"/>
        </w:rPr>
      </w:pPr>
      <w:r>
        <w:rPr>
          <w:lang w:eastAsia="pl-PL"/>
        </w:rPr>
        <w:t xml:space="preserve">         </w:t>
      </w:r>
      <w:r w:rsidR="003836D1" w:rsidRPr="003836D1">
        <w:rPr>
          <w:lang w:eastAsia="pl-PL"/>
        </w:rPr>
        <w:t xml:space="preserve">Do protokołu dołącza się pisemne prace ucznia i zwięzłą informację o ustnych </w:t>
      </w:r>
      <w:r>
        <w:rPr>
          <w:lang w:eastAsia="pl-PL"/>
        </w:rPr>
        <w:t xml:space="preserve">    </w:t>
      </w:r>
    </w:p>
    <w:p w:rsidR="003836D1" w:rsidRPr="003836D1" w:rsidRDefault="008C1492" w:rsidP="003836D1">
      <w:pPr>
        <w:suppressAutoHyphens w:val="0"/>
        <w:rPr>
          <w:lang w:eastAsia="pl-PL"/>
        </w:rPr>
      </w:pPr>
      <w:r>
        <w:rPr>
          <w:lang w:eastAsia="pl-PL"/>
        </w:rPr>
        <w:t xml:space="preserve">         </w:t>
      </w:r>
      <w:r w:rsidR="003836D1" w:rsidRPr="003836D1">
        <w:rPr>
          <w:lang w:eastAsia="pl-PL"/>
        </w:rPr>
        <w:t>odpowiedziach ucznia. Protokół stanowi załącznik do arkusza ocen ucznia.</w:t>
      </w:r>
    </w:p>
    <w:p w:rsidR="003836D1" w:rsidRPr="003836D1" w:rsidRDefault="008C1492" w:rsidP="008C1492">
      <w:pPr>
        <w:numPr>
          <w:ilvl w:val="0"/>
          <w:numId w:val="97"/>
        </w:num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</w:t>
      </w:r>
      <w:r w:rsidR="003836D1" w:rsidRPr="003836D1">
        <w:rPr>
          <w:lang w:eastAsia="pl-PL"/>
        </w:rPr>
        <w:t xml:space="preserve">Uczeń, który z przyczyn usprawiedliwionych nie przystąpił do egzaminu </w:t>
      </w:r>
      <w:r w:rsidR="003836D1" w:rsidRPr="003836D1">
        <w:rPr>
          <w:lang w:eastAsia="pl-PL"/>
        </w:rPr>
        <w:br/>
        <w:t>w wyznaczonym terminie, może przystąpić do niego w dodatkowym terminie wyznaczonym przez dyrektora szkoły, nie później niż do końca września.</w:t>
      </w:r>
    </w:p>
    <w:p w:rsidR="003836D1" w:rsidRPr="003836D1" w:rsidRDefault="003836D1" w:rsidP="008C1492">
      <w:pPr>
        <w:numPr>
          <w:ilvl w:val="0"/>
          <w:numId w:val="97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Uczeń, który nie zdał egzaminu poprawkowego, nie otrzymuje promocji do klasy programowo wyższej i powtarza klasę.</w:t>
      </w:r>
    </w:p>
    <w:p w:rsidR="003836D1" w:rsidRPr="003836D1" w:rsidRDefault="003836D1" w:rsidP="003836D1">
      <w:pPr>
        <w:suppressAutoHyphens w:val="0"/>
        <w:rPr>
          <w:lang w:eastAsia="pl-PL"/>
        </w:rPr>
      </w:pPr>
    </w:p>
    <w:p w:rsidR="003836D1" w:rsidRPr="003836D1" w:rsidRDefault="003836D1" w:rsidP="008C1492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lastRenderedPageBreak/>
        <w:t>§ 37</w:t>
      </w:r>
      <w:r w:rsidR="008C1492">
        <w:rPr>
          <w:lang w:eastAsia="pl-PL"/>
        </w:rPr>
        <w:t xml:space="preserve">.1. </w:t>
      </w:r>
      <w:r w:rsidRPr="003836D1">
        <w:rPr>
          <w:lang w:eastAsia="pl-PL"/>
        </w:rPr>
        <w:t xml:space="preserve">Uczeń lub jego rodzice (prawni opiekunowie) mogą zgłosić zastrzeżenia do dyrektora szkoły, jeżeli uznają, że roczna ocena klasyfikacyjna z zajęć edukacyjnych lub roczna ocena klasyfikacyjna zachowania została ustalona niezgodnie z przepisami prawa dotyczącymi trybu ustalania tej oceny.  Zastrzeżenia mogą być zgłoszone w terminie </w:t>
      </w:r>
      <w:r w:rsidRPr="003836D1">
        <w:rPr>
          <w:lang w:eastAsia="pl-PL"/>
        </w:rPr>
        <w:br/>
        <w:t>do 7 dni po zakończeniu zajęć dydaktyczno-wychowawczych.</w:t>
      </w:r>
    </w:p>
    <w:p w:rsidR="003836D1" w:rsidRPr="003836D1" w:rsidRDefault="003836D1" w:rsidP="008C1492">
      <w:pPr>
        <w:numPr>
          <w:ilvl w:val="0"/>
          <w:numId w:val="98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W przypadku stwierdzenia, że roczna ocena klasyfikacyjna z zajęć edukacyjnych </w:t>
      </w:r>
      <w:r w:rsidRPr="003836D1">
        <w:rPr>
          <w:lang w:eastAsia="pl-PL"/>
        </w:rPr>
        <w:br/>
        <w:t>lub roczna ocena klasyfikacyjna zachowania została ustalona niezgodnie z przepisami prawa dotyczącymi trybu ustalania tej oceny, dyrektor szkoły powołuje komisję, która:</w:t>
      </w:r>
    </w:p>
    <w:p w:rsidR="003836D1" w:rsidRPr="003836D1" w:rsidRDefault="003836D1" w:rsidP="003836D1">
      <w:pPr>
        <w:numPr>
          <w:ilvl w:val="1"/>
          <w:numId w:val="81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w przypadku rocznej oceny klasyfikacyjnej z zajęć edukacyjnych przeprowadza sprawdzian wiadomości i umiejętności ucznia, w formie pisemnej i ustnej, </w:t>
      </w:r>
      <w:r w:rsidRPr="003836D1">
        <w:rPr>
          <w:lang w:eastAsia="pl-PL"/>
        </w:rPr>
        <w:br/>
        <w:t>oraz ustala roczną ocenę klasyfikacyjną z danych zajęć edukacyjnych,</w:t>
      </w:r>
    </w:p>
    <w:p w:rsidR="003836D1" w:rsidRPr="003836D1" w:rsidRDefault="003836D1" w:rsidP="003836D1">
      <w:pPr>
        <w:numPr>
          <w:ilvl w:val="1"/>
          <w:numId w:val="81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w przypadku rocznej oceny klasyfikacyjnej zachowania – ustala roczną ocenę klasyfikacyjną zachowania w drodze głosowania zwykłą większością głosów, </w:t>
      </w:r>
      <w:r w:rsidRPr="003836D1">
        <w:rPr>
          <w:lang w:eastAsia="pl-PL"/>
        </w:rPr>
        <w:br/>
        <w:t>w przypadku równej liczby głosów decyduje głos przewodniczącego komisji.</w:t>
      </w:r>
    </w:p>
    <w:p w:rsidR="003836D1" w:rsidRPr="003836D1" w:rsidRDefault="003836D1" w:rsidP="008C1492">
      <w:pPr>
        <w:numPr>
          <w:ilvl w:val="0"/>
          <w:numId w:val="98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Termin sprawdzianu uzgadnia się z uczniem i jego rodzicami (prawnymi opiekunami), nie później niż w terminie 5 dni od dnia zgłoszenia zastrzeżeń, o których mowa </w:t>
      </w:r>
      <w:r w:rsidRPr="003836D1">
        <w:rPr>
          <w:lang w:eastAsia="pl-PL"/>
        </w:rPr>
        <w:br/>
        <w:t>w pkt. 1.</w:t>
      </w:r>
    </w:p>
    <w:p w:rsidR="003836D1" w:rsidRPr="003836D1" w:rsidRDefault="008C1492" w:rsidP="008C1492">
      <w:pPr>
        <w:suppressAutoHyphens w:val="0"/>
        <w:ind w:left="567"/>
        <w:jc w:val="both"/>
        <w:rPr>
          <w:lang w:eastAsia="pl-PL"/>
        </w:rPr>
      </w:pPr>
      <w:r>
        <w:rPr>
          <w:lang w:eastAsia="pl-PL"/>
        </w:rPr>
        <w:t xml:space="preserve">4. </w:t>
      </w:r>
      <w:r w:rsidR="003836D1" w:rsidRPr="003836D1">
        <w:rPr>
          <w:lang w:eastAsia="pl-PL"/>
        </w:rPr>
        <w:t>W skład komisji wchodzą:</w:t>
      </w:r>
    </w:p>
    <w:p w:rsidR="003836D1" w:rsidRPr="003836D1" w:rsidRDefault="003836D1" w:rsidP="008C1492">
      <w:pPr>
        <w:numPr>
          <w:ilvl w:val="1"/>
          <w:numId w:val="98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w przypadku rocznej oceny klasyfikacyjnej z zajęć edukacyjnych:</w:t>
      </w:r>
    </w:p>
    <w:p w:rsidR="003836D1" w:rsidRPr="003836D1" w:rsidRDefault="003836D1" w:rsidP="008C1492">
      <w:pPr>
        <w:numPr>
          <w:ilvl w:val="2"/>
          <w:numId w:val="73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dyrektor szkoły albo nauczyciel zajmujący w tej szkole inne stanowisko kierownicze – jako przewodniczący komisji,</w:t>
      </w:r>
    </w:p>
    <w:p w:rsidR="003836D1" w:rsidRPr="003836D1" w:rsidRDefault="003836D1" w:rsidP="008C1492">
      <w:pPr>
        <w:numPr>
          <w:ilvl w:val="2"/>
          <w:numId w:val="73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nauczyciel prowadzący dane zajęcia edukacyjne,</w:t>
      </w:r>
    </w:p>
    <w:p w:rsidR="003836D1" w:rsidRPr="003836D1" w:rsidRDefault="003836D1" w:rsidP="008C1492">
      <w:pPr>
        <w:numPr>
          <w:ilvl w:val="2"/>
          <w:numId w:val="73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dwóch nauczycieli z danej lub innej szkoły tego samego typu, prowadzący takie same zajęcia edukacyjne,</w:t>
      </w:r>
    </w:p>
    <w:p w:rsidR="003836D1" w:rsidRPr="003836D1" w:rsidRDefault="003836D1" w:rsidP="008C1492">
      <w:pPr>
        <w:numPr>
          <w:ilvl w:val="1"/>
          <w:numId w:val="98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w przypadku rocznej oceny klasyfikacyjnej zachowania:</w:t>
      </w:r>
    </w:p>
    <w:p w:rsidR="003836D1" w:rsidRPr="003836D1" w:rsidRDefault="003836D1" w:rsidP="008C1492">
      <w:pPr>
        <w:numPr>
          <w:ilvl w:val="0"/>
          <w:numId w:val="8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dyrektor szkoły albo nauczyciel zajmujący w tej szkole inne stanowisko kierownicze – jako przewodniczący komisji,</w:t>
      </w:r>
    </w:p>
    <w:p w:rsidR="003836D1" w:rsidRPr="003836D1" w:rsidRDefault="003836D1" w:rsidP="008C1492">
      <w:pPr>
        <w:numPr>
          <w:ilvl w:val="0"/>
          <w:numId w:val="8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wychowawca klasy,</w:t>
      </w:r>
    </w:p>
    <w:p w:rsidR="003836D1" w:rsidRPr="003836D1" w:rsidRDefault="003836D1" w:rsidP="008C1492">
      <w:pPr>
        <w:numPr>
          <w:ilvl w:val="0"/>
          <w:numId w:val="8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wskazany przez dyrektora szkoł</w:t>
      </w:r>
      <w:r w:rsidR="008C1492">
        <w:rPr>
          <w:lang w:eastAsia="pl-PL"/>
        </w:rPr>
        <w:t xml:space="preserve">y nauczyciel prowadzący zajęcia </w:t>
      </w:r>
      <w:r w:rsidRPr="003836D1">
        <w:rPr>
          <w:lang w:eastAsia="pl-PL"/>
        </w:rPr>
        <w:t>edukacyjne w danej klasie,</w:t>
      </w:r>
    </w:p>
    <w:p w:rsidR="003836D1" w:rsidRPr="003836D1" w:rsidRDefault="003836D1" w:rsidP="008C1492">
      <w:pPr>
        <w:numPr>
          <w:ilvl w:val="0"/>
          <w:numId w:val="8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pedagog,</w:t>
      </w:r>
    </w:p>
    <w:p w:rsidR="003836D1" w:rsidRPr="003836D1" w:rsidRDefault="003836D1" w:rsidP="008C1492">
      <w:pPr>
        <w:numPr>
          <w:ilvl w:val="0"/>
          <w:numId w:val="8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psycholog,</w:t>
      </w:r>
    </w:p>
    <w:p w:rsidR="003836D1" w:rsidRPr="003836D1" w:rsidRDefault="003836D1" w:rsidP="008C1492">
      <w:pPr>
        <w:numPr>
          <w:ilvl w:val="0"/>
          <w:numId w:val="8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przedstawiciel samorządu uczniowskiego,</w:t>
      </w:r>
    </w:p>
    <w:p w:rsidR="003836D1" w:rsidRPr="003836D1" w:rsidRDefault="003836D1" w:rsidP="008C1492">
      <w:pPr>
        <w:numPr>
          <w:ilvl w:val="0"/>
          <w:numId w:val="8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przedstawiciel rady rodziców.</w:t>
      </w:r>
    </w:p>
    <w:p w:rsidR="003836D1" w:rsidRPr="003836D1" w:rsidRDefault="00011FE1" w:rsidP="00011FE1">
      <w:pPr>
        <w:suppressAutoHyphens w:val="0"/>
        <w:jc w:val="both"/>
        <w:rPr>
          <w:lang w:eastAsia="pl-PL"/>
        </w:rPr>
      </w:pPr>
      <w:r>
        <w:rPr>
          <w:lang w:eastAsia="pl-PL"/>
        </w:rPr>
        <w:t>5.</w:t>
      </w:r>
      <w:r w:rsidR="003836D1" w:rsidRPr="003836D1">
        <w:rPr>
          <w:lang w:eastAsia="pl-PL"/>
        </w:rPr>
        <w:t>Nauczyciel, o którym mowa w pkt. 4.1 b, może być zwolniony z udziału</w:t>
      </w:r>
      <w:r w:rsidR="008C1492">
        <w:rPr>
          <w:lang w:eastAsia="pl-PL"/>
        </w:rPr>
        <w:t xml:space="preserve">                          </w:t>
      </w:r>
      <w:r w:rsidR="003836D1" w:rsidRPr="003836D1">
        <w:rPr>
          <w:lang w:eastAsia="pl-PL"/>
        </w:rPr>
        <w:t xml:space="preserve"> </w:t>
      </w:r>
      <w:r>
        <w:rPr>
          <w:lang w:eastAsia="pl-PL"/>
        </w:rPr>
        <w:t xml:space="preserve">                       </w:t>
      </w:r>
      <w:r w:rsidR="003836D1" w:rsidRPr="003836D1">
        <w:rPr>
          <w:lang w:eastAsia="pl-PL"/>
        </w:rPr>
        <w:t xml:space="preserve">w komisji na własną prośbę lub w innych szczególnie uzasadnionych przypadkach. </w:t>
      </w:r>
      <w:r w:rsidR="008C1492">
        <w:rPr>
          <w:lang w:eastAsia="pl-PL"/>
        </w:rPr>
        <w:t xml:space="preserve">                      </w:t>
      </w:r>
      <w:r w:rsidR="003836D1" w:rsidRPr="003836D1">
        <w:rPr>
          <w:lang w:eastAsia="pl-PL"/>
        </w:rPr>
        <w:t>W takim przypadku dyrektor powołuje jako osobę egzaminującą innego nauczyciela prowadzącego takie same zajęcia edukacyjne, z tym, że powołanie nauczyciela zatrudnionego w innej szkole następuje w porozumieniu z dyrektorem tej szkoły.</w:t>
      </w:r>
    </w:p>
    <w:p w:rsidR="003836D1" w:rsidRPr="003836D1" w:rsidRDefault="00011FE1" w:rsidP="00011FE1">
      <w:pPr>
        <w:suppressAutoHyphens w:val="0"/>
        <w:jc w:val="both"/>
        <w:rPr>
          <w:lang w:eastAsia="pl-PL"/>
        </w:rPr>
      </w:pPr>
      <w:r>
        <w:rPr>
          <w:lang w:eastAsia="pl-PL"/>
        </w:rPr>
        <w:t>6.</w:t>
      </w:r>
      <w:r w:rsidR="003836D1" w:rsidRPr="003836D1">
        <w:rPr>
          <w:lang w:eastAsia="pl-PL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</w:t>
      </w:r>
      <w:r>
        <w:rPr>
          <w:lang w:eastAsia="pl-PL"/>
        </w:rPr>
        <w:t>jnych, która może być zmieniona</w:t>
      </w:r>
      <w:r w:rsidR="008C1492">
        <w:rPr>
          <w:lang w:eastAsia="pl-PL"/>
        </w:rPr>
        <w:t xml:space="preserve"> </w:t>
      </w:r>
      <w:r w:rsidR="003836D1" w:rsidRPr="003836D1">
        <w:rPr>
          <w:lang w:eastAsia="pl-PL"/>
        </w:rPr>
        <w:t>w wyniku egzaminu poprawkowego.</w:t>
      </w:r>
    </w:p>
    <w:p w:rsidR="003836D1" w:rsidRPr="003836D1" w:rsidRDefault="00011FE1" w:rsidP="00011FE1">
      <w:pPr>
        <w:suppressAutoHyphens w:val="0"/>
        <w:jc w:val="both"/>
        <w:rPr>
          <w:lang w:eastAsia="pl-PL"/>
        </w:rPr>
      </w:pPr>
      <w:r>
        <w:rPr>
          <w:lang w:eastAsia="pl-PL"/>
        </w:rPr>
        <w:t>7.</w:t>
      </w:r>
      <w:r w:rsidR="003836D1" w:rsidRPr="003836D1">
        <w:rPr>
          <w:lang w:eastAsia="pl-PL"/>
        </w:rPr>
        <w:t>Z prac komisji sporządza się protokół zawierający w szczególności:</w:t>
      </w:r>
    </w:p>
    <w:p w:rsidR="003836D1" w:rsidRPr="003836D1" w:rsidRDefault="003836D1" w:rsidP="00011FE1">
      <w:pPr>
        <w:numPr>
          <w:ilvl w:val="1"/>
          <w:numId w:val="92"/>
        </w:numPr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w przypadku rocznej oceny klasyfikacyjnej z zajęć edukacyjnych:</w:t>
      </w:r>
    </w:p>
    <w:p w:rsidR="003836D1" w:rsidRPr="003836D1" w:rsidRDefault="003836D1" w:rsidP="008C1492">
      <w:pPr>
        <w:numPr>
          <w:ilvl w:val="0"/>
          <w:numId w:val="83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skład komisji,</w:t>
      </w:r>
    </w:p>
    <w:p w:rsidR="003836D1" w:rsidRPr="003836D1" w:rsidRDefault="003836D1" w:rsidP="008C1492">
      <w:pPr>
        <w:numPr>
          <w:ilvl w:val="0"/>
          <w:numId w:val="83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lastRenderedPageBreak/>
        <w:t>termin egzaminu sprawdzającego,</w:t>
      </w:r>
    </w:p>
    <w:p w:rsidR="003836D1" w:rsidRPr="003836D1" w:rsidRDefault="003836D1" w:rsidP="008C1492">
      <w:pPr>
        <w:numPr>
          <w:ilvl w:val="0"/>
          <w:numId w:val="83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zadania (pytania) sprawdzające,</w:t>
      </w:r>
    </w:p>
    <w:p w:rsidR="003836D1" w:rsidRPr="003836D1" w:rsidRDefault="003836D1" w:rsidP="008C1492">
      <w:pPr>
        <w:numPr>
          <w:ilvl w:val="0"/>
          <w:numId w:val="83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wynik sprawdzianu oraz ustaloną ocenę,</w:t>
      </w:r>
    </w:p>
    <w:p w:rsidR="003836D1" w:rsidRPr="003836D1" w:rsidRDefault="003836D1" w:rsidP="00011FE1">
      <w:pPr>
        <w:numPr>
          <w:ilvl w:val="1"/>
          <w:numId w:val="92"/>
        </w:numPr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w przypadku oceny klasyfikacyjnej zachowania:</w:t>
      </w:r>
    </w:p>
    <w:p w:rsidR="003836D1" w:rsidRPr="003836D1" w:rsidRDefault="003836D1" w:rsidP="008C1492">
      <w:pPr>
        <w:numPr>
          <w:ilvl w:val="0"/>
          <w:numId w:val="84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skład komisji,</w:t>
      </w:r>
    </w:p>
    <w:p w:rsidR="003836D1" w:rsidRPr="003836D1" w:rsidRDefault="003836D1" w:rsidP="008C1492">
      <w:pPr>
        <w:numPr>
          <w:ilvl w:val="0"/>
          <w:numId w:val="84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termin posiedzenia komisji,</w:t>
      </w:r>
    </w:p>
    <w:p w:rsidR="003836D1" w:rsidRPr="003836D1" w:rsidRDefault="003836D1" w:rsidP="008C1492">
      <w:pPr>
        <w:numPr>
          <w:ilvl w:val="0"/>
          <w:numId w:val="84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wynik głosowania,</w:t>
      </w:r>
    </w:p>
    <w:p w:rsidR="003836D1" w:rsidRPr="003836D1" w:rsidRDefault="003836D1" w:rsidP="008C1492">
      <w:pPr>
        <w:numPr>
          <w:ilvl w:val="0"/>
          <w:numId w:val="84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ustaloną ocenę zachowania wraz z uzasadnieniem.</w:t>
      </w:r>
    </w:p>
    <w:p w:rsidR="008C1492" w:rsidRDefault="008C1492" w:rsidP="003836D1">
      <w:pPr>
        <w:tabs>
          <w:tab w:val="left" w:pos="426"/>
        </w:tabs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          </w:t>
      </w:r>
      <w:r w:rsidR="003836D1" w:rsidRPr="003836D1">
        <w:rPr>
          <w:lang w:eastAsia="pl-PL"/>
        </w:rPr>
        <w:t xml:space="preserve">Do protokołu dołącza się pisemne prace ucznia i zwięzłą informację o ustnych </w:t>
      </w:r>
      <w:r>
        <w:rPr>
          <w:lang w:eastAsia="pl-PL"/>
        </w:rPr>
        <w:t xml:space="preserve">  </w:t>
      </w:r>
    </w:p>
    <w:p w:rsidR="003836D1" w:rsidRPr="003836D1" w:rsidRDefault="008C1492" w:rsidP="003836D1">
      <w:pPr>
        <w:tabs>
          <w:tab w:val="left" w:pos="426"/>
        </w:tabs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          </w:t>
      </w:r>
      <w:r w:rsidR="003836D1" w:rsidRPr="003836D1">
        <w:rPr>
          <w:lang w:eastAsia="pl-PL"/>
        </w:rPr>
        <w:t>odpowiedziach ucznia .Protokół stanowi załącznik do arkusza ocen ucznia.</w:t>
      </w:r>
    </w:p>
    <w:p w:rsidR="003836D1" w:rsidRPr="003836D1" w:rsidRDefault="00011FE1" w:rsidP="00011FE1">
      <w:pPr>
        <w:suppressAutoHyphens w:val="0"/>
        <w:jc w:val="both"/>
        <w:rPr>
          <w:lang w:eastAsia="pl-PL"/>
        </w:rPr>
      </w:pPr>
      <w:r>
        <w:rPr>
          <w:lang w:eastAsia="pl-PL"/>
        </w:rPr>
        <w:t>8.</w:t>
      </w:r>
      <w:r w:rsidR="003836D1" w:rsidRPr="003836D1">
        <w:rPr>
          <w:lang w:eastAsia="pl-PL"/>
        </w:rPr>
        <w:t xml:space="preserve">Uczeń, który z przyczyn usprawiedliwionych nie przystąpił do sprawdzianu </w:t>
      </w:r>
      <w:r w:rsidR="003836D1" w:rsidRPr="003836D1">
        <w:rPr>
          <w:lang w:eastAsia="pl-PL"/>
        </w:rPr>
        <w:br/>
        <w:t>w wyznaczonym terminie, może przystąpić do niego w dodatkowym terminie wyznaczonym przez dyrektora szkoły.</w:t>
      </w:r>
    </w:p>
    <w:p w:rsidR="003836D1" w:rsidRPr="003836D1" w:rsidRDefault="00011FE1" w:rsidP="00011FE1">
      <w:pPr>
        <w:suppressAutoHyphens w:val="0"/>
        <w:jc w:val="both"/>
        <w:rPr>
          <w:lang w:eastAsia="pl-PL"/>
        </w:rPr>
      </w:pPr>
      <w:r>
        <w:rPr>
          <w:lang w:eastAsia="pl-PL"/>
        </w:rPr>
        <w:t>9.</w:t>
      </w:r>
      <w:r w:rsidR="003836D1" w:rsidRPr="003836D1">
        <w:rPr>
          <w:lang w:eastAsia="pl-PL"/>
        </w:rPr>
        <w:t xml:space="preserve">Przepisy w pkt. 1 – 8 stosuje się odpowiednio w przypadku rocznej oceny klasyfikacyjnej z zajęć edukacyjnych uzyskanej w wyniku egzaminu poprawkowego, </w:t>
      </w:r>
      <w:r w:rsidR="003836D1" w:rsidRPr="003836D1">
        <w:rPr>
          <w:lang w:eastAsia="pl-PL"/>
        </w:rPr>
        <w:br/>
        <w:t>z tym że termin do zgłoszenia zastrzeżeń wynosi 5 dni od dnia przeprowadzenia egzaminu poprawkowego.</w:t>
      </w:r>
      <w:r w:rsidR="0037584D">
        <w:rPr>
          <w:lang w:eastAsia="pl-PL"/>
        </w:rPr>
        <w:t xml:space="preserve"> </w:t>
      </w:r>
      <w:r w:rsidR="003836D1" w:rsidRPr="003836D1">
        <w:rPr>
          <w:lang w:eastAsia="pl-PL"/>
        </w:rPr>
        <w:t>W tym przypadku, ocena ustalona przez komisję jest ostateczna.</w:t>
      </w:r>
    </w:p>
    <w:p w:rsidR="003836D1" w:rsidRPr="003836D1" w:rsidRDefault="003836D1" w:rsidP="008C1492">
      <w:pPr>
        <w:suppressAutoHyphens w:val="0"/>
        <w:ind w:left="1620"/>
        <w:jc w:val="both"/>
        <w:rPr>
          <w:lang w:eastAsia="pl-PL"/>
        </w:rPr>
      </w:pPr>
    </w:p>
    <w:p w:rsidR="003836D1" w:rsidRPr="003836D1" w:rsidRDefault="003836D1" w:rsidP="008C1492">
      <w:pPr>
        <w:suppressAutoHyphens w:val="0"/>
        <w:jc w:val="both"/>
        <w:rPr>
          <w:lang w:eastAsia="pl-PL"/>
        </w:rPr>
      </w:pPr>
      <w:r w:rsidRPr="003836D1">
        <w:rPr>
          <w:b/>
          <w:lang w:eastAsia="pl-PL"/>
        </w:rPr>
        <w:t>§ 38</w:t>
      </w:r>
      <w:r w:rsidR="008C1492">
        <w:rPr>
          <w:lang w:eastAsia="pl-PL"/>
        </w:rPr>
        <w:t>.1.</w:t>
      </w:r>
      <w:r w:rsidRPr="003836D1">
        <w:rPr>
          <w:lang w:eastAsia="pl-PL"/>
        </w:rPr>
        <w:t xml:space="preserve">Uczeń otrzymuje promocję do klasy programowo wyższej, jeżeli ze wszystkich obowiązkowych zajęć edukacyjnych, określonych w szkolnym planie nauczania, uzyskał roczne oceny klasyfikacyjne wyższe od oceny niedostatecznej z zastrzeżeniem § 15 ust. 8 oraz § 21 ust. 10 Rozporządzenia Ministra Edukacji Narodowej z dnia 30 kwietnia 2007 r. </w:t>
      </w:r>
      <w:r w:rsidR="008C1492">
        <w:rPr>
          <w:lang w:eastAsia="pl-PL"/>
        </w:rPr>
        <w:t xml:space="preserve">                      </w:t>
      </w:r>
      <w:r w:rsidRPr="003836D1">
        <w:rPr>
          <w:lang w:eastAsia="pl-PL"/>
        </w:rPr>
        <w:t xml:space="preserve">w sprawie warunków i sposobu oceniania, klasyfikowania </w:t>
      </w:r>
      <w:r w:rsidRPr="003836D1">
        <w:rPr>
          <w:lang w:eastAsia="pl-PL"/>
        </w:rPr>
        <w:br/>
      </w:r>
      <w:r w:rsidR="008C1492">
        <w:rPr>
          <w:lang w:eastAsia="pl-PL"/>
        </w:rPr>
        <w:t xml:space="preserve">i promowania </w:t>
      </w:r>
      <w:r w:rsidRPr="003836D1">
        <w:rPr>
          <w:lang w:eastAsia="pl-PL"/>
        </w:rPr>
        <w:t>(…).</w:t>
      </w:r>
    </w:p>
    <w:p w:rsidR="003836D1" w:rsidRPr="003836D1" w:rsidRDefault="008C1492" w:rsidP="008C1492">
      <w:pPr>
        <w:suppressAutoHyphens w:val="0"/>
        <w:jc w:val="both"/>
        <w:rPr>
          <w:lang w:eastAsia="pl-PL"/>
        </w:rPr>
      </w:pPr>
      <w:r>
        <w:rPr>
          <w:lang w:eastAsia="pl-PL"/>
        </w:rPr>
        <w:t>2.</w:t>
      </w:r>
      <w:r w:rsidR="003836D1" w:rsidRPr="003836D1">
        <w:rPr>
          <w:lang w:eastAsia="pl-PL"/>
        </w:rPr>
        <w:t>Uczeń, który w wyniku klasyfikacji rocznej uzyskał z obowiązkowych zajęć edukacyjnych średnią ocen co najmniej 4,75 oraz co najmniej bardzo dobrą ocenę zachowania, otrzymuje promocję do klasy wyższej z wyróżnieniem.</w:t>
      </w:r>
    </w:p>
    <w:p w:rsidR="003836D1" w:rsidRPr="003836D1" w:rsidRDefault="008C1492" w:rsidP="008C1492">
      <w:pPr>
        <w:suppressAutoHyphens w:val="0"/>
        <w:jc w:val="both"/>
        <w:rPr>
          <w:lang w:eastAsia="pl-PL"/>
        </w:rPr>
      </w:pPr>
      <w:r>
        <w:rPr>
          <w:lang w:eastAsia="pl-PL"/>
        </w:rPr>
        <w:t>3.</w:t>
      </w:r>
      <w:r w:rsidR="003836D1" w:rsidRPr="003836D1">
        <w:rPr>
          <w:lang w:eastAsia="pl-PL"/>
        </w:rPr>
        <w:t xml:space="preserve">Uczniowi, który uczęszczał na dodatkowe zajęcia edukacyjne lub religię albo etykę, </w:t>
      </w:r>
      <w:r w:rsidR="003836D1" w:rsidRPr="003836D1">
        <w:rPr>
          <w:lang w:eastAsia="pl-PL"/>
        </w:rPr>
        <w:br/>
        <w:t>do średniej ocen, o której mowa w pkt. 2, wlicza się także roczne oceny uzyskane z tych zajęć.</w:t>
      </w:r>
    </w:p>
    <w:p w:rsidR="003836D1" w:rsidRPr="003836D1" w:rsidRDefault="008C1492" w:rsidP="008C1492">
      <w:pPr>
        <w:suppressAutoHyphens w:val="0"/>
        <w:jc w:val="both"/>
        <w:rPr>
          <w:lang w:eastAsia="pl-PL"/>
        </w:rPr>
      </w:pPr>
      <w:r>
        <w:rPr>
          <w:lang w:eastAsia="pl-PL"/>
        </w:rPr>
        <w:t>4.</w:t>
      </w:r>
      <w:r w:rsidR="003836D1" w:rsidRPr="003836D1">
        <w:rPr>
          <w:lang w:eastAsia="pl-PL"/>
        </w:rPr>
        <w:t>Laureaci konkursów przedmiotowych o zasięgu wojewódzkim i ponadwojewódzkim oraz laureaci i finaliści olimpiad przedmiotowych otrzymują z danych zajęć edukacyjnych celującą ocenę klasyfikacyjną. Uczeń, który wspomniane tytuły uzyskał po ustaleniu albo uzyskaniu rocznej oceny klasyfikacyjnej z zajęć edukacyjnych, otrzymuje z tych zajęć edukacyjnych celującą końcową ocenę klasyfikacyjną.</w:t>
      </w:r>
    </w:p>
    <w:p w:rsidR="003836D1" w:rsidRPr="003836D1" w:rsidRDefault="008C1492" w:rsidP="008C1492">
      <w:pPr>
        <w:suppressAutoHyphens w:val="0"/>
        <w:jc w:val="both"/>
        <w:rPr>
          <w:lang w:eastAsia="pl-PL"/>
        </w:rPr>
      </w:pPr>
      <w:r>
        <w:rPr>
          <w:lang w:eastAsia="pl-PL"/>
        </w:rPr>
        <w:t>5.</w:t>
      </w:r>
      <w:r w:rsidR="003836D1" w:rsidRPr="003836D1">
        <w:rPr>
          <w:lang w:eastAsia="pl-PL"/>
        </w:rPr>
        <w:t xml:space="preserve">Uczeń, który nie spełnił warunków określonych w pkt. 1, nie otrzymuje promocji </w:t>
      </w:r>
      <w:r w:rsidR="003836D1" w:rsidRPr="003836D1">
        <w:rPr>
          <w:lang w:eastAsia="pl-PL"/>
        </w:rPr>
        <w:br/>
        <w:t xml:space="preserve">do klasy programowo wyższej, z zastrzeżeniem decyzji rady pedagogicznej </w:t>
      </w:r>
      <w:r w:rsidR="003836D1" w:rsidRPr="003836D1">
        <w:rPr>
          <w:lang w:eastAsia="pl-PL"/>
        </w:rPr>
        <w:br/>
        <w:t xml:space="preserve">o promowaniu jeden raz w ciągu danego etapu edukacyjnego ucznia, który nie zdał egzaminu poprawkowego z jednych obowiązkowych zajęć edukacyjnych, </w:t>
      </w:r>
      <w:r w:rsidR="003836D1" w:rsidRPr="003836D1">
        <w:rPr>
          <w:lang w:eastAsia="pl-PL"/>
        </w:rPr>
        <w:br/>
        <w:t>pod warunkiem, że te zajęcia są zgodne ze szkolnym planem nauczania w klasie programowo wyższej.</w:t>
      </w:r>
    </w:p>
    <w:p w:rsidR="003836D1" w:rsidRPr="003836D1" w:rsidRDefault="003836D1" w:rsidP="003836D1">
      <w:pPr>
        <w:suppressAutoHyphens w:val="0"/>
        <w:ind w:hanging="360"/>
        <w:jc w:val="both"/>
        <w:rPr>
          <w:b/>
          <w:lang w:eastAsia="pl-PL"/>
        </w:rPr>
      </w:pPr>
    </w:p>
    <w:p w:rsidR="003836D1" w:rsidRPr="003836D1" w:rsidRDefault="003836D1" w:rsidP="008C1492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39</w:t>
      </w:r>
      <w:r w:rsidR="008C1492">
        <w:rPr>
          <w:lang w:eastAsia="pl-PL"/>
        </w:rPr>
        <w:t>.1.</w:t>
      </w:r>
      <w:r w:rsidRPr="003836D1">
        <w:rPr>
          <w:lang w:eastAsia="pl-PL"/>
        </w:rPr>
        <w:t>Uczniowie gimnazjum biorą udział w realizacji projektu edukacyjnego.</w:t>
      </w:r>
    </w:p>
    <w:p w:rsidR="003836D1" w:rsidRPr="003836D1" w:rsidRDefault="008C1492" w:rsidP="008C1492">
      <w:pPr>
        <w:suppressAutoHyphens w:val="0"/>
        <w:jc w:val="both"/>
        <w:rPr>
          <w:lang w:eastAsia="pl-PL"/>
        </w:rPr>
      </w:pPr>
      <w:r>
        <w:rPr>
          <w:lang w:eastAsia="pl-PL"/>
        </w:rPr>
        <w:t>2.</w:t>
      </w:r>
      <w:r w:rsidR="003836D1" w:rsidRPr="003836D1">
        <w:rPr>
          <w:lang w:eastAsia="pl-PL"/>
        </w:rPr>
        <w:t>Projekt edukacyjny jest zespołowym, planowym działaniem uczniów, mającym na celu rozwiązanie konkretnego problemu, z zastosowaniem różnorodnych metod.</w:t>
      </w:r>
    </w:p>
    <w:p w:rsidR="003836D1" w:rsidRPr="003836D1" w:rsidRDefault="008C1492" w:rsidP="008C1492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3. </w:t>
      </w:r>
      <w:r w:rsidR="003836D1" w:rsidRPr="003836D1">
        <w:rPr>
          <w:lang w:eastAsia="pl-PL"/>
        </w:rPr>
        <w:t xml:space="preserve">Zakres tematyczny projektu edukacyjnego może dotyczyć wybranych treści nauczania określonych w podstawie programowej kształcenia ogólnego dla gimnazjów </w:t>
      </w:r>
      <w:r w:rsidR="003836D1" w:rsidRPr="003836D1">
        <w:rPr>
          <w:lang w:eastAsia="pl-PL"/>
        </w:rPr>
        <w:br/>
        <w:t>lub wykraczać poza te treści.</w:t>
      </w:r>
    </w:p>
    <w:p w:rsidR="003836D1" w:rsidRPr="003836D1" w:rsidRDefault="003836D1" w:rsidP="008C1492">
      <w:pPr>
        <w:numPr>
          <w:ilvl w:val="0"/>
          <w:numId w:val="9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lastRenderedPageBreak/>
        <w:t xml:space="preserve">Projekt edukacyjny jest realizowany przez zespół uczniów pod opieką nauczyciela </w:t>
      </w:r>
      <w:r w:rsidRPr="003836D1">
        <w:rPr>
          <w:lang w:eastAsia="pl-PL"/>
        </w:rPr>
        <w:br/>
        <w:t>i obejmuje następujące działania:</w:t>
      </w:r>
    </w:p>
    <w:p w:rsidR="003836D1" w:rsidRPr="003836D1" w:rsidRDefault="003836D1" w:rsidP="0037584D">
      <w:pPr>
        <w:numPr>
          <w:ilvl w:val="1"/>
          <w:numId w:val="92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wybranie tematu projektu edukacyjnego,</w:t>
      </w:r>
    </w:p>
    <w:p w:rsidR="003836D1" w:rsidRPr="003836D1" w:rsidRDefault="003836D1" w:rsidP="008C1492">
      <w:pPr>
        <w:numPr>
          <w:ilvl w:val="1"/>
          <w:numId w:val="92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określenie celów projektu edukacyjnego i zaplanowanie jego realizacji,</w:t>
      </w:r>
    </w:p>
    <w:p w:rsidR="003836D1" w:rsidRPr="003836D1" w:rsidRDefault="003836D1" w:rsidP="008C1492">
      <w:pPr>
        <w:numPr>
          <w:ilvl w:val="1"/>
          <w:numId w:val="92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wykonanie zaplanowanych działań,</w:t>
      </w:r>
    </w:p>
    <w:p w:rsidR="003836D1" w:rsidRPr="003836D1" w:rsidRDefault="003836D1" w:rsidP="008C1492">
      <w:pPr>
        <w:numPr>
          <w:ilvl w:val="1"/>
          <w:numId w:val="92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publiczne przedstawienie rezultatów projektu edukacyjnego.</w:t>
      </w:r>
    </w:p>
    <w:p w:rsidR="003836D1" w:rsidRPr="003836D1" w:rsidRDefault="003836D1" w:rsidP="008C1492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Szczegółowe warunki realizacji projektu edukacyjnego określa dyrektor gimnazjum </w:t>
      </w:r>
      <w:r w:rsidRPr="003836D1">
        <w:rPr>
          <w:lang w:eastAsia="pl-PL"/>
        </w:rPr>
        <w:br/>
        <w:t>w porozumieniu z radą pedagogiczną w „Procedurach realizacji projektu gimnazjalnego”.</w:t>
      </w:r>
    </w:p>
    <w:p w:rsidR="003836D1" w:rsidRPr="003836D1" w:rsidRDefault="003836D1" w:rsidP="008C1492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Kryteria oceniania zachowania ucznia gimnazjum zawarte w ocenianiu wewnątrzszkolnym uwzględniają udział ucznia w realizacji projektu edukacyjnego.</w:t>
      </w:r>
    </w:p>
    <w:p w:rsidR="003836D1" w:rsidRPr="003836D1" w:rsidRDefault="003836D1" w:rsidP="008C1492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Udział ucznia w realizacji projektu będzie miał wpływ na ustalenie rocznej oceny </w:t>
      </w:r>
      <w:r w:rsidRPr="003836D1">
        <w:rPr>
          <w:lang w:eastAsia="pl-PL"/>
        </w:rPr>
        <w:br/>
        <w:t xml:space="preserve">z zachowania w tej klasie, w której realizowany będzie projekt, zgodnie z określonymi kryteriami. </w:t>
      </w:r>
    </w:p>
    <w:p w:rsidR="003836D1" w:rsidRPr="003836D1" w:rsidRDefault="003836D1" w:rsidP="008C1492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W przypadku udziału w kilku projektach uczeń może zdecydować o wyborze projektu, który będzie wpisany na świadectwie ukończenia gimnazjum, w terminie do 30 maja </w:t>
      </w:r>
      <w:r w:rsidRPr="003836D1">
        <w:rPr>
          <w:lang w:eastAsia="pl-PL"/>
        </w:rPr>
        <w:br/>
        <w:t>w ostatnim roku nauki w gimnazjum.</w:t>
      </w:r>
    </w:p>
    <w:p w:rsidR="003836D1" w:rsidRPr="003836D1" w:rsidRDefault="003836D1" w:rsidP="008C1492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Wychowawca klasy, której uczniowie realizują projekt gimnazjalny zalicza uczniom tą realizację. Aby zaliczyć projekt uczeń musi uzyskać co najmniej 51 punktów. Punkty zdobywa się w następujących sferach, ważonych równomiernie po 20 punktów:</w:t>
      </w:r>
    </w:p>
    <w:p w:rsidR="003836D1" w:rsidRPr="003836D1" w:rsidRDefault="003836D1" w:rsidP="008C1492">
      <w:pPr>
        <w:numPr>
          <w:ilvl w:val="1"/>
          <w:numId w:val="92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terminowe wykonanie przydzielonego zadania;</w:t>
      </w:r>
    </w:p>
    <w:p w:rsidR="003836D1" w:rsidRPr="003836D1" w:rsidRDefault="003836D1" w:rsidP="008C1492">
      <w:pPr>
        <w:numPr>
          <w:ilvl w:val="1"/>
          <w:numId w:val="92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frekwencja na spotkaniach projektowych;</w:t>
      </w:r>
    </w:p>
    <w:p w:rsidR="003836D1" w:rsidRPr="003836D1" w:rsidRDefault="003836D1" w:rsidP="008C1492">
      <w:pPr>
        <w:numPr>
          <w:ilvl w:val="1"/>
          <w:numId w:val="92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wykonywanie powierzonych zadań;</w:t>
      </w:r>
    </w:p>
    <w:p w:rsidR="003836D1" w:rsidRPr="003836D1" w:rsidRDefault="003836D1" w:rsidP="008C1492">
      <w:pPr>
        <w:numPr>
          <w:ilvl w:val="1"/>
          <w:numId w:val="92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współdziałanie w grupie;</w:t>
      </w:r>
    </w:p>
    <w:p w:rsidR="003836D1" w:rsidRPr="003836D1" w:rsidRDefault="003836D1" w:rsidP="008C1492">
      <w:pPr>
        <w:numPr>
          <w:ilvl w:val="1"/>
          <w:numId w:val="92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>udział w publicznej prezentacji rezultatu projektu.</w:t>
      </w:r>
    </w:p>
    <w:p w:rsidR="003836D1" w:rsidRPr="003836D1" w:rsidRDefault="003836D1" w:rsidP="008C1492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Ocena projektu odnosi się do realizacji całości projektu, poziomu wykonania zadań, inicjatywy uczniów, współudziału w zespole, dokumentowania projektu, publicznej prezentacji oraz uwzględnia samoocenę uczniów.</w:t>
      </w:r>
    </w:p>
    <w:p w:rsidR="003836D1" w:rsidRPr="003836D1" w:rsidRDefault="003836D1" w:rsidP="008C1492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Ocenie podlega każdy z członków zespołu, któremu opiekun winien przedstawić informację zwrotną o jego roli w realizacji projektu.</w:t>
      </w:r>
    </w:p>
    <w:p w:rsidR="003836D1" w:rsidRPr="003836D1" w:rsidRDefault="003836D1" w:rsidP="008C1492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Udział ucznia w realizacji projektu może podlegać bieżącemu ocenianiu z przedmiotu. Zasady takiego oceniania oraz wpływ uzyskanych ocen na ocenę klasyfikacyjną będą zawarte w przedmiotowych systemach oceniania.</w:t>
      </w:r>
    </w:p>
    <w:p w:rsidR="003836D1" w:rsidRPr="003836D1" w:rsidRDefault="003836D1" w:rsidP="008C1492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Wychowawca klasy na początku roku szkolnego, w którym uczniowie będą realizować projekt edukacyjny, informuje uczniów i ich rodziców (prawnych opiekunów) </w:t>
      </w:r>
      <w:r w:rsidRPr="003836D1">
        <w:rPr>
          <w:lang w:eastAsia="pl-PL"/>
        </w:rPr>
        <w:br/>
        <w:t>o warunkach realizacji projektu edukacyjnego.</w:t>
      </w:r>
    </w:p>
    <w:p w:rsidR="003836D1" w:rsidRPr="003836D1" w:rsidRDefault="003836D1" w:rsidP="008C1492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Informacje o udziale ucznia w realizacji projektu edukacyjnego oraz temat projektu edukacyjnego wpisuje się na świadectwie ukończenia gimnazjum.</w:t>
      </w:r>
    </w:p>
    <w:p w:rsidR="003836D1" w:rsidRPr="003836D1" w:rsidRDefault="003836D1" w:rsidP="008C1492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 xml:space="preserve">W szczególnie uzasadnionych przypadkach, uniemożliwiających udział ucznia </w:t>
      </w:r>
      <w:r w:rsidRPr="003836D1">
        <w:rPr>
          <w:lang w:eastAsia="pl-PL"/>
        </w:rPr>
        <w:br/>
        <w:t xml:space="preserve">w realizacji projektu edukacyjnego, dyrektor gimnazjum może zwolnić ucznia </w:t>
      </w:r>
      <w:r w:rsidRPr="003836D1">
        <w:rPr>
          <w:lang w:eastAsia="pl-PL"/>
        </w:rPr>
        <w:br/>
        <w:t>z realizacji projektu edukacyjnego.</w:t>
      </w:r>
    </w:p>
    <w:p w:rsidR="003836D1" w:rsidRPr="003836D1" w:rsidRDefault="003836D1" w:rsidP="009351FC">
      <w:pPr>
        <w:numPr>
          <w:ilvl w:val="0"/>
          <w:numId w:val="92"/>
        </w:numPr>
        <w:tabs>
          <w:tab w:val="num" w:pos="360"/>
        </w:tabs>
        <w:suppressAutoHyphens w:val="0"/>
        <w:ind w:left="567"/>
        <w:jc w:val="both"/>
        <w:rPr>
          <w:lang w:eastAsia="pl-PL"/>
        </w:rPr>
      </w:pPr>
      <w:r w:rsidRPr="003836D1">
        <w:rPr>
          <w:lang w:eastAsia="pl-PL"/>
        </w:rPr>
        <w:t>W przypadkach, o których mowa w § 39 ust. 15 zasad oceniania, na świadectwie ukończenia gimnazjum w miejscu przeznaczonym na wpisanie informacji o udziale ucznia w realizacji projektu edukacyjnego wpisuje się „zwolniony” albo „zwolniona”.</w:t>
      </w:r>
    </w:p>
    <w:p w:rsidR="003836D1" w:rsidRPr="003836D1" w:rsidRDefault="003836D1" w:rsidP="003836D1">
      <w:pPr>
        <w:suppressAutoHyphens w:val="0"/>
        <w:ind w:left="1320"/>
        <w:rPr>
          <w:lang w:eastAsia="pl-PL"/>
        </w:rPr>
      </w:pPr>
    </w:p>
    <w:p w:rsidR="003836D1" w:rsidRPr="003836D1" w:rsidRDefault="003836D1" w:rsidP="009351FC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40</w:t>
      </w:r>
      <w:r w:rsidR="009351FC">
        <w:rPr>
          <w:lang w:eastAsia="pl-PL"/>
        </w:rPr>
        <w:t xml:space="preserve">.1. </w:t>
      </w:r>
      <w:r w:rsidRPr="003836D1">
        <w:rPr>
          <w:lang w:eastAsia="pl-PL"/>
        </w:rPr>
        <w:t>W klasie III gimnazjum jest przeprowadzany egzamin obejmujący wymagania ustalone w podstawie kształcenia ogólnego.</w:t>
      </w:r>
    </w:p>
    <w:p w:rsidR="003836D1" w:rsidRPr="003836D1" w:rsidRDefault="009351FC" w:rsidP="009351FC">
      <w:pPr>
        <w:suppressAutoHyphens w:val="0"/>
        <w:jc w:val="both"/>
        <w:rPr>
          <w:lang w:eastAsia="pl-PL"/>
        </w:rPr>
      </w:pPr>
      <w:r>
        <w:rPr>
          <w:lang w:eastAsia="pl-PL"/>
        </w:rPr>
        <w:t>2.</w:t>
      </w:r>
      <w:r w:rsidR="003836D1" w:rsidRPr="003836D1">
        <w:rPr>
          <w:lang w:eastAsia="pl-PL"/>
        </w:rPr>
        <w:t>Egzamin gimnazjalny składa się z trzech części i obejmuje:</w:t>
      </w:r>
    </w:p>
    <w:p w:rsidR="003836D1" w:rsidRPr="003836D1" w:rsidRDefault="005502E1" w:rsidP="009351FC">
      <w:pPr>
        <w:tabs>
          <w:tab w:val="num" w:pos="2040"/>
        </w:tabs>
        <w:suppressAutoHyphens w:val="0"/>
        <w:jc w:val="both"/>
        <w:rPr>
          <w:lang w:eastAsia="pl-PL"/>
        </w:rPr>
      </w:pPr>
      <w:r>
        <w:rPr>
          <w:lang w:eastAsia="pl-PL"/>
        </w:rPr>
        <w:lastRenderedPageBreak/>
        <w:t xml:space="preserve">1) </w:t>
      </w:r>
      <w:r w:rsidR="003836D1" w:rsidRPr="003836D1">
        <w:rPr>
          <w:lang w:eastAsia="pl-PL"/>
        </w:rPr>
        <w:t>w części pierwszej – humanistycz</w:t>
      </w:r>
      <w:r w:rsidR="009351FC">
        <w:rPr>
          <w:lang w:eastAsia="pl-PL"/>
        </w:rPr>
        <w:t xml:space="preserve">nej – wiadomości i umiejętności </w:t>
      </w:r>
      <w:r w:rsidR="003836D1" w:rsidRPr="003836D1">
        <w:rPr>
          <w:lang w:eastAsia="pl-PL"/>
        </w:rPr>
        <w:t>z zakresu języka polskiego oraz z zakresu historii i wiedzy o społeczeństwie,</w:t>
      </w:r>
    </w:p>
    <w:p w:rsidR="003836D1" w:rsidRPr="003836D1" w:rsidRDefault="005502E1" w:rsidP="009351FC">
      <w:pPr>
        <w:tabs>
          <w:tab w:val="num" w:pos="2040"/>
        </w:tabs>
        <w:suppressAutoHyphens w:val="0"/>
        <w:jc w:val="both"/>
        <w:rPr>
          <w:lang w:eastAsia="pl-PL"/>
        </w:rPr>
      </w:pPr>
      <w:r>
        <w:rPr>
          <w:lang w:eastAsia="pl-PL"/>
        </w:rPr>
        <w:t xml:space="preserve">2) </w:t>
      </w:r>
      <w:r w:rsidR="003836D1" w:rsidRPr="003836D1">
        <w:rPr>
          <w:lang w:eastAsia="pl-PL"/>
        </w:rPr>
        <w:t>w części drugiej – matematy</w:t>
      </w:r>
      <w:r w:rsidR="009351FC">
        <w:rPr>
          <w:lang w:eastAsia="pl-PL"/>
        </w:rPr>
        <w:t xml:space="preserve">czno-przyrodniczej – wiadomości   i umiejętności </w:t>
      </w:r>
      <w:r w:rsidR="003836D1" w:rsidRPr="003836D1">
        <w:rPr>
          <w:lang w:eastAsia="pl-PL"/>
        </w:rPr>
        <w:t>z zakresu matematyki oraz z zakresu przedmiotów przyrodniczych: biologii, geografii, fizyki i chemii,</w:t>
      </w:r>
    </w:p>
    <w:p w:rsidR="003836D1" w:rsidRPr="003836D1" w:rsidRDefault="005502E1" w:rsidP="009351FC">
      <w:pPr>
        <w:tabs>
          <w:tab w:val="num" w:pos="2040"/>
        </w:tabs>
        <w:suppressAutoHyphens w:val="0"/>
        <w:jc w:val="both"/>
        <w:rPr>
          <w:lang w:eastAsia="pl-PL"/>
        </w:rPr>
      </w:pPr>
      <w:r>
        <w:rPr>
          <w:lang w:eastAsia="pl-PL"/>
        </w:rPr>
        <w:t xml:space="preserve">3) </w:t>
      </w:r>
      <w:r w:rsidR="003836D1" w:rsidRPr="003836D1">
        <w:rPr>
          <w:lang w:eastAsia="pl-PL"/>
        </w:rPr>
        <w:t>w części trzeciej – wiadomości i umiejętności z zakresu języka obcego nowożytnego.</w:t>
      </w:r>
    </w:p>
    <w:p w:rsidR="003836D1" w:rsidRPr="003836D1" w:rsidRDefault="009351FC" w:rsidP="009351FC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3. </w:t>
      </w:r>
      <w:r w:rsidR="003836D1" w:rsidRPr="003836D1">
        <w:rPr>
          <w:lang w:eastAsia="pl-PL"/>
        </w:rPr>
        <w:t>Egzamin maturalny jest przeprowadzany dla absolwentów liceum ogólnokształcącego.</w:t>
      </w:r>
    </w:p>
    <w:p w:rsidR="003836D1" w:rsidRPr="003836D1" w:rsidRDefault="009351FC" w:rsidP="009351FC">
      <w:pPr>
        <w:suppressAutoHyphens w:val="0"/>
        <w:jc w:val="both"/>
        <w:rPr>
          <w:lang w:eastAsia="pl-PL"/>
        </w:rPr>
      </w:pPr>
      <w:r>
        <w:rPr>
          <w:lang w:eastAsia="pl-PL"/>
        </w:rPr>
        <w:t>4.</w:t>
      </w:r>
      <w:r w:rsidR="003836D1" w:rsidRPr="003836D1">
        <w:rPr>
          <w:lang w:eastAsia="pl-PL"/>
        </w:rPr>
        <w:t xml:space="preserve">Egzamin maturalny, będący formą oceny poziomu wykształcenia ogólnego, sprawdza </w:t>
      </w:r>
      <w:r w:rsidR="003836D1" w:rsidRPr="003836D1">
        <w:rPr>
          <w:lang w:eastAsia="pl-PL"/>
        </w:rPr>
        <w:br/>
        <w:t>w jakim stopniu absolwent spełnia wymagania ustalone w podstawie programowej kształcenia ogólnego.</w:t>
      </w:r>
    </w:p>
    <w:p w:rsidR="003836D1" w:rsidRPr="003836D1" w:rsidRDefault="009351FC" w:rsidP="009351FC">
      <w:pPr>
        <w:suppressAutoHyphens w:val="0"/>
        <w:jc w:val="both"/>
        <w:rPr>
          <w:lang w:eastAsia="pl-PL"/>
        </w:rPr>
      </w:pPr>
      <w:r>
        <w:rPr>
          <w:lang w:eastAsia="pl-PL"/>
        </w:rPr>
        <w:t>5.</w:t>
      </w:r>
      <w:r w:rsidR="003836D1" w:rsidRPr="003836D1">
        <w:rPr>
          <w:lang w:eastAsia="pl-PL"/>
        </w:rPr>
        <w:t xml:space="preserve">Egzamin maturalny jest przeprowadzany z przedmiotów obowiązkowych </w:t>
      </w:r>
      <w:r w:rsidR="003836D1" w:rsidRPr="003836D1">
        <w:rPr>
          <w:lang w:eastAsia="pl-PL"/>
        </w:rPr>
        <w:br/>
        <w:t>oraz przedmiotów dodatkowych i składa się z części ustnej oraz z części pisemnej.</w:t>
      </w:r>
    </w:p>
    <w:p w:rsidR="003836D1" w:rsidRPr="003836D1" w:rsidRDefault="009351FC" w:rsidP="009351FC">
      <w:pPr>
        <w:suppressAutoHyphens w:val="0"/>
        <w:jc w:val="both"/>
        <w:rPr>
          <w:lang w:eastAsia="pl-PL"/>
        </w:rPr>
      </w:pPr>
      <w:r>
        <w:rPr>
          <w:lang w:eastAsia="pl-PL"/>
        </w:rPr>
        <w:t>6.</w:t>
      </w:r>
      <w:r w:rsidR="003836D1" w:rsidRPr="003836D1">
        <w:rPr>
          <w:lang w:eastAsia="pl-PL"/>
        </w:rPr>
        <w:t xml:space="preserve">Szczegółowe procedury egzaminu maturalnego i gimnazjalnego określają odrębne przepisy. </w:t>
      </w:r>
    </w:p>
    <w:p w:rsidR="003836D1" w:rsidRPr="003836D1" w:rsidRDefault="003836D1" w:rsidP="003836D1">
      <w:pPr>
        <w:suppressAutoHyphens w:val="0"/>
        <w:ind w:left="1320"/>
        <w:rPr>
          <w:lang w:eastAsia="pl-PL"/>
        </w:rPr>
      </w:pPr>
    </w:p>
    <w:p w:rsidR="003836D1" w:rsidRPr="003836D1" w:rsidRDefault="003836D1" w:rsidP="009351FC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41</w:t>
      </w:r>
      <w:r w:rsidR="009351FC">
        <w:rPr>
          <w:lang w:eastAsia="pl-PL"/>
        </w:rPr>
        <w:t>.1.</w:t>
      </w:r>
      <w:r w:rsidRPr="003836D1">
        <w:rPr>
          <w:lang w:eastAsia="pl-PL"/>
        </w:rPr>
        <w:t xml:space="preserve">Ocenę klasyfikacyjną zachowania wystawia wychowawca klasy po zasięgnięciu opinii nauczycieli, uczniów danej klasy i ocenianego ucznia.  </w:t>
      </w:r>
    </w:p>
    <w:p w:rsidR="003836D1" w:rsidRPr="003836D1" w:rsidRDefault="009351FC" w:rsidP="009351FC">
      <w:pPr>
        <w:suppressAutoHyphens w:val="0"/>
        <w:jc w:val="both"/>
        <w:rPr>
          <w:lang w:eastAsia="pl-PL"/>
        </w:rPr>
      </w:pPr>
      <w:r>
        <w:rPr>
          <w:lang w:eastAsia="pl-PL"/>
        </w:rPr>
        <w:t>2.</w:t>
      </w:r>
      <w:r w:rsidR="003836D1" w:rsidRPr="003836D1">
        <w:rPr>
          <w:lang w:eastAsia="pl-PL"/>
        </w:rPr>
        <w:t>Ocena zachowania nie może mieć wpływu na ocenę z przedmiotu nauczania.</w:t>
      </w:r>
    </w:p>
    <w:p w:rsidR="003836D1" w:rsidRPr="003836D1" w:rsidRDefault="009351FC" w:rsidP="009351FC">
      <w:pPr>
        <w:suppressAutoHyphens w:val="0"/>
        <w:jc w:val="both"/>
        <w:rPr>
          <w:lang w:eastAsia="pl-PL"/>
        </w:rPr>
      </w:pPr>
      <w:r>
        <w:rPr>
          <w:lang w:eastAsia="pl-PL"/>
        </w:rPr>
        <w:t>3.</w:t>
      </w:r>
      <w:r w:rsidR="003836D1" w:rsidRPr="003836D1">
        <w:rPr>
          <w:lang w:eastAsia="pl-PL"/>
        </w:rPr>
        <w:t>Uczeń, rodzice (prawni opiekunowie) mogą występować o ponowne wystawienie oceny zachowania na zasadach określonych przepisami prawa.</w:t>
      </w:r>
    </w:p>
    <w:p w:rsidR="003836D1" w:rsidRPr="003836D1" w:rsidRDefault="009351FC" w:rsidP="009351FC">
      <w:pPr>
        <w:suppressAutoHyphens w:val="0"/>
        <w:jc w:val="both"/>
        <w:rPr>
          <w:lang w:eastAsia="pl-PL"/>
        </w:rPr>
      </w:pPr>
      <w:r>
        <w:rPr>
          <w:lang w:eastAsia="pl-PL"/>
        </w:rPr>
        <w:t>4.</w:t>
      </w:r>
      <w:r w:rsidR="003836D1" w:rsidRPr="003836D1">
        <w:rPr>
          <w:lang w:eastAsia="pl-PL"/>
        </w:rPr>
        <w:t>Dyrektor szkoły powołuje komisję jeżeli ocena została ustalona niezgodnie z prawem.</w:t>
      </w:r>
    </w:p>
    <w:p w:rsidR="003836D1" w:rsidRPr="003836D1" w:rsidRDefault="009351FC" w:rsidP="009351FC">
      <w:pPr>
        <w:suppressAutoHyphens w:val="0"/>
        <w:jc w:val="both"/>
        <w:rPr>
          <w:lang w:eastAsia="pl-PL"/>
        </w:rPr>
      </w:pPr>
      <w:r>
        <w:rPr>
          <w:lang w:eastAsia="pl-PL"/>
        </w:rPr>
        <w:t>5.</w:t>
      </w:r>
      <w:r w:rsidR="003836D1" w:rsidRPr="003836D1">
        <w:rPr>
          <w:lang w:eastAsia="pl-PL"/>
        </w:rPr>
        <w:t xml:space="preserve">Śródroczna i roczna ocena klasyfikacyjna zachowania uwzględnia w szczególności: </w:t>
      </w:r>
    </w:p>
    <w:p w:rsidR="003836D1" w:rsidRPr="003836D1" w:rsidRDefault="005502E1" w:rsidP="003836D1">
      <w:pPr>
        <w:suppressAutoHyphens w:val="0"/>
        <w:ind w:firstLine="567"/>
        <w:rPr>
          <w:lang w:eastAsia="pl-PL"/>
        </w:rPr>
      </w:pPr>
      <w:r>
        <w:rPr>
          <w:lang w:eastAsia="pl-PL"/>
        </w:rPr>
        <w:t xml:space="preserve">1) </w:t>
      </w:r>
      <w:r w:rsidR="003836D1" w:rsidRPr="003836D1">
        <w:rPr>
          <w:lang w:eastAsia="pl-PL"/>
        </w:rPr>
        <w:t xml:space="preserve"> wywiązywanie się z obowiązków ucznia;</w:t>
      </w:r>
    </w:p>
    <w:p w:rsidR="003836D1" w:rsidRPr="003836D1" w:rsidRDefault="005502E1" w:rsidP="003836D1">
      <w:pPr>
        <w:suppressAutoHyphens w:val="0"/>
        <w:ind w:firstLine="567"/>
        <w:rPr>
          <w:lang w:eastAsia="pl-PL"/>
        </w:rPr>
      </w:pPr>
      <w:r>
        <w:rPr>
          <w:lang w:eastAsia="pl-PL"/>
        </w:rPr>
        <w:t xml:space="preserve">2) </w:t>
      </w:r>
      <w:r w:rsidR="003836D1" w:rsidRPr="003836D1">
        <w:rPr>
          <w:lang w:eastAsia="pl-PL"/>
        </w:rPr>
        <w:t xml:space="preserve"> postępowanie zgodne z dobrem społeczności szkolnej;</w:t>
      </w:r>
    </w:p>
    <w:p w:rsidR="003836D1" w:rsidRPr="003836D1" w:rsidRDefault="005502E1" w:rsidP="003836D1">
      <w:pPr>
        <w:suppressAutoHyphens w:val="0"/>
        <w:ind w:firstLine="567"/>
        <w:rPr>
          <w:lang w:eastAsia="pl-PL"/>
        </w:rPr>
      </w:pPr>
      <w:r>
        <w:rPr>
          <w:lang w:eastAsia="pl-PL"/>
        </w:rPr>
        <w:t xml:space="preserve">3) </w:t>
      </w:r>
      <w:r w:rsidR="003836D1" w:rsidRPr="003836D1">
        <w:rPr>
          <w:lang w:eastAsia="pl-PL"/>
        </w:rPr>
        <w:t>dbałość o honor i tradycje szkoły;</w:t>
      </w:r>
    </w:p>
    <w:p w:rsidR="003836D1" w:rsidRPr="003836D1" w:rsidRDefault="005502E1" w:rsidP="003836D1">
      <w:pPr>
        <w:suppressAutoHyphens w:val="0"/>
        <w:ind w:firstLine="567"/>
        <w:rPr>
          <w:lang w:eastAsia="pl-PL"/>
        </w:rPr>
      </w:pPr>
      <w:r>
        <w:rPr>
          <w:lang w:eastAsia="pl-PL"/>
        </w:rPr>
        <w:t xml:space="preserve">4) </w:t>
      </w:r>
      <w:r w:rsidR="003836D1" w:rsidRPr="003836D1">
        <w:rPr>
          <w:lang w:eastAsia="pl-PL"/>
        </w:rPr>
        <w:t>dbałość o piękno mowy ojczystej;</w:t>
      </w:r>
    </w:p>
    <w:p w:rsidR="003836D1" w:rsidRPr="003836D1" w:rsidRDefault="005502E1" w:rsidP="003836D1">
      <w:pPr>
        <w:suppressAutoHyphens w:val="0"/>
        <w:ind w:firstLine="567"/>
        <w:rPr>
          <w:lang w:eastAsia="pl-PL"/>
        </w:rPr>
      </w:pPr>
      <w:r>
        <w:rPr>
          <w:lang w:eastAsia="pl-PL"/>
        </w:rPr>
        <w:t xml:space="preserve">5) </w:t>
      </w:r>
      <w:r w:rsidR="003836D1" w:rsidRPr="003836D1">
        <w:rPr>
          <w:lang w:eastAsia="pl-PL"/>
        </w:rPr>
        <w:t>dbałość o bezpieczeństwo i zdrowie własne oraz innych osób;</w:t>
      </w:r>
    </w:p>
    <w:p w:rsidR="003836D1" w:rsidRPr="003836D1" w:rsidRDefault="005502E1" w:rsidP="003836D1">
      <w:pPr>
        <w:suppressAutoHyphens w:val="0"/>
        <w:ind w:firstLine="567"/>
        <w:rPr>
          <w:lang w:eastAsia="pl-PL"/>
        </w:rPr>
      </w:pPr>
      <w:r>
        <w:rPr>
          <w:lang w:eastAsia="pl-PL"/>
        </w:rPr>
        <w:t xml:space="preserve">6) </w:t>
      </w:r>
      <w:r w:rsidR="003836D1" w:rsidRPr="003836D1">
        <w:rPr>
          <w:lang w:eastAsia="pl-PL"/>
        </w:rPr>
        <w:t>godne, kulturalne zachowanie się w szkole i poza nią;</w:t>
      </w:r>
    </w:p>
    <w:p w:rsidR="003836D1" w:rsidRPr="003836D1" w:rsidRDefault="005502E1" w:rsidP="003836D1">
      <w:pPr>
        <w:suppressAutoHyphens w:val="0"/>
        <w:ind w:firstLine="567"/>
        <w:rPr>
          <w:lang w:eastAsia="pl-PL"/>
        </w:rPr>
      </w:pPr>
      <w:r>
        <w:rPr>
          <w:lang w:eastAsia="pl-PL"/>
        </w:rPr>
        <w:t xml:space="preserve">7) </w:t>
      </w:r>
      <w:r w:rsidR="003836D1" w:rsidRPr="003836D1">
        <w:rPr>
          <w:lang w:eastAsia="pl-PL"/>
        </w:rPr>
        <w:t>okazywanie szacunku innym osobom.</w:t>
      </w:r>
    </w:p>
    <w:p w:rsidR="003836D1" w:rsidRPr="003836D1" w:rsidRDefault="003836D1" w:rsidP="003836D1">
      <w:pPr>
        <w:suppressAutoHyphens w:val="0"/>
        <w:rPr>
          <w:lang w:eastAsia="pl-PL"/>
        </w:rPr>
      </w:pPr>
      <w:r w:rsidRPr="003836D1">
        <w:rPr>
          <w:lang w:eastAsia="pl-PL"/>
        </w:rPr>
        <w:t xml:space="preserve">6. Śródroczną  i roczną ocenę klasyfikacyjną zachowania ustala się według następującej skali:  </w:t>
      </w:r>
    </w:p>
    <w:p w:rsidR="003836D1" w:rsidRPr="003836D1" w:rsidRDefault="003836D1" w:rsidP="003836D1">
      <w:pPr>
        <w:suppressAutoHyphens w:val="0"/>
        <w:rPr>
          <w:lang w:eastAsia="pl-PL"/>
        </w:rPr>
      </w:pPr>
      <w:r w:rsidRPr="003836D1">
        <w:rPr>
          <w:lang w:eastAsia="pl-PL"/>
        </w:rPr>
        <w:t>1) wzorowe;</w:t>
      </w:r>
    </w:p>
    <w:p w:rsidR="003836D1" w:rsidRPr="003836D1" w:rsidRDefault="003836D1" w:rsidP="003836D1">
      <w:pPr>
        <w:suppressAutoHyphens w:val="0"/>
        <w:rPr>
          <w:lang w:eastAsia="pl-PL"/>
        </w:rPr>
      </w:pPr>
      <w:r w:rsidRPr="003836D1">
        <w:rPr>
          <w:lang w:eastAsia="pl-PL"/>
        </w:rPr>
        <w:t>2) bardzo dobre;</w:t>
      </w:r>
    </w:p>
    <w:p w:rsidR="003836D1" w:rsidRPr="003836D1" w:rsidRDefault="003836D1" w:rsidP="003836D1">
      <w:pPr>
        <w:suppressAutoHyphens w:val="0"/>
        <w:rPr>
          <w:lang w:eastAsia="pl-PL"/>
        </w:rPr>
      </w:pPr>
      <w:r w:rsidRPr="003836D1">
        <w:rPr>
          <w:lang w:eastAsia="pl-PL"/>
        </w:rPr>
        <w:t>3) dobre;</w:t>
      </w:r>
    </w:p>
    <w:p w:rsidR="003836D1" w:rsidRPr="003836D1" w:rsidRDefault="003836D1" w:rsidP="003836D1">
      <w:pPr>
        <w:suppressAutoHyphens w:val="0"/>
        <w:rPr>
          <w:lang w:eastAsia="pl-PL"/>
        </w:rPr>
      </w:pPr>
      <w:r w:rsidRPr="003836D1">
        <w:rPr>
          <w:lang w:eastAsia="pl-PL"/>
        </w:rPr>
        <w:t>4) poprawne;</w:t>
      </w:r>
    </w:p>
    <w:p w:rsidR="003836D1" w:rsidRPr="003836D1" w:rsidRDefault="003836D1" w:rsidP="003836D1">
      <w:pPr>
        <w:suppressAutoHyphens w:val="0"/>
        <w:rPr>
          <w:lang w:eastAsia="pl-PL"/>
        </w:rPr>
      </w:pPr>
      <w:r w:rsidRPr="003836D1">
        <w:rPr>
          <w:lang w:eastAsia="pl-PL"/>
        </w:rPr>
        <w:t>5) nieodpowiednie;</w:t>
      </w:r>
    </w:p>
    <w:p w:rsidR="003836D1" w:rsidRPr="003836D1" w:rsidRDefault="003836D1" w:rsidP="003836D1">
      <w:pPr>
        <w:suppressAutoHyphens w:val="0"/>
        <w:rPr>
          <w:lang w:eastAsia="pl-PL"/>
        </w:rPr>
      </w:pPr>
      <w:r w:rsidRPr="003836D1">
        <w:rPr>
          <w:lang w:eastAsia="pl-PL"/>
        </w:rPr>
        <w:t>6) naganne.</w:t>
      </w:r>
    </w:p>
    <w:p w:rsidR="003836D1" w:rsidRPr="003836D1" w:rsidRDefault="003836D1" w:rsidP="009351FC">
      <w:pPr>
        <w:numPr>
          <w:ilvl w:val="0"/>
          <w:numId w:val="65"/>
        </w:numPr>
        <w:suppressAutoHyphens w:val="0"/>
        <w:contextualSpacing/>
        <w:jc w:val="both"/>
        <w:rPr>
          <w:lang w:eastAsia="pl-PL"/>
        </w:rPr>
      </w:pPr>
      <w:r w:rsidRPr="003836D1">
        <w:rPr>
          <w:lang w:eastAsia="pl-PL"/>
        </w:rPr>
        <w:t>Wzorowe otrzymuje uczeń, który: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uczęszcza regularnie na lekcje i aktywnie w nich uczestniczy, i tym samym nie posiada godzin nieusprawiedliwionych,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osiąga wyniki w nauce na miarę swoich możliwości,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rozwija własne zainteresowania i z własnej inicjatywy wspiera w tym koleżanki i kolegów, wiedzę traktuje jako wartość,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dba o godność własną i innych, jest tolerancyjny,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przeciwstawia się przejawom agresji,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dba o zdrowie własne i innych np. nie pali papierosów, nie pije alkoholu, nie stosuje innych używek i propaguje takie zachowanie wśród rówieśników,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wykazuje wysoką  kulturę osobistą, która  wyróżnia go na tle innych,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dba o poprawność (piękno) języka,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jest wrażliwy na potrzeby innych – służy pomocą słabym i chorym,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pracuje na rzecz innych organizacji np. charytatywnych,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lastRenderedPageBreak/>
        <w:t>wypełnia przyjęte na siebie i nałożone przez szkołę (dyrektora, wychowawcę, nauczycieli) obowiązki,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dba o dobre imię szkoły,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godnie reprezentuje szkołę na zewnątrz (olimpiady przedmiotowe, konkursy, zawody i inne),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przestrzega przepisów Statutu Szkolnego,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swoją postawą wyróżnia się na tle innych,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jest intelektualnym liderem w klasie, zespole.</w:t>
      </w:r>
    </w:p>
    <w:p w:rsidR="003836D1" w:rsidRPr="003836D1" w:rsidRDefault="003836D1" w:rsidP="003836D1">
      <w:pPr>
        <w:suppressAutoHyphens w:val="0"/>
        <w:ind w:left="2040"/>
        <w:rPr>
          <w:lang w:eastAsia="pl-PL"/>
        </w:rPr>
      </w:pPr>
    </w:p>
    <w:p w:rsidR="003836D1" w:rsidRPr="003836D1" w:rsidRDefault="003836D1" w:rsidP="009351FC">
      <w:pPr>
        <w:numPr>
          <w:ilvl w:val="0"/>
          <w:numId w:val="65"/>
        </w:numPr>
        <w:suppressAutoHyphens w:val="0"/>
        <w:contextualSpacing/>
        <w:jc w:val="both"/>
        <w:rPr>
          <w:lang w:eastAsia="pl-PL"/>
        </w:rPr>
      </w:pPr>
      <w:r w:rsidRPr="003836D1">
        <w:rPr>
          <w:lang w:eastAsia="pl-PL"/>
        </w:rPr>
        <w:t>Bardzo dobre otrzymuje uczeń, który: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regularnie uczęszcza na zajęcia lekcyjne i aktywnie w nich uczestniczy,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osiąga wyniki w nauce na miarę swoich możliwości, godnie reprezentuje klasę </w:t>
      </w:r>
      <w:r w:rsidRPr="003836D1">
        <w:rPr>
          <w:lang w:eastAsia="pl-PL"/>
        </w:rPr>
        <w:br/>
        <w:t>na zewnątrz,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wspiera koleżanki i kolegów w sytuacjach trudnych,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dba o godność własną i innych,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pali papierosów,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pije alkoholu,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stosuje innych używek,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przeciwstawia się agresji,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jest uczciwy, koleżeński i wrażliwy na potrzeby innych 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wypełnia przyjęte na siebie i nałożone przez szkołę obowiązki,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potrafi pracować w zespole i działa dla jego dobra,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przestrzega przepisów Statutu Szkoły.</w:t>
      </w:r>
    </w:p>
    <w:p w:rsidR="003836D1" w:rsidRPr="003836D1" w:rsidRDefault="003836D1" w:rsidP="003836D1">
      <w:pPr>
        <w:suppressAutoHyphens w:val="0"/>
        <w:ind w:left="2040"/>
        <w:rPr>
          <w:lang w:eastAsia="pl-PL"/>
        </w:rPr>
      </w:pPr>
    </w:p>
    <w:p w:rsidR="003836D1" w:rsidRPr="003836D1" w:rsidRDefault="003836D1" w:rsidP="009351FC">
      <w:pPr>
        <w:numPr>
          <w:ilvl w:val="0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Dobre otrzymuje uczeń, który: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uczęszcza regularnie na zajęcia szkolne, jednak zdarzają się pojedyncze godziny nieusprawiedliwione,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stara się uzyskiwać dobre wyniki w nauce,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jest systematyczny, rzetelny, kulturalny,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rozwija własne zainteresowania,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służy pomocą innym,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wypełnia nałożone przez szkołę obowiązki na miarę swoich możliwości,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dba o zdrowie własne i innych,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przestrzega przepisów Statutu Szkoły,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pali papierosów, nie pije alkoholu, nie stosuje używek,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respektuje zasady współżycia w grupie i pracuje dla dobra zespołu,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używa wulgaryzmów,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dba o mienie szkoły,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dba o wygląd własny,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jest taktowny.</w:t>
      </w:r>
    </w:p>
    <w:p w:rsidR="003836D1" w:rsidRPr="003836D1" w:rsidRDefault="003836D1" w:rsidP="003836D1">
      <w:pPr>
        <w:suppressAutoHyphens w:val="0"/>
        <w:ind w:left="2040"/>
        <w:rPr>
          <w:lang w:eastAsia="pl-PL"/>
        </w:rPr>
      </w:pPr>
    </w:p>
    <w:p w:rsidR="003836D1" w:rsidRPr="003836D1" w:rsidRDefault="003836D1" w:rsidP="009351FC">
      <w:pPr>
        <w:numPr>
          <w:ilvl w:val="0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Poprawne otrzymuje uczeń, który: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wywiązuje się w sposób zadowalający z obowiązków szkolnych,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jego zachowanie i kultura osobista nie budzi większych zastrzeżeń,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jest agresywny w stosunku do rówieśników i innych osób,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wykazuje zainteresowanie życiem szkoły w sposób umiarkowany,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sprawia poważniejszych kłopotów wychowawczych,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rozumie swoje błędy i wykazuje chęć poprawy,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lastRenderedPageBreak/>
        <w:t>nie jest obojętny na niewłaściwe zachowania innych.</w:t>
      </w:r>
    </w:p>
    <w:p w:rsidR="003836D1" w:rsidRPr="003836D1" w:rsidRDefault="003836D1" w:rsidP="003836D1">
      <w:pPr>
        <w:suppressAutoHyphens w:val="0"/>
        <w:jc w:val="both"/>
        <w:rPr>
          <w:lang w:eastAsia="pl-PL"/>
        </w:rPr>
      </w:pPr>
    </w:p>
    <w:p w:rsidR="003836D1" w:rsidRPr="003836D1" w:rsidRDefault="003836D1" w:rsidP="003836D1">
      <w:pPr>
        <w:suppressAutoHyphens w:val="0"/>
        <w:rPr>
          <w:lang w:eastAsia="pl-PL"/>
        </w:rPr>
      </w:pPr>
    </w:p>
    <w:p w:rsidR="003836D1" w:rsidRPr="003836D1" w:rsidRDefault="003836D1" w:rsidP="009351FC">
      <w:pPr>
        <w:numPr>
          <w:ilvl w:val="0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Nieodpowiednie otrzymuje uczeń, który: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nieodpowiednio wywiązuje się z obowiązków szkolnych, jest niesystematyczny (absencja wynosi ponad 50 godzin nieusprawiedliwionych),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wykonuje polecenia nauczycieli, wychowawcy, dyrektora szkoły                     </w:t>
      </w:r>
      <w:r w:rsidR="009351FC">
        <w:rPr>
          <w:lang w:eastAsia="pl-PL"/>
        </w:rPr>
        <w:t xml:space="preserve">                  </w:t>
      </w:r>
      <w:r w:rsidRPr="003836D1">
        <w:rPr>
          <w:lang w:eastAsia="pl-PL"/>
        </w:rPr>
        <w:t xml:space="preserve"> w sposób niezadowalający,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 xml:space="preserve">prezentuje niską kulturę osobistą (np. wulgarne słownictwo, arogancki stosunek </w:t>
      </w:r>
      <w:r w:rsidRPr="003836D1">
        <w:rPr>
          <w:lang w:eastAsia="pl-PL"/>
        </w:rPr>
        <w:br/>
        <w:t>do rówieśników i pracowników szkoły),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dba o zdrowie,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przeszkadza na lekcjach, zachowując się głośno, agresywnie,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niszczy mienie szkoły lub mienie innych osób,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oszukuje innych,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łamie przepisy Statutu Szkoły.</w:t>
      </w:r>
    </w:p>
    <w:p w:rsidR="003836D1" w:rsidRPr="003836D1" w:rsidRDefault="003836D1" w:rsidP="003836D1">
      <w:pPr>
        <w:suppressAutoHyphens w:val="0"/>
        <w:ind w:left="2040"/>
        <w:rPr>
          <w:lang w:eastAsia="pl-PL"/>
        </w:rPr>
      </w:pPr>
    </w:p>
    <w:p w:rsidR="003836D1" w:rsidRPr="003836D1" w:rsidRDefault="003836D1" w:rsidP="009351FC">
      <w:pPr>
        <w:numPr>
          <w:ilvl w:val="0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Naganne otrzymuje uczeń, który: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uczęszcza na zajęcia, bądź uczęszcza sporadycznie (absencja wynosi ponad 75 godzin nieusprawiedliwionych),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arogancko zachowuje się w stosunku do rówieśników, pracowników szkoły oraz innych osób,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stosuje agresję fizyczną i psychiczną w stosunku do uczniów, pracowników szkoły oraz innych osób,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wykonuje poleceń nauczycieli bądź dyrekcji,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stosuje środki odurzające, bądź je rozprowadza,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pije alkohol, pali papierosy,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fałszuje podpisy rodziców, nauczycieli,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fałszuje dokumenty szkoły (np. wpisuje oceny do dziennika),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dokonuje kradzieży,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niszczy umyślnie mienie szkoły, rówieśników lub innych osób,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reaguje na upomnienia i próby skłonienia go do zmiany zachowania,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nie respektuje przepisów Statutu Szkoły,</w:t>
      </w:r>
    </w:p>
    <w:p w:rsidR="003836D1" w:rsidRPr="003836D1" w:rsidRDefault="003836D1" w:rsidP="009351FC">
      <w:pPr>
        <w:numPr>
          <w:ilvl w:val="1"/>
          <w:numId w:val="65"/>
        </w:numPr>
        <w:suppressAutoHyphens w:val="0"/>
        <w:jc w:val="both"/>
        <w:rPr>
          <w:lang w:eastAsia="pl-PL"/>
        </w:rPr>
      </w:pPr>
      <w:r w:rsidRPr="003836D1">
        <w:rPr>
          <w:lang w:eastAsia="pl-PL"/>
        </w:rPr>
        <w:t>łamie prawo obowiązujące w kraju.</w:t>
      </w:r>
    </w:p>
    <w:p w:rsidR="003836D1" w:rsidRPr="003836D1" w:rsidRDefault="003836D1" w:rsidP="003836D1">
      <w:pPr>
        <w:suppressAutoHyphens w:val="0"/>
        <w:jc w:val="both"/>
        <w:rPr>
          <w:lang w:eastAsia="pl-PL"/>
        </w:rPr>
      </w:pPr>
    </w:p>
    <w:p w:rsidR="003836D1" w:rsidRPr="003836D1" w:rsidRDefault="003836D1" w:rsidP="003836D1">
      <w:pPr>
        <w:suppressAutoHyphens w:val="0"/>
        <w:ind w:left="1320"/>
        <w:rPr>
          <w:b/>
          <w:lang w:eastAsia="pl-PL"/>
        </w:rPr>
      </w:pPr>
    </w:p>
    <w:p w:rsidR="003836D1" w:rsidRPr="003836D1" w:rsidRDefault="003836D1" w:rsidP="009351FC">
      <w:pPr>
        <w:suppressAutoHyphens w:val="0"/>
        <w:rPr>
          <w:lang w:eastAsia="pl-PL"/>
        </w:rPr>
      </w:pPr>
      <w:r w:rsidRPr="003836D1">
        <w:rPr>
          <w:b/>
          <w:lang w:eastAsia="pl-PL"/>
        </w:rPr>
        <w:t>§ 42</w:t>
      </w:r>
      <w:r w:rsidR="009351FC">
        <w:rPr>
          <w:lang w:eastAsia="pl-PL"/>
        </w:rPr>
        <w:t>.1.</w:t>
      </w:r>
      <w:r w:rsidRPr="003836D1">
        <w:rPr>
          <w:lang w:eastAsia="pl-PL"/>
        </w:rPr>
        <w:t>Uczeń kończy szkołę:</w:t>
      </w:r>
    </w:p>
    <w:p w:rsidR="003836D1" w:rsidRPr="003836D1" w:rsidRDefault="003836D1" w:rsidP="003836D1">
      <w:pPr>
        <w:numPr>
          <w:ilvl w:val="1"/>
          <w:numId w:val="8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jeżeli w wyniku klasyfikacji końcowej, na którą składają się roczne oceny klasyfikacyjne z obowiązkowych zajęć edukacyjnych uzyskane w klasie programowo najwyższej i roczne oceny klasyfikacyjne z obowiązkowych zajęć edukacyjnych, których realizacja zakończyła się w klasach programowo niższych </w:t>
      </w:r>
      <w:r w:rsidRPr="003836D1">
        <w:rPr>
          <w:lang w:eastAsia="pl-PL"/>
        </w:rPr>
        <w:br/>
        <w:t xml:space="preserve">w szkole danego typu z uwzględnieniem § 38 pkt. 4, uzyskał oceny klasyfikacyjne </w:t>
      </w:r>
      <w:r w:rsidRPr="003836D1">
        <w:rPr>
          <w:lang w:eastAsia="pl-PL"/>
        </w:rPr>
        <w:br/>
        <w:t>z zajęć edukacyjnych wyższe od oceny niedostatecznej, z zastrzeżeniem § 15 ust. 8  Rozporządzenia Ministra Edukacji Narodowej z dnia 30 kwietnia 2007 r. w sprawie warunków i sposobu oceniania, klasyfikowania i promowania (…),</w:t>
      </w:r>
    </w:p>
    <w:p w:rsidR="003836D1" w:rsidRPr="003836D1" w:rsidRDefault="003836D1" w:rsidP="003836D1">
      <w:pPr>
        <w:numPr>
          <w:ilvl w:val="1"/>
          <w:numId w:val="89"/>
        </w:numPr>
        <w:tabs>
          <w:tab w:val="num" w:pos="993"/>
        </w:tabs>
        <w:suppressAutoHyphens w:val="0"/>
        <w:ind w:left="851" w:hanging="284"/>
        <w:jc w:val="both"/>
        <w:rPr>
          <w:lang w:eastAsia="pl-PL"/>
        </w:rPr>
      </w:pPr>
      <w:r w:rsidRPr="003836D1">
        <w:rPr>
          <w:lang w:eastAsia="pl-PL"/>
        </w:rPr>
        <w:t xml:space="preserve">w przypadku gimnazjum – jeżeli ponadto przystąpił do egzaminu, o którym mowa </w:t>
      </w:r>
      <w:r w:rsidRPr="003836D1">
        <w:rPr>
          <w:lang w:eastAsia="pl-PL"/>
        </w:rPr>
        <w:br/>
        <w:t xml:space="preserve">w § 70 pkt.1 i 2. </w:t>
      </w:r>
    </w:p>
    <w:p w:rsidR="003836D1" w:rsidRPr="003836D1" w:rsidRDefault="009351FC" w:rsidP="009351FC">
      <w:pPr>
        <w:suppressAutoHyphens w:val="0"/>
        <w:jc w:val="both"/>
        <w:rPr>
          <w:lang w:eastAsia="pl-PL"/>
        </w:rPr>
      </w:pPr>
      <w:r>
        <w:rPr>
          <w:lang w:eastAsia="pl-PL"/>
        </w:rPr>
        <w:lastRenderedPageBreak/>
        <w:t>2.</w:t>
      </w:r>
      <w:r w:rsidR="003836D1" w:rsidRPr="003836D1">
        <w:rPr>
          <w:lang w:eastAsia="pl-PL"/>
        </w:rPr>
        <w:t xml:space="preserve">Uczeń kończy szkołę z wyróżnieniem, jeżeli w wyniku klasyfikacji końcowej, o której mowa w pkt. 1.1) uzyskał z obowiązkowych zajęć edukacyjnych średnią ocen </w:t>
      </w:r>
      <w:r w:rsidR="003836D1" w:rsidRPr="003836D1">
        <w:rPr>
          <w:lang w:eastAsia="pl-PL"/>
        </w:rPr>
        <w:br/>
        <w:t>co najmniej 4,75 oraz co najmniej  bardzo dobrą ocenę zachowania.</w:t>
      </w:r>
    </w:p>
    <w:p w:rsidR="003836D1" w:rsidRPr="003836D1" w:rsidRDefault="009351FC" w:rsidP="009351FC">
      <w:pPr>
        <w:suppressAutoHyphens w:val="0"/>
        <w:jc w:val="both"/>
        <w:rPr>
          <w:lang w:eastAsia="pl-PL"/>
        </w:rPr>
      </w:pPr>
      <w:r>
        <w:rPr>
          <w:lang w:eastAsia="pl-PL"/>
        </w:rPr>
        <w:t>3.</w:t>
      </w:r>
      <w:r w:rsidR="003836D1" w:rsidRPr="003836D1">
        <w:rPr>
          <w:lang w:eastAsia="pl-PL"/>
        </w:rPr>
        <w:t xml:space="preserve">Uczniowi, który uczęszczał na dodatkowe zajęcia edukacyjne lub religię albo etykę, </w:t>
      </w:r>
      <w:r w:rsidR="003836D1" w:rsidRPr="003836D1">
        <w:rPr>
          <w:lang w:eastAsia="pl-PL"/>
        </w:rPr>
        <w:br/>
        <w:t>do średniej ocen, o której mowa w pkt. 2, wlicza się roczne oceny uzyskane z tych zajęć.</w:t>
      </w:r>
    </w:p>
    <w:p w:rsidR="003836D1" w:rsidRPr="003836D1" w:rsidRDefault="003836D1" w:rsidP="003836D1">
      <w:pPr>
        <w:suppressAutoHyphens w:val="0"/>
        <w:jc w:val="both"/>
        <w:rPr>
          <w:b/>
          <w:lang w:eastAsia="pl-PL"/>
        </w:rPr>
      </w:pPr>
    </w:p>
    <w:p w:rsidR="003836D1" w:rsidRPr="003836D1" w:rsidRDefault="003836D1" w:rsidP="009351FC">
      <w:pPr>
        <w:suppressAutoHyphens w:val="0"/>
        <w:rPr>
          <w:lang w:eastAsia="pl-PL"/>
        </w:rPr>
      </w:pPr>
    </w:p>
    <w:p w:rsidR="00B82590" w:rsidRPr="00606FB0" w:rsidRDefault="00B82590" w:rsidP="00530926">
      <w:pPr>
        <w:jc w:val="both"/>
      </w:pPr>
    </w:p>
    <w:p w:rsidR="00397322" w:rsidRPr="00397322" w:rsidRDefault="00B82590" w:rsidP="00397322">
      <w:pPr>
        <w:pStyle w:val="Nagwek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t xml:space="preserve">Rozdział </w:t>
      </w:r>
      <w:r w:rsidR="00397322">
        <w:rPr>
          <w:rFonts w:ascii="Times New Roman" w:hAnsi="Times New Roman" w:cs="Times New Roman"/>
          <w:sz w:val="24"/>
          <w:szCs w:val="24"/>
        </w:rPr>
        <w:t>7</w:t>
      </w:r>
      <w:r w:rsidR="007253DE" w:rsidRPr="00606F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90" w:rsidRPr="00606FB0" w:rsidRDefault="00B82590" w:rsidP="00397322">
      <w:pPr>
        <w:pStyle w:val="Nagwek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06FB0">
        <w:rPr>
          <w:rFonts w:ascii="Times New Roman" w:hAnsi="Times New Roman" w:cs="Times New Roman"/>
          <w:bCs w:val="0"/>
          <w:sz w:val="24"/>
          <w:szCs w:val="24"/>
        </w:rPr>
        <w:t>Zasady rekrutacji</w:t>
      </w:r>
    </w:p>
    <w:p w:rsidR="00B82590" w:rsidRPr="00606FB0" w:rsidRDefault="00B82590" w:rsidP="00530926">
      <w:pPr>
        <w:tabs>
          <w:tab w:val="left" w:pos="360"/>
        </w:tabs>
        <w:ind w:left="360" w:hanging="360"/>
        <w:jc w:val="both"/>
      </w:pPr>
    </w:p>
    <w:p w:rsidR="00B82590" w:rsidRPr="00606FB0" w:rsidRDefault="00DF50D5" w:rsidP="00397322">
      <w:pPr>
        <w:jc w:val="both"/>
      </w:pPr>
      <w:r w:rsidRPr="00397322">
        <w:rPr>
          <w:b/>
        </w:rPr>
        <w:t xml:space="preserve">§ </w:t>
      </w:r>
      <w:r w:rsidR="009351FC">
        <w:rPr>
          <w:b/>
        </w:rPr>
        <w:t>43</w:t>
      </w:r>
      <w:r w:rsidR="00397322" w:rsidRPr="00397322">
        <w:rPr>
          <w:b/>
        </w:rPr>
        <w:t>.</w:t>
      </w:r>
      <w:r w:rsidR="00397322">
        <w:rPr>
          <w:b/>
        </w:rPr>
        <w:t xml:space="preserve"> </w:t>
      </w:r>
      <w:r w:rsidR="00397322">
        <w:t>1.</w:t>
      </w:r>
      <w:r w:rsidR="00B82590" w:rsidRPr="00606FB0">
        <w:t xml:space="preserve">Do klasy pierwszej </w:t>
      </w:r>
      <w:r w:rsidR="001A6D1A" w:rsidRPr="00606FB0">
        <w:t>Gimnazjum</w:t>
      </w:r>
      <w:r w:rsidR="00B82590" w:rsidRPr="00606FB0">
        <w:t xml:space="preserve"> wchodzącego w skład Zespołu przyjmuje się:</w:t>
      </w:r>
    </w:p>
    <w:p w:rsidR="00B82590" w:rsidRPr="00606FB0" w:rsidRDefault="00B82590" w:rsidP="000E0F37">
      <w:pPr>
        <w:pStyle w:val="Tekstpodstawowywcity31"/>
        <w:numPr>
          <w:ilvl w:val="0"/>
          <w:numId w:val="10"/>
        </w:numPr>
        <w:tabs>
          <w:tab w:val="clear" w:pos="940"/>
          <w:tab w:val="left" w:pos="567"/>
          <w:tab w:val="left" w:pos="709"/>
        </w:tabs>
        <w:ind w:left="180" w:firstLine="104"/>
      </w:pPr>
      <w:r w:rsidRPr="00606FB0">
        <w:t xml:space="preserve">z urzędu - absolwentów szkół podstawowych zamieszkałych w obwodzie gimnazjum; </w:t>
      </w:r>
    </w:p>
    <w:p w:rsidR="00B82590" w:rsidRDefault="00B82590" w:rsidP="00397322">
      <w:pPr>
        <w:pStyle w:val="Tekstpodstawowywcity31"/>
        <w:numPr>
          <w:ilvl w:val="0"/>
          <w:numId w:val="10"/>
        </w:numPr>
        <w:tabs>
          <w:tab w:val="clear" w:pos="940"/>
          <w:tab w:val="clear" w:pos="5325"/>
          <w:tab w:val="left" w:pos="284"/>
          <w:tab w:val="left" w:pos="567"/>
        </w:tabs>
        <w:ind w:left="284" w:firstLine="0"/>
      </w:pPr>
      <w:r w:rsidRPr="00606FB0">
        <w:t>na wniosek rodziców (prawnych opiekunów) – absolwentów szkół podstawowych zamieszkałych poza obwodem gimnazjum, w przypadku gdy gimnazjum dysponuje wolnymi miejscami.</w:t>
      </w:r>
    </w:p>
    <w:p w:rsidR="00B82590" w:rsidRPr="00606FB0" w:rsidRDefault="00397322" w:rsidP="00397322">
      <w:pPr>
        <w:pStyle w:val="Tekstpodstawowywcity31"/>
        <w:tabs>
          <w:tab w:val="clear" w:pos="5325"/>
          <w:tab w:val="left" w:pos="0"/>
          <w:tab w:val="left" w:pos="567"/>
        </w:tabs>
        <w:ind w:left="0" w:firstLine="0"/>
      </w:pPr>
      <w:r>
        <w:t xml:space="preserve">2. </w:t>
      </w:r>
      <w:r w:rsidR="00B82590" w:rsidRPr="00606FB0">
        <w:t xml:space="preserve">W przypadku gdy liczba kandydatów zamieszkałych poza obwodem gimnazjum jest większa niż liczba wolnych miejsc, którymi dysponuje gimnazjum, kandydatów przyjmuje się na podstawie następujących kryteriów: </w:t>
      </w:r>
    </w:p>
    <w:p w:rsidR="00B82590" w:rsidRPr="00606FB0" w:rsidRDefault="00B82590" w:rsidP="00397322">
      <w:pPr>
        <w:pStyle w:val="Tekstpodstawowywcity31"/>
        <w:numPr>
          <w:ilvl w:val="0"/>
          <w:numId w:val="5"/>
        </w:numPr>
        <w:tabs>
          <w:tab w:val="clear" w:pos="700"/>
          <w:tab w:val="num" w:pos="567"/>
        </w:tabs>
        <w:ind w:left="284" w:firstLine="0"/>
      </w:pPr>
      <w:r w:rsidRPr="00606FB0">
        <w:t xml:space="preserve">ocena zachowania </w:t>
      </w:r>
      <w:r w:rsidR="00694E42" w:rsidRPr="00606FB0">
        <w:t xml:space="preserve">uzyskana </w:t>
      </w:r>
      <w:r w:rsidRPr="00606FB0">
        <w:t>na świadectwie ukończenia szkoły podstawowej;</w:t>
      </w:r>
    </w:p>
    <w:p w:rsidR="00B82590" w:rsidRPr="00606FB0" w:rsidRDefault="00B82590" w:rsidP="00397322">
      <w:pPr>
        <w:pStyle w:val="Tekstpodstawowywcity31"/>
        <w:numPr>
          <w:ilvl w:val="0"/>
          <w:numId w:val="5"/>
        </w:numPr>
        <w:tabs>
          <w:tab w:val="clear" w:pos="700"/>
          <w:tab w:val="num" w:pos="567"/>
        </w:tabs>
        <w:ind w:left="284" w:firstLine="0"/>
      </w:pPr>
      <w:r w:rsidRPr="00606FB0">
        <w:t>średnia ocen uzyskanych na świadectwie ukończenia szkoły podstawowej</w:t>
      </w:r>
      <w:r w:rsidR="001A6D1A" w:rsidRPr="00606FB0">
        <w:t xml:space="preserve">                         z następujących przedmiotów: język polski, matematyka, przyroda</w:t>
      </w:r>
      <w:r w:rsidRPr="00606FB0">
        <w:t>;</w:t>
      </w:r>
    </w:p>
    <w:p w:rsidR="00B82590" w:rsidRPr="00606FB0" w:rsidRDefault="00694E42" w:rsidP="00397322">
      <w:pPr>
        <w:pStyle w:val="Tekstpodstawowywcity31"/>
        <w:numPr>
          <w:ilvl w:val="0"/>
          <w:numId w:val="5"/>
        </w:numPr>
        <w:tabs>
          <w:tab w:val="clear" w:pos="700"/>
          <w:tab w:val="num" w:pos="567"/>
        </w:tabs>
        <w:ind w:left="284" w:firstLine="0"/>
      </w:pPr>
      <w:r w:rsidRPr="00606FB0">
        <w:t>liczba</w:t>
      </w:r>
      <w:r w:rsidR="00B82590" w:rsidRPr="00606FB0">
        <w:t xml:space="preserve"> punktów uzyskanych z zewnętrznego sprawdzianu przeprowadzonego                   w ostatnim roku nauki w szkole podstawowej;</w:t>
      </w:r>
    </w:p>
    <w:p w:rsidR="00B82590" w:rsidRDefault="00B82590" w:rsidP="00397322">
      <w:pPr>
        <w:pStyle w:val="Tekstpodstawowywcity31"/>
        <w:numPr>
          <w:ilvl w:val="0"/>
          <w:numId w:val="5"/>
        </w:numPr>
        <w:tabs>
          <w:tab w:val="clear" w:pos="700"/>
          <w:tab w:val="num" w:pos="567"/>
        </w:tabs>
        <w:ind w:left="284" w:firstLine="0"/>
      </w:pPr>
      <w:r w:rsidRPr="00606FB0">
        <w:t>inne osiągnięcia wymienione na świadectwi</w:t>
      </w:r>
      <w:r w:rsidR="008430CF" w:rsidRPr="00606FB0">
        <w:t>e ukończenia szkoły podstawowej.</w:t>
      </w:r>
    </w:p>
    <w:p w:rsidR="00B82590" w:rsidRDefault="00397322" w:rsidP="00397322">
      <w:pPr>
        <w:pStyle w:val="Tekstpodstawowywcity31"/>
        <w:tabs>
          <w:tab w:val="left" w:pos="0"/>
        </w:tabs>
        <w:ind w:left="0" w:firstLine="0"/>
      </w:pPr>
      <w:r>
        <w:t xml:space="preserve">3. </w:t>
      </w:r>
      <w:r w:rsidR="00B82590" w:rsidRPr="00606FB0">
        <w:t xml:space="preserve">Uczniowie spoza rejonu przyjmowani są według najwyższych średnich ocen,                        do wyczerpania limitu wolnych miejsc. </w:t>
      </w:r>
    </w:p>
    <w:p w:rsidR="00B82590" w:rsidRDefault="00397322" w:rsidP="00397322">
      <w:pPr>
        <w:pStyle w:val="Tekstpodstawowywcity31"/>
        <w:tabs>
          <w:tab w:val="left" w:pos="0"/>
        </w:tabs>
        <w:ind w:left="0" w:firstLine="0"/>
      </w:pPr>
      <w:r>
        <w:t xml:space="preserve">4. </w:t>
      </w:r>
      <w:r w:rsidR="00B82590" w:rsidRPr="00606FB0">
        <w:t>W przypadku równorzędnych średnich ocen pierwszeństwo w przyję</w:t>
      </w:r>
      <w:r w:rsidR="008430CF" w:rsidRPr="00606FB0">
        <w:t>ciu do gimnazjum mają uczniowie, którzy na świadectwie ukończenia szkoły podstawowej mają wyższą ocenę zachowania.</w:t>
      </w:r>
    </w:p>
    <w:p w:rsidR="00B82590" w:rsidRDefault="00397322" w:rsidP="00397322">
      <w:pPr>
        <w:pStyle w:val="Tekstpodstawowywcity31"/>
        <w:tabs>
          <w:tab w:val="left" w:pos="0"/>
        </w:tabs>
        <w:ind w:left="0" w:firstLine="0"/>
      </w:pPr>
      <w:r>
        <w:t xml:space="preserve">5. </w:t>
      </w:r>
      <w:r w:rsidR="00B82590" w:rsidRPr="00606FB0">
        <w:t xml:space="preserve">Laureaci konkursów przedmiotowych o zasięgu co najmniej wojewódzkim przyjmowani są do gimnazjum niezależnie od kryteriów. </w:t>
      </w:r>
    </w:p>
    <w:p w:rsidR="007C4CCA" w:rsidRDefault="00397322" w:rsidP="00397322">
      <w:pPr>
        <w:pStyle w:val="Tekstpodstawowywcity31"/>
        <w:tabs>
          <w:tab w:val="left" w:pos="0"/>
        </w:tabs>
        <w:ind w:left="0" w:firstLine="0"/>
      </w:pPr>
      <w:r>
        <w:t xml:space="preserve">6. </w:t>
      </w:r>
      <w:r w:rsidR="007C4CCA" w:rsidRPr="00606FB0">
        <w:t xml:space="preserve">Do klasy pierwszej </w:t>
      </w:r>
      <w:r w:rsidR="001A6D1A" w:rsidRPr="00606FB0">
        <w:t>Liceum</w:t>
      </w:r>
      <w:r w:rsidR="007C4CCA" w:rsidRPr="00606FB0">
        <w:t xml:space="preserve"> wchodzącego w skład Zespołu przyjmuje się</w:t>
      </w:r>
      <w:r w:rsidR="001A6D1A" w:rsidRPr="00606FB0">
        <w:t xml:space="preserve"> absolwentów gimnazjów do wyczerpania limitu miejsc.</w:t>
      </w:r>
    </w:p>
    <w:p w:rsidR="001A6D1A" w:rsidRDefault="00397322" w:rsidP="00397322">
      <w:pPr>
        <w:pStyle w:val="Tekstpodstawowywcity31"/>
        <w:tabs>
          <w:tab w:val="left" w:pos="0"/>
        </w:tabs>
        <w:ind w:left="0" w:firstLine="0"/>
      </w:pPr>
      <w:r>
        <w:t xml:space="preserve">7. </w:t>
      </w:r>
      <w:r w:rsidR="001A6D1A" w:rsidRPr="00606FB0">
        <w:t>Limit miejsc w każdym oddziale wynosi – 32</w:t>
      </w:r>
      <w:r>
        <w:t>.</w:t>
      </w:r>
    </w:p>
    <w:p w:rsidR="00B82590" w:rsidRPr="00606FB0" w:rsidRDefault="00397322" w:rsidP="00397322">
      <w:pPr>
        <w:pStyle w:val="Tekstpodstawowywcity31"/>
        <w:tabs>
          <w:tab w:val="left" w:pos="0"/>
        </w:tabs>
        <w:ind w:left="0" w:firstLine="0"/>
      </w:pPr>
      <w:r>
        <w:t xml:space="preserve">8. </w:t>
      </w:r>
      <w:r w:rsidR="00B82590" w:rsidRPr="00606FB0">
        <w:rPr>
          <w:bCs/>
        </w:rPr>
        <w:t>W procesie rekrutacji do Liceum uwzględnia się następujące kryteria:</w:t>
      </w:r>
    </w:p>
    <w:p w:rsidR="00B82590" w:rsidRPr="00606FB0" w:rsidRDefault="00B82590" w:rsidP="00530926">
      <w:pPr>
        <w:pStyle w:val="Tekstpodstawowywcity31"/>
        <w:ind w:firstLine="104"/>
        <w:rPr>
          <w:bCs/>
        </w:rPr>
      </w:pPr>
      <w:r w:rsidRPr="00606FB0">
        <w:rPr>
          <w:bCs/>
        </w:rPr>
        <w:t>1) wyniki egzaminu gimnazjalnego;</w:t>
      </w:r>
    </w:p>
    <w:p w:rsidR="00B82590" w:rsidRPr="00606FB0" w:rsidRDefault="00B82590" w:rsidP="00397322">
      <w:pPr>
        <w:pStyle w:val="Tekstpodstawowywcity31"/>
        <w:ind w:left="284" w:firstLine="0"/>
        <w:rPr>
          <w:bCs/>
        </w:rPr>
      </w:pPr>
      <w:r w:rsidRPr="00606FB0">
        <w:rPr>
          <w:bCs/>
        </w:rPr>
        <w:t xml:space="preserve">2) </w:t>
      </w:r>
      <w:r w:rsidR="001A6D1A" w:rsidRPr="00606FB0">
        <w:rPr>
          <w:bCs/>
        </w:rPr>
        <w:t>liczba punktów uzyskanych przez kandydata</w:t>
      </w:r>
      <w:r w:rsidR="00762393" w:rsidRPr="00606FB0">
        <w:rPr>
          <w:bCs/>
        </w:rPr>
        <w:t xml:space="preserve"> z języka polskiego i trzech przedmiotów określonych dla poszczególnych oddziałów klasy pierwszej;</w:t>
      </w:r>
    </w:p>
    <w:p w:rsidR="00762393" w:rsidRDefault="00762393" w:rsidP="00530926">
      <w:pPr>
        <w:pStyle w:val="Tekstpodstawowywcity31"/>
        <w:ind w:left="709" w:hanging="425"/>
      </w:pPr>
      <w:r w:rsidRPr="00606FB0">
        <w:rPr>
          <w:bCs/>
        </w:rPr>
        <w:t xml:space="preserve">3) </w:t>
      </w:r>
      <w:r w:rsidRPr="00606FB0">
        <w:t>inne osiągnięcia wymienione na świadectwie ukończenia gimnazjum.</w:t>
      </w:r>
    </w:p>
    <w:p w:rsidR="00762393" w:rsidRDefault="00397322" w:rsidP="00397322">
      <w:pPr>
        <w:pStyle w:val="Tekstpodstawowywcity31"/>
        <w:ind w:left="0" w:firstLine="0"/>
      </w:pPr>
      <w:r>
        <w:t xml:space="preserve">9. </w:t>
      </w:r>
      <w:r w:rsidR="00762393" w:rsidRPr="00606FB0">
        <w:t xml:space="preserve">Laureaci i finaliści ogólnopolskich olimpiad przedmiotowych oraz laureaci konkursów                       o zasięgu co najmniej wojewódzkim, których program obejmuje w całości lub poszerza treści podstawy programowej co najmniej jednego przedmiotu przyjmowani są do liceum niezależnie od kryteriów. </w:t>
      </w:r>
    </w:p>
    <w:p w:rsidR="00B679A9" w:rsidRDefault="00397322" w:rsidP="00397322">
      <w:pPr>
        <w:pStyle w:val="Tekstpodstawowywcity31"/>
        <w:ind w:left="0" w:firstLine="0"/>
      </w:pPr>
      <w:r>
        <w:t xml:space="preserve">10. </w:t>
      </w:r>
      <w:r w:rsidR="00B679A9" w:rsidRPr="00606FB0">
        <w:t xml:space="preserve">Szczegółowe kryteria, o których mowa w ust. 2 i 8, dyrektor Zespołu podaje kandydatom </w:t>
      </w:r>
      <w:r w:rsidR="00DF50D5" w:rsidRPr="00606FB0">
        <w:t xml:space="preserve"> </w:t>
      </w:r>
      <w:r w:rsidR="00B679A9" w:rsidRPr="00606FB0">
        <w:t>do wiadomości, nie później niż do końca lutego każdego roku.</w:t>
      </w:r>
    </w:p>
    <w:p w:rsidR="007C4CCA" w:rsidRDefault="00397322" w:rsidP="00397322">
      <w:pPr>
        <w:pStyle w:val="Tekstpodstawowywcity31"/>
        <w:ind w:left="0" w:firstLine="0"/>
      </w:pPr>
      <w:r>
        <w:lastRenderedPageBreak/>
        <w:t xml:space="preserve">11. </w:t>
      </w:r>
      <w:r w:rsidR="00D37EC7" w:rsidRPr="00606FB0">
        <w:t xml:space="preserve">W celu przeprowadzenia rekrutacji do klasy pierwszej </w:t>
      </w:r>
      <w:r w:rsidR="00B679A9" w:rsidRPr="00606FB0">
        <w:t>d</w:t>
      </w:r>
      <w:r w:rsidR="00D37EC7" w:rsidRPr="00606FB0">
        <w:t xml:space="preserve">yrektor zespołu powołuje szkolną </w:t>
      </w:r>
      <w:r w:rsidR="00DF50D5" w:rsidRPr="00606FB0">
        <w:t xml:space="preserve">  </w:t>
      </w:r>
      <w:r w:rsidR="00D37EC7" w:rsidRPr="00606FB0">
        <w:t>komisję rekrutacyjno-kwalifikacyjną, wyznacza jej przewodniczącego i określa zadania członków komisji, zgodnie z odrębnymi przepisami.</w:t>
      </w:r>
    </w:p>
    <w:p w:rsidR="00DF50D5" w:rsidRDefault="00C1680F" w:rsidP="00C1680F">
      <w:pPr>
        <w:pStyle w:val="Tekstpodstawowywcity31"/>
        <w:ind w:left="0" w:firstLine="0"/>
      </w:pPr>
      <w:r>
        <w:t xml:space="preserve">12. </w:t>
      </w:r>
      <w:r w:rsidR="00DF50D5" w:rsidRPr="00606FB0">
        <w:t>Szczegółowe zasady i kryteria rekrutacji do Gimnazjum i Liceum określają statuty tych szkół.</w:t>
      </w:r>
    </w:p>
    <w:p w:rsidR="00B82590" w:rsidRPr="00C1680F" w:rsidRDefault="00C1680F" w:rsidP="00C1680F">
      <w:pPr>
        <w:pStyle w:val="Tekstpodstawowywcity31"/>
        <w:tabs>
          <w:tab w:val="left" w:pos="284"/>
          <w:tab w:val="left" w:pos="426"/>
        </w:tabs>
        <w:ind w:left="0" w:firstLine="0"/>
        <w:rPr>
          <w:bCs/>
        </w:rPr>
      </w:pPr>
      <w:r>
        <w:t xml:space="preserve">13. </w:t>
      </w:r>
      <w:r w:rsidR="00D37EC7" w:rsidRPr="00606FB0">
        <w:t xml:space="preserve">Rekrutacja do klas pierwszych Liceum </w:t>
      </w:r>
      <w:r w:rsidR="0046390D">
        <w:t xml:space="preserve">jest </w:t>
      </w:r>
      <w:r w:rsidR="00D37EC7" w:rsidRPr="00606FB0">
        <w:t>prowadzona z wykorzystaniem elektronicznego systemu wspomagania naboru.</w:t>
      </w:r>
    </w:p>
    <w:p w:rsidR="00B82590" w:rsidRPr="00606FB0" w:rsidRDefault="00B82590" w:rsidP="00530926">
      <w:pPr>
        <w:jc w:val="both"/>
      </w:pPr>
    </w:p>
    <w:p w:rsidR="00B82590" w:rsidRPr="00606FB0" w:rsidRDefault="00DF50D5" w:rsidP="00C1680F">
      <w:pPr>
        <w:jc w:val="both"/>
        <w:rPr>
          <w:bCs/>
        </w:rPr>
      </w:pPr>
      <w:r w:rsidRPr="00C1680F">
        <w:rPr>
          <w:b/>
          <w:bCs/>
        </w:rPr>
        <w:t xml:space="preserve">§ </w:t>
      </w:r>
      <w:r w:rsidR="009351FC">
        <w:rPr>
          <w:b/>
          <w:bCs/>
        </w:rPr>
        <w:t>44</w:t>
      </w:r>
      <w:r w:rsidR="00C1680F" w:rsidRPr="00C1680F">
        <w:rPr>
          <w:b/>
          <w:bCs/>
        </w:rPr>
        <w:t>.</w:t>
      </w:r>
      <w:r w:rsidR="00C1680F">
        <w:rPr>
          <w:bCs/>
        </w:rPr>
        <w:t xml:space="preserve"> 1. </w:t>
      </w:r>
      <w:r w:rsidR="00B82590" w:rsidRPr="00606FB0">
        <w:rPr>
          <w:bCs/>
        </w:rPr>
        <w:t xml:space="preserve">Uczeń Zespołu ma prawo do: 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left" w:pos="426"/>
          <w:tab w:val="left" w:pos="600"/>
        </w:tabs>
        <w:ind w:left="0" w:firstLine="284"/>
        <w:jc w:val="both"/>
      </w:pPr>
      <w:r w:rsidRPr="00606FB0">
        <w:t>zapoznania się z programami nauczania poszczególnych przedmiotów;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clear" w:pos="720"/>
          <w:tab w:val="left" w:pos="284"/>
          <w:tab w:val="num" w:pos="567"/>
        </w:tabs>
        <w:ind w:left="284" w:firstLine="0"/>
        <w:jc w:val="both"/>
      </w:pPr>
      <w:r w:rsidRPr="00606FB0">
        <w:t>właściwie zorganizowanego procesu kształcenia, zgodnie z zasadami higieny pracy  umysłowej;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clear" w:pos="720"/>
          <w:tab w:val="left" w:pos="284"/>
          <w:tab w:val="num" w:pos="567"/>
        </w:tabs>
        <w:ind w:left="284" w:hanging="29"/>
        <w:jc w:val="both"/>
      </w:pPr>
      <w:r w:rsidRPr="00606FB0">
        <w:t xml:space="preserve">opieki wychowawczej i zapewnienia warunków bezpieczeństwa, ochrony przed wszelkimi formami fizycznej bądź psychicznej przemocy; 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left" w:pos="426"/>
          <w:tab w:val="left" w:pos="600"/>
        </w:tabs>
        <w:ind w:left="600"/>
        <w:jc w:val="both"/>
      </w:pPr>
      <w:r w:rsidRPr="00606FB0">
        <w:t>życzliwego i podmiotowego traktowania w procesie kształcenia i wychowania;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left" w:pos="426"/>
          <w:tab w:val="left" w:pos="600"/>
        </w:tabs>
        <w:ind w:left="600" w:hanging="330"/>
        <w:jc w:val="both"/>
      </w:pPr>
      <w:r w:rsidRPr="00606FB0">
        <w:t>poszanowania jego godności osobistej;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left" w:pos="426"/>
          <w:tab w:val="left" w:pos="600"/>
        </w:tabs>
        <w:ind w:left="600" w:hanging="315"/>
        <w:jc w:val="both"/>
      </w:pPr>
      <w:r w:rsidRPr="00606FB0">
        <w:t>swobody wyrażania myśli i przekonań, jeśli nie narusza tym dobra innych osób;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left" w:pos="426"/>
          <w:tab w:val="left" w:pos="600"/>
        </w:tabs>
        <w:ind w:left="600" w:hanging="315"/>
        <w:jc w:val="both"/>
      </w:pPr>
      <w:r w:rsidRPr="00606FB0">
        <w:t>sprawiedliwej, umotywowanej i jawnej oceny, na podstawie znanych kryteriów;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clear" w:pos="720"/>
          <w:tab w:val="left" w:pos="284"/>
          <w:tab w:val="num" w:pos="567"/>
        </w:tabs>
        <w:ind w:left="284" w:hanging="14"/>
        <w:jc w:val="both"/>
      </w:pPr>
      <w:r w:rsidRPr="00606FB0">
        <w:t>odwołania się od oceny zachowania oraz od oceny z przedmiotu w sytuacjach                i na zasadach określonych w ocenianiu wewnątrzszkolnym;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left" w:pos="426"/>
          <w:tab w:val="left" w:pos="600"/>
        </w:tabs>
        <w:ind w:left="600" w:hanging="315"/>
        <w:jc w:val="both"/>
      </w:pPr>
      <w:r w:rsidRPr="00606FB0">
        <w:t>powiadamiania go o terminie i zakresie pisemnych sprawdzianów wiadomości;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left" w:pos="426"/>
          <w:tab w:val="left" w:pos="600"/>
        </w:tabs>
        <w:ind w:left="600" w:hanging="458"/>
        <w:jc w:val="both"/>
      </w:pPr>
      <w:r w:rsidRPr="00606FB0">
        <w:t>rozwijania swych zainteresowań i zdolności na zajęciach lekcyjnych i pozalekcyjnych;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left" w:pos="426"/>
          <w:tab w:val="left" w:pos="600"/>
        </w:tabs>
        <w:ind w:left="600" w:hanging="458"/>
        <w:jc w:val="both"/>
      </w:pPr>
      <w:r w:rsidRPr="00606FB0">
        <w:t>odpoczynku w czasie przerw międzylekcyjnych oraz w czasie przerw świątecznych              i ferii;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left" w:pos="426"/>
          <w:tab w:val="left" w:pos="600"/>
        </w:tabs>
        <w:ind w:left="600" w:hanging="458"/>
        <w:jc w:val="both"/>
      </w:pPr>
      <w:r w:rsidRPr="00606FB0">
        <w:t>uzyskania pomocy w przypadku trudności w nauce;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clear" w:pos="720"/>
          <w:tab w:val="num" w:pos="142"/>
          <w:tab w:val="left" w:pos="567"/>
        </w:tabs>
        <w:ind w:left="142" w:firstLine="0"/>
        <w:jc w:val="both"/>
      </w:pPr>
      <w:r w:rsidRPr="00606FB0">
        <w:t xml:space="preserve">korzystania ze wszystkich pomieszczeń, sprzętu, środków dydaktycznych                           i księgozbioru biblioteki, zgodnie z ich przeznaczeniem i w myśl obowiązujących  regulaminów; 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clear" w:pos="720"/>
          <w:tab w:val="left" w:pos="142"/>
          <w:tab w:val="num" w:pos="567"/>
        </w:tabs>
        <w:ind w:left="142" w:firstLine="0"/>
        <w:jc w:val="both"/>
      </w:pPr>
      <w:r w:rsidRPr="00606FB0">
        <w:t xml:space="preserve">korzystania z opieki zdrowotnej, poradnictwa i terapii </w:t>
      </w:r>
      <w:r w:rsidR="00303C96" w:rsidRPr="00606FB0">
        <w:t>pedagogicznej, psychologicznej</w:t>
      </w:r>
      <w:r w:rsidRPr="00606FB0">
        <w:t xml:space="preserve"> oraz doradztwa zawodowego;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clear" w:pos="720"/>
          <w:tab w:val="left" w:pos="142"/>
          <w:tab w:val="num" w:pos="567"/>
        </w:tabs>
        <w:ind w:left="142" w:firstLine="0"/>
        <w:jc w:val="both"/>
      </w:pPr>
      <w:r w:rsidRPr="00606FB0">
        <w:t>uczestnictwa i udziału w organizowaniu imprez kulturalnych, oświatowych, sportowych i rozrywkowych na terenie Zespołu;</w:t>
      </w:r>
    </w:p>
    <w:p w:rsidR="00B82590" w:rsidRDefault="00B82590" w:rsidP="00C1680F">
      <w:pPr>
        <w:numPr>
          <w:ilvl w:val="0"/>
          <w:numId w:val="47"/>
        </w:numPr>
        <w:tabs>
          <w:tab w:val="left" w:pos="567"/>
        </w:tabs>
        <w:ind w:left="600" w:hanging="458"/>
        <w:jc w:val="both"/>
      </w:pPr>
      <w:r w:rsidRPr="00606FB0">
        <w:t>korzystania z pomocy stypendialnej bądź doraźnej, zgodnie z odrębnymi przepisami;</w:t>
      </w:r>
    </w:p>
    <w:p w:rsidR="00B82590" w:rsidRPr="00606FB0" w:rsidRDefault="00B82590" w:rsidP="00C1680F">
      <w:pPr>
        <w:numPr>
          <w:ilvl w:val="0"/>
          <w:numId w:val="47"/>
        </w:numPr>
        <w:tabs>
          <w:tab w:val="left" w:pos="600"/>
        </w:tabs>
        <w:ind w:left="600" w:hanging="458"/>
        <w:jc w:val="both"/>
      </w:pPr>
      <w:r w:rsidRPr="00606FB0">
        <w:t xml:space="preserve">wpływania na życie Zespołu poprzez działalność samorządową oraz zrzeszania się  </w:t>
      </w:r>
    </w:p>
    <w:p w:rsidR="00B82590" w:rsidRPr="00606FB0" w:rsidRDefault="00B82590" w:rsidP="00C1680F">
      <w:pPr>
        <w:tabs>
          <w:tab w:val="left" w:pos="142"/>
        </w:tabs>
        <w:ind w:left="142"/>
        <w:jc w:val="both"/>
      </w:pPr>
      <w:r w:rsidRPr="00606FB0">
        <w:t>w organizacjach działających na terenie Zespołu;</w:t>
      </w:r>
    </w:p>
    <w:p w:rsidR="00B82590" w:rsidRDefault="00B82590" w:rsidP="000E0F37">
      <w:pPr>
        <w:numPr>
          <w:ilvl w:val="0"/>
          <w:numId w:val="47"/>
        </w:numPr>
        <w:tabs>
          <w:tab w:val="left" w:pos="600"/>
        </w:tabs>
        <w:ind w:left="0" w:firstLine="142"/>
        <w:jc w:val="both"/>
      </w:pPr>
      <w:r w:rsidRPr="00606FB0">
        <w:t>reprezentowania Zespołu w konkursach, przeglądach i zawodach sportowych.</w:t>
      </w:r>
    </w:p>
    <w:p w:rsidR="00B82590" w:rsidRPr="00C1680F" w:rsidRDefault="00C1680F" w:rsidP="00C1680F">
      <w:pPr>
        <w:tabs>
          <w:tab w:val="left" w:pos="600"/>
        </w:tabs>
        <w:jc w:val="both"/>
      </w:pPr>
      <w:r>
        <w:t xml:space="preserve">2. </w:t>
      </w:r>
      <w:r w:rsidR="00B82590" w:rsidRPr="00606FB0">
        <w:rPr>
          <w:bCs/>
        </w:rPr>
        <w:t xml:space="preserve">Uczeń ma obowiązek: </w:t>
      </w:r>
    </w:p>
    <w:p w:rsidR="00B82590" w:rsidRPr="00606FB0" w:rsidRDefault="00B82590" w:rsidP="00C1680F">
      <w:pPr>
        <w:numPr>
          <w:ilvl w:val="0"/>
          <w:numId w:val="48"/>
        </w:numPr>
        <w:tabs>
          <w:tab w:val="clear" w:pos="720"/>
          <w:tab w:val="left" w:pos="284"/>
          <w:tab w:val="num" w:pos="567"/>
          <w:tab w:val="left" w:pos="851"/>
        </w:tabs>
        <w:ind w:left="284" w:firstLine="0"/>
        <w:jc w:val="both"/>
      </w:pPr>
      <w:r w:rsidRPr="00606FB0">
        <w:t xml:space="preserve">uczyć się systematycznie, rozwijając swoje umiejętności, aktywnie uczestniczyć </w:t>
      </w:r>
      <w:r w:rsidR="00303C96" w:rsidRPr="00606FB0">
        <w:t xml:space="preserve">                </w:t>
      </w:r>
      <w:r w:rsidRPr="00606FB0">
        <w:t xml:space="preserve">w </w:t>
      </w:r>
      <w:r w:rsidR="00303C96" w:rsidRPr="00606FB0">
        <w:t xml:space="preserve"> </w:t>
      </w:r>
      <w:r w:rsidRPr="00606FB0">
        <w:t>zajęciach lekcyjnych oraz właściwie zachowywać się w ich trakcie;</w:t>
      </w:r>
    </w:p>
    <w:p w:rsidR="00B82590" w:rsidRPr="00606FB0" w:rsidRDefault="00B82590" w:rsidP="000E0F37">
      <w:pPr>
        <w:numPr>
          <w:ilvl w:val="0"/>
          <w:numId w:val="48"/>
        </w:numPr>
        <w:tabs>
          <w:tab w:val="left" w:pos="540"/>
        </w:tabs>
        <w:ind w:left="540" w:hanging="256"/>
        <w:jc w:val="both"/>
      </w:pPr>
      <w:r w:rsidRPr="00606FB0">
        <w:t>przygotowywać się do zajęć edukacyjnych;</w:t>
      </w:r>
    </w:p>
    <w:p w:rsidR="00B82590" w:rsidRPr="00606FB0" w:rsidRDefault="00B82590" w:rsidP="000E0F37">
      <w:pPr>
        <w:numPr>
          <w:ilvl w:val="0"/>
          <w:numId w:val="48"/>
        </w:numPr>
        <w:tabs>
          <w:tab w:val="left" w:pos="540"/>
        </w:tabs>
        <w:ind w:left="540" w:hanging="256"/>
        <w:jc w:val="both"/>
      </w:pPr>
      <w:r w:rsidRPr="00606FB0">
        <w:t>brać aktywny udział w życiu Zespołu;</w:t>
      </w:r>
    </w:p>
    <w:p w:rsidR="00B82590" w:rsidRPr="00606FB0" w:rsidRDefault="00B82590" w:rsidP="000E0F37">
      <w:pPr>
        <w:numPr>
          <w:ilvl w:val="0"/>
          <w:numId w:val="48"/>
        </w:numPr>
        <w:tabs>
          <w:tab w:val="left" w:pos="540"/>
        </w:tabs>
        <w:ind w:left="540" w:hanging="256"/>
        <w:jc w:val="both"/>
      </w:pPr>
      <w:r w:rsidRPr="00606FB0">
        <w:t>regularnie uczęszczać na zajęcia i nie spóźniać się;</w:t>
      </w:r>
    </w:p>
    <w:p w:rsidR="00B82590" w:rsidRPr="00606FB0" w:rsidRDefault="00B82590" w:rsidP="000E0F37">
      <w:pPr>
        <w:numPr>
          <w:ilvl w:val="0"/>
          <w:numId w:val="48"/>
        </w:numPr>
        <w:tabs>
          <w:tab w:val="left" w:pos="540"/>
        </w:tabs>
        <w:ind w:left="540" w:hanging="256"/>
        <w:jc w:val="both"/>
      </w:pPr>
      <w:r w:rsidRPr="00606FB0">
        <w:t>godnie reprezentować Zespół;</w:t>
      </w:r>
    </w:p>
    <w:p w:rsidR="00B82590" w:rsidRPr="00606FB0" w:rsidRDefault="00B82590" w:rsidP="00C1680F">
      <w:pPr>
        <w:numPr>
          <w:ilvl w:val="0"/>
          <w:numId w:val="48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 w:rsidRPr="00606FB0">
        <w:t>przestrzegać zasad kultury i współżycia społecznego, odnosić się z szacunkiem do nauczycieli i innych pracowników Zespołu oraz innych uczniów;</w:t>
      </w:r>
    </w:p>
    <w:p w:rsidR="00B82590" w:rsidRPr="00606FB0" w:rsidRDefault="00B82590" w:rsidP="000E0F37">
      <w:pPr>
        <w:numPr>
          <w:ilvl w:val="0"/>
          <w:numId w:val="48"/>
        </w:numPr>
        <w:tabs>
          <w:tab w:val="left" w:pos="540"/>
        </w:tabs>
        <w:ind w:left="540" w:hanging="256"/>
        <w:jc w:val="both"/>
      </w:pPr>
      <w:r w:rsidRPr="00606FB0">
        <w:t>dbać o kulturę słowa w szkole i poza nią;</w:t>
      </w:r>
    </w:p>
    <w:p w:rsidR="00B82590" w:rsidRPr="00606FB0" w:rsidRDefault="00B82590" w:rsidP="000E0F37">
      <w:pPr>
        <w:numPr>
          <w:ilvl w:val="0"/>
          <w:numId w:val="48"/>
        </w:numPr>
        <w:tabs>
          <w:tab w:val="left" w:pos="540"/>
        </w:tabs>
        <w:ind w:left="540" w:hanging="256"/>
        <w:jc w:val="both"/>
      </w:pPr>
      <w:r w:rsidRPr="00606FB0">
        <w:t>chronić własne życie i zdrowie, przestrzegać zasad higieny;</w:t>
      </w:r>
    </w:p>
    <w:p w:rsidR="00B82590" w:rsidRPr="00606FB0" w:rsidRDefault="00B82590" w:rsidP="000E0F37">
      <w:pPr>
        <w:numPr>
          <w:ilvl w:val="0"/>
          <w:numId w:val="48"/>
        </w:numPr>
        <w:tabs>
          <w:tab w:val="left" w:pos="540"/>
        </w:tabs>
        <w:ind w:left="540" w:hanging="256"/>
        <w:jc w:val="both"/>
      </w:pPr>
      <w:r w:rsidRPr="00606FB0">
        <w:t>dbać o ład i porządek oraz mienie szkolne, własne i innych;</w:t>
      </w:r>
    </w:p>
    <w:p w:rsidR="00B82590" w:rsidRPr="00606FB0" w:rsidRDefault="00B82590" w:rsidP="000E0F37">
      <w:pPr>
        <w:numPr>
          <w:ilvl w:val="0"/>
          <w:numId w:val="48"/>
        </w:numPr>
        <w:tabs>
          <w:tab w:val="clear" w:pos="720"/>
          <w:tab w:val="left" w:pos="284"/>
          <w:tab w:val="num" w:pos="567"/>
        </w:tabs>
        <w:ind w:left="540" w:hanging="398"/>
        <w:jc w:val="both"/>
      </w:pPr>
      <w:r w:rsidRPr="00606FB0">
        <w:lastRenderedPageBreak/>
        <w:t>dbać o schludny i estetyczny wygląd;</w:t>
      </w:r>
    </w:p>
    <w:p w:rsidR="00B82590" w:rsidRPr="00606FB0" w:rsidRDefault="00B82590" w:rsidP="000E0F37">
      <w:pPr>
        <w:numPr>
          <w:ilvl w:val="0"/>
          <w:numId w:val="48"/>
        </w:numPr>
        <w:tabs>
          <w:tab w:val="left" w:pos="540"/>
        </w:tabs>
        <w:ind w:left="540" w:hanging="398"/>
        <w:jc w:val="both"/>
      </w:pPr>
      <w:r w:rsidRPr="00606FB0">
        <w:t>nosić strój galowy podczas wszystkich uroczystości szkolnych;</w:t>
      </w:r>
    </w:p>
    <w:p w:rsidR="00B82590" w:rsidRPr="00606FB0" w:rsidRDefault="00B82590" w:rsidP="00C1680F">
      <w:pPr>
        <w:numPr>
          <w:ilvl w:val="0"/>
          <w:numId w:val="48"/>
        </w:numPr>
        <w:tabs>
          <w:tab w:val="clear" w:pos="720"/>
          <w:tab w:val="num" w:pos="142"/>
          <w:tab w:val="left" w:pos="284"/>
          <w:tab w:val="left" w:pos="567"/>
        </w:tabs>
        <w:ind w:left="284" w:hanging="142"/>
        <w:jc w:val="both"/>
      </w:pPr>
      <w:r w:rsidRPr="00606FB0">
        <w:t>niezwłocznie usprawiedliwiać nieobecności na zajęciach edukacyjnych, przedstawiając zaświadczenie lekarskie dotyczące nieobecności lub pisemne usprawiedliwienie od rodziców (prawnych opiekunów);</w:t>
      </w:r>
    </w:p>
    <w:p w:rsidR="00B82590" w:rsidRPr="00606FB0" w:rsidRDefault="00B82590" w:rsidP="00C1680F">
      <w:pPr>
        <w:numPr>
          <w:ilvl w:val="0"/>
          <w:numId w:val="48"/>
        </w:numPr>
        <w:tabs>
          <w:tab w:val="clear" w:pos="720"/>
          <w:tab w:val="left" w:pos="142"/>
          <w:tab w:val="num" w:pos="567"/>
        </w:tabs>
        <w:ind w:left="142" w:firstLine="0"/>
        <w:jc w:val="both"/>
      </w:pPr>
      <w:r w:rsidRPr="00606FB0">
        <w:t>wyłączać przed każdą lekcją lub uroczystością szkolną telefon komórkowy i inne urządzenia elektroniczne;</w:t>
      </w:r>
    </w:p>
    <w:p w:rsidR="00B82590" w:rsidRPr="00606FB0" w:rsidRDefault="00B82590" w:rsidP="000E0F37">
      <w:pPr>
        <w:numPr>
          <w:ilvl w:val="0"/>
          <w:numId w:val="48"/>
        </w:numPr>
        <w:tabs>
          <w:tab w:val="left" w:pos="540"/>
        </w:tabs>
        <w:ind w:left="540" w:hanging="398"/>
        <w:jc w:val="both"/>
      </w:pPr>
      <w:r w:rsidRPr="00606FB0">
        <w:t>przestrzegać postanowień zawartych w statucie Zespołu.</w:t>
      </w:r>
    </w:p>
    <w:p w:rsidR="00B82590" w:rsidRPr="00606FB0" w:rsidRDefault="00B82590" w:rsidP="000E0F37">
      <w:pPr>
        <w:numPr>
          <w:ilvl w:val="0"/>
          <w:numId w:val="32"/>
        </w:numPr>
        <w:tabs>
          <w:tab w:val="clear" w:pos="720"/>
          <w:tab w:val="num" w:pos="284"/>
        </w:tabs>
        <w:ind w:left="240" w:hanging="255"/>
        <w:jc w:val="both"/>
      </w:pPr>
      <w:r w:rsidRPr="00606FB0">
        <w:t xml:space="preserve">Uczniowi </w:t>
      </w:r>
      <w:r w:rsidR="00303C96" w:rsidRPr="00606FB0">
        <w:t>Z</w:t>
      </w:r>
      <w:r w:rsidRPr="00606FB0">
        <w:t>espołu nie wolno:</w:t>
      </w:r>
    </w:p>
    <w:p w:rsidR="00B82590" w:rsidRPr="00606FB0" w:rsidRDefault="00B82590" w:rsidP="00C1680F">
      <w:pPr>
        <w:numPr>
          <w:ilvl w:val="0"/>
          <w:numId w:val="33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 w:rsidRPr="00606FB0">
        <w:t>przebywać na terenie Zespołu pod wpływem alkoholu, narkotyków i innych środków</w:t>
      </w:r>
      <w:r w:rsidR="00303C96" w:rsidRPr="00606FB0">
        <w:t xml:space="preserve">                </w:t>
      </w:r>
      <w:r w:rsidRPr="00606FB0">
        <w:t xml:space="preserve"> o podobnym działaniu;</w:t>
      </w:r>
    </w:p>
    <w:p w:rsidR="00B82590" w:rsidRPr="00606FB0" w:rsidRDefault="00B82590" w:rsidP="00C1680F">
      <w:pPr>
        <w:numPr>
          <w:ilvl w:val="0"/>
          <w:numId w:val="33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 w:rsidRPr="00606FB0">
        <w:t xml:space="preserve">wnosić na teren Zespołu alkoholu, narkotyków i innych środków o podobnym działaniu; </w:t>
      </w:r>
    </w:p>
    <w:p w:rsidR="00B82590" w:rsidRPr="00606FB0" w:rsidRDefault="00B82590" w:rsidP="000E0F37">
      <w:pPr>
        <w:numPr>
          <w:ilvl w:val="0"/>
          <w:numId w:val="33"/>
        </w:numPr>
        <w:tabs>
          <w:tab w:val="clear" w:pos="720"/>
          <w:tab w:val="num" w:pos="567"/>
        </w:tabs>
        <w:ind w:hanging="436"/>
        <w:jc w:val="both"/>
      </w:pPr>
      <w:r w:rsidRPr="00606FB0">
        <w:t>wnosić na teren Zespołu przedmiotów i substancji zagrażających zdrowiu i życiu;</w:t>
      </w:r>
    </w:p>
    <w:p w:rsidR="0009282C" w:rsidRPr="006F4A72" w:rsidRDefault="00B82590" w:rsidP="00C1680F">
      <w:pPr>
        <w:numPr>
          <w:ilvl w:val="0"/>
          <w:numId w:val="33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 w:rsidRPr="00606FB0">
        <w:t>rejestrować przy pomocy urządzeń technicznych obrazów i dźwięków bez wiedzy i zgody zainteresowanych.</w:t>
      </w:r>
    </w:p>
    <w:p w:rsidR="00C1680F" w:rsidRDefault="00C1680F" w:rsidP="00530926">
      <w:pPr>
        <w:jc w:val="both"/>
        <w:rPr>
          <w:bCs/>
        </w:rPr>
      </w:pPr>
    </w:p>
    <w:p w:rsidR="00B82590" w:rsidRPr="00DA573C" w:rsidRDefault="00DF50D5" w:rsidP="00DA573C">
      <w:pPr>
        <w:jc w:val="both"/>
        <w:rPr>
          <w:bCs/>
        </w:rPr>
      </w:pPr>
      <w:r w:rsidRPr="00DA573C">
        <w:rPr>
          <w:b/>
          <w:bCs/>
        </w:rPr>
        <w:t xml:space="preserve">§ </w:t>
      </w:r>
      <w:r w:rsidR="009351FC">
        <w:rPr>
          <w:b/>
          <w:bCs/>
        </w:rPr>
        <w:t>45</w:t>
      </w:r>
      <w:r w:rsidR="00DA573C" w:rsidRPr="00DA573C">
        <w:rPr>
          <w:b/>
          <w:bCs/>
        </w:rPr>
        <w:t>.</w:t>
      </w:r>
      <w:r w:rsidR="00DA573C">
        <w:rPr>
          <w:bCs/>
        </w:rPr>
        <w:t xml:space="preserve"> 1. </w:t>
      </w:r>
      <w:r w:rsidR="00B82590" w:rsidRPr="00606FB0">
        <w:t>Uczeń Zespołu może otrzymać nagrody i wyróżnienia za:</w:t>
      </w:r>
    </w:p>
    <w:p w:rsidR="00D86370" w:rsidRPr="00606FB0" w:rsidRDefault="00303C96" w:rsidP="00DA573C">
      <w:pPr>
        <w:numPr>
          <w:ilvl w:val="0"/>
          <w:numId w:val="13"/>
        </w:numPr>
        <w:tabs>
          <w:tab w:val="clear" w:pos="720"/>
          <w:tab w:val="num" w:pos="567"/>
        </w:tabs>
        <w:ind w:left="426" w:hanging="142"/>
        <w:jc w:val="both"/>
      </w:pPr>
      <w:r w:rsidRPr="00606FB0">
        <w:t>osiągnięcia w nauce</w:t>
      </w:r>
      <w:r w:rsidR="00D86370" w:rsidRPr="00606FB0">
        <w:t>;</w:t>
      </w:r>
    </w:p>
    <w:p w:rsidR="00B82590" w:rsidRPr="00606FB0" w:rsidRDefault="00B82590" w:rsidP="00DA573C">
      <w:pPr>
        <w:numPr>
          <w:ilvl w:val="0"/>
          <w:numId w:val="13"/>
        </w:numPr>
        <w:tabs>
          <w:tab w:val="clear" w:pos="720"/>
          <w:tab w:val="num" w:pos="567"/>
        </w:tabs>
        <w:ind w:left="426" w:hanging="142"/>
        <w:jc w:val="both"/>
      </w:pPr>
      <w:r w:rsidRPr="00606FB0">
        <w:t>wzorową i koleżeńską postawę;</w:t>
      </w:r>
    </w:p>
    <w:p w:rsidR="00B82590" w:rsidRPr="00606FB0" w:rsidRDefault="00B82590" w:rsidP="00DA573C">
      <w:pPr>
        <w:numPr>
          <w:ilvl w:val="0"/>
          <w:numId w:val="13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 w:rsidRPr="00606FB0">
        <w:t>osiąganie bardzo dobrych wyników w konkursach, olimpiadach i zawodach sportowych;</w:t>
      </w:r>
    </w:p>
    <w:p w:rsidR="00B82590" w:rsidRPr="00606FB0" w:rsidRDefault="00D86370" w:rsidP="00DA573C">
      <w:pPr>
        <w:numPr>
          <w:ilvl w:val="0"/>
          <w:numId w:val="13"/>
        </w:numPr>
        <w:tabs>
          <w:tab w:val="clear" w:pos="720"/>
          <w:tab w:val="num" w:pos="567"/>
        </w:tabs>
        <w:ind w:left="426" w:hanging="142"/>
        <w:jc w:val="both"/>
      </w:pPr>
      <w:r w:rsidRPr="00606FB0">
        <w:t>dzielność i odwagę</w:t>
      </w:r>
      <w:r w:rsidR="00B82590" w:rsidRPr="00606FB0">
        <w:t>;</w:t>
      </w:r>
    </w:p>
    <w:p w:rsidR="00B82590" w:rsidRDefault="00B82590" w:rsidP="00DA573C">
      <w:pPr>
        <w:numPr>
          <w:ilvl w:val="0"/>
          <w:numId w:val="13"/>
        </w:numPr>
        <w:tabs>
          <w:tab w:val="clear" w:pos="720"/>
          <w:tab w:val="num" w:pos="567"/>
        </w:tabs>
        <w:ind w:left="426" w:hanging="142"/>
        <w:jc w:val="both"/>
      </w:pPr>
      <w:r w:rsidRPr="00606FB0">
        <w:t>aktywny udział w życiu Zespołu.</w:t>
      </w:r>
    </w:p>
    <w:p w:rsidR="00B82590" w:rsidRPr="00606FB0" w:rsidRDefault="00DA573C" w:rsidP="00DA573C">
      <w:pPr>
        <w:ind w:left="284" w:hanging="284"/>
        <w:jc w:val="both"/>
      </w:pPr>
      <w:r>
        <w:t xml:space="preserve">2. </w:t>
      </w:r>
      <w:r w:rsidR="00B82590" w:rsidRPr="00606FB0">
        <w:t>Ustala się następujące rodzaje nagród dla uczniów Zespołu:</w:t>
      </w:r>
    </w:p>
    <w:p w:rsidR="00B82590" w:rsidRPr="00606FB0" w:rsidRDefault="00B82590" w:rsidP="00DA573C">
      <w:pPr>
        <w:numPr>
          <w:ilvl w:val="0"/>
          <w:numId w:val="6"/>
        </w:numPr>
        <w:tabs>
          <w:tab w:val="clear" w:pos="720"/>
          <w:tab w:val="num" w:pos="567"/>
        </w:tabs>
        <w:ind w:left="284" w:firstLine="0"/>
        <w:jc w:val="both"/>
      </w:pPr>
      <w:r w:rsidRPr="00606FB0">
        <w:t>pochwała udzielona przez wychowawcę na forum klasy;</w:t>
      </w:r>
    </w:p>
    <w:p w:rsidR="00B82590" w:rsidRPr="00606FB0" w:rsidRDefault="00B82590" w:rsidP="00DA573C">
      <w:pPr>
        <w:numPr>
          <w:ilvl w:val="0"/>
          <w:numId w:val="6"/>
        </w:numPr>
        <w:tabs>
          <w:tab w:val="clear" w:pos="720"/>
          <w:tab w:val="num" w:pos="567"/>
        </w:tabs>
        <w:ind w:left="284" w:firstLine="0"/>
        <w:jc w:val="both"/>
      </w:pPr>
      <w:r w:rsidRPr="00606FB0">
        <w:t>pochwała udzielona przez dyrektora Zespołu na forum, w obecności społeczności szkolnej;</w:t>
      </w:r>
    </w:p>
    <w:p w:rsidR="00B82590" w:rsidRPr="00606FB0" w:rsidRDefault="00B82590" w:rsidP="00DA573C">
      <w:pPr>
        <w:numPr>
          <w:ilvl w:val="0"/>
          <w:numId w:val="6"/>
        </w:numPr>
        <w:tabs>
          <w:tab w:val="clear" w:pos="720"/>
          <w:tab w:val="num" w:pos="567"/>
        </w:tabs>
        <w:ind w:left="284" w:firstLine="0"/>
        <w:jc w:val="both"/>
      </w:pPr>
      <w:r w:rsidRPr="00606FB0">
        <w:t>świadectwo z wyróżnieniem, którego otrzymanie regulują odrębne przepisy;</w:t>
      </w:r>
    </w:p>
    <w:p w:rsidR="00B82590" w:rsidRPr="00606FB0" w:rsidRDefault="00B82590" w:rsidP="00DA573C">
      <w:pPr>
        <w:numPr>
          <w:ilvl w:val="0"/>
          <w:numId w:val="6"/>
        </w:numPr>
        <w:tabs>
          <w:tab w:val="clear" w:pos="720"/>
          <w:tab w:val="num" w:pos="567"/>
        </w:tabs>
        <w:ind w:left="284" w:firstLine="0"/>
        <w:jc w:val="both"/>
      </w:pPr>
      <w:r w:rsidRPr="00606FB0">
        <w:t xml:space="preserve">list pochwalny </w:t>
      </w:r>
      <w:r w:rsidR="00D86370" w:rsidRPr="00606FB0">
        <w:t xml:space="preserve">wychowawcy lub dyrektora Zespołu </w:t>
      </w:r>
      <w:r w:rsidRPr="00606FB0">
        <w:t>skierowany do rodziców (prawnych opiekunów)  ucznia;</w:t>
      </w:r>
    </w:p>
    <w:p w:rsidR="00B82590" w:rsidRPr="00606FB0" w:rsidRDefault="00B82590" w:rsidP="00DA573C">
      <w:pPr>
        <w:numPr>
          <w:ilvl w:val="0"/>
          <w:numId w:val="6"/>
        </w:numPr>
        <w:tabs>
          <w:tab w:val="clear" w:pos="720"/>
          <w:tab w:val="num" w:pos="567"/>
        </w:tabs>
        <w:ind w:left="284" w:firstLine="0"/>
        <w:jc w:val="both"/>
      </w:pPr>
      <w:r w:rsidRPr="00606FB0">
        <w:t>dyplom uznania;</w:t>
      </w:r>
    </w:p>
    <w:p w:rsidR="00B82590" w:rsidRDefault="00B82590" w:rsidP="00DA573C">
      <w:pPr>
        <w:numPr>
          <w:ilvl w:val="0"/>
          <w:numId w:val="6"/>
        </w:numPr>
        <w:tabs>
          <w:tab w:val="clear" w:pos="720"/>
          <w:tab w:val="num" w:pos="567"/>
        </w:tabs>
        <w:ind w:left="284" w:firstLine="0"/>
        <w:jc w:val="both"/>
      </w:pPr>
      <w:r w:rsidRPr="00606FB0">
        <w:t>nagrod</w:t>
      </w:r>
      <w:r w:rsidR="00D86370" w:rsidRPr="00606FB0">
        <w:t>a</w:t>
      </w:r>
      <w:r w:rsidRPr="00606FB0">
        <w:t xml:space="preserve"> rzeczow</w:t>
      </w:r>
      <w:r w:rsidR="00D86370" w:rsidRPr="00606FB0">
        <w:t>a</w:t>
      </w:r>
      <w:r w:rsidRPr="00606FB0">
        <w:t>.</w:t>
      </w:r>
    </w:p>
    <w:p w:rsidR="00D86370" w:rsidRDefault="00DA573C" w:rsidP="00DA573C">
      <w:pPr>
        <w:jc w:val="both"/>
      </w:pPr>
      <w:r>
        <w:t xml:space="preserve">3. </w:t>
      </w:r>
      <w:r w:rsidR="00D86370" w:rsidRPr="00606FB0">
        <w:t xml:space="preserve">Z wnioskiem o przyznanie nagrody może wystąpić każdy członek społeczności szkolnej, </w:t>
      </w:r>
      <w:r w:rsidR="009C0C3F" w:rsidRPr="00606FB0">
        <w:t>jednak wniosek taki nie ma charakteru wiążącego.</w:t>
      </w:r>
    </w:p>
    <w:p w:rsidR="00B82590" w:rsidRDefault="00DA573C" w:rsidP="00DA573C">
      <w:pPr>
        <w:jc w:val="both"/>
      </w:pPr>
      <w:r>
        <w:t xml:space="preserve">4. </w:t>
      </w:r>
      <w:r w:rsidR="00B82590" w:rsidRPr="00606FB0">
        <w:t>Rada Pedagogiczna w porozumieniu z innymi organami Zespołu może ustanowić                dla wyróżniających się uczniów inne nagrody i określić warunki ich uzyskiwania.</w:t>
      </w:r>
    </w:p>
    <w:p w:rsidR="00B82590" w:rsidRPr="00606FB0" w:rsidRDefault="00DA573C" w:rsidP="00DA573C">
      <w:pPr>
        <w:jc w:val="both"/>
      </w:pPr>
      <w:r>
        <w:t xml:space="preserve">5. </w:t>
      </w:r>
      <w:r w:rsidR="00B82590" w:rsidRPr="00606FB0">
        <w:t>Za niepodporządkowanie się ustalonym normom zachowania uczeń może zostać ukarany,</w:t>
      </w:r>
      <w:r>
        <w:t xml:space="preserve">  </w:t>
      </w:r>
      <w:r w:rsidR="00B82590" w:rsidRPr="00606FB0">
        <w:t>a w szczególności za:</w:t>
      </w:r>
    </w:p>
    <w:p w:rsidR="00B82590" w:rsidRPr="00606FB0" w:rsidRDefault="00B82590" w:rsidP="00DA573C">
      <w:pPr>
        <w:numPr>
          <w:ilvl w:val="0"/>
          <w:numId w:val="8"/>
        </w:numPr>
        <w:tabs>
          <w:tab w:val="clear" w:pos="720"/>
          <w:tab w:val="num" w:pos="567"/>
          <w:tab w:val="left" w:pos="2160"/>
        </w:tabs>
        <w:ind w:left="284" w:firstLine="0"/>
        <w:jc w:val="both"/>
      </w:pPr>
      <w:r w:rsidRPr="00606FB0">
        <w:t>lekceważenie obowiązków szkolnych;</w:t>
      </w:r>
    </w:p>
    <w:p w:rsidR="00B82590" w:rsidRPr="00606FB0" w:rsidRDefault="00B82590" w:rsidP="00DA573C">
      <w:pPr>
        <w:numPr>
          <w:ilvl w:val="0"/>
          <w:numId w:val="8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 w:rsidRPr="00606FB0">
        <w:t>nieprzestrzeganie zapisów statutu, łamanie przyjętych w Zespole regulaminów</w:t>
      </w:r>
      <w:r w:rsidR="009C0C3F" w:rsidRPr="00606FB0">
        <w:t xml:space="preserve">                    </w:t>
      </w:r>
      <w:r w:rsidRPr="00606FB0">
        <w:t xml:space="preserve"> </w:t>
      </w:r>
      <w:r w:rsidR="00DA573C">
        <w:t xml:space="preserve">  </w:t>
      </w:r>
      <w:r w:rsidRPr="00606FB0">
        <w:t>i zarządzeń;</w:t>
      </w:r>
    </w:p>
    <w:p w:rsidR="00B82590" w:rsidRPr="00606FB0" w:rsidRDefault="00B82590" w:rsidP="00DA573C">
      <w:pPr>
        <w:numPr>
          <w:ilvl w:val="0"/>
          <w:numId w:val="8"/>
        </w:numPr>
        <w:tabs>
          <w:tab w:val="clear" w:pos="720"/>
          <w:tab w:val="num" w:pos="567"/>
          <w:tab w:val="left" w:pos="2160"/>
        </w:tabs>
        <w:ind w:left="284" w:firstLine="0"/>
        <w:jc w:val="both"/>
      </w:pPr>
      <w:r w:rsidRPr="00606FB0">
        <w:t>nieodpowiednie zachowanie w Zespole i poza nim;</w:t>
      </w:r>
    </w:p>
    <w:p w:rsidR="00B82590" w:rsidRDefault="00B82590" w:rsidP="00DA573C">
      <w:pPr>
        <w:numPr>
          <w:ilvl w:val="0"/>
          <w:numId w:val="8"/>
        </w:numPr>
        <w:tabs>
          <w:tab w:val="clear" w:pos="720"/>
          <w:tab w:val="num" w:pos="567"/>
          <w:tab w:val="left" w:pos="2160"/>
        </w:tabs>
        <w:ind w:left="284" w:firstLine="0"/>
        <w:jc w:val="both"/>
      </w:pPr>
      <w:r w:rsidRPr="00606FB0">
        <w:t>naruszenie ogólnie przyjęty</w:t>
      </w:r>
      <w:r w:rsidR="009C0C3F" w:rsidRPr="00606FB0">
        <w:t>ch norm moralnych i społecznych;</w:t>
      </w:r>
    </w:p>
    <w:p w:rsidR="00B82590" w:rsidRPr="00606FB0" w:rsidRDefault="00DA573C" w:rsidP="00DA573C">
      <w:pPr>
        <w:tabs>
          <w:tab w:val="left" w:pos="2160"/>
        </w:tabs>
        <w:ind w:left="284" w:hanging="284"/>
        <w:jc w:val="both"/>
      </w:pPr>
      <w:r>
        <w:t xml:space="preserve">6. </w:t>
      </w:r>
      <w:r w:rsidR="00B82590" w:rsidRPr="00606FB0">
        <w:t>Ustala się następujące rodzaje kar:</w:t>
      </w:r>
    </w:p>
    <w:p w:rsidR="00B82590" w:rsidRPr="00606FB0" w:rsidRDefault="00B82590" w:rsidP="00DA573C">
      <w:pPr>
        <w:numPr>
          <w:ilvl w:val="0"/>
          <w:numId w:val="12"/>
        </w:numPr>
        <w:tabs>
          <w:tab w:val="clear" w:pos="720"/>
          <w:tab w:val="num" w:pos="567"/>
          <w:tab w:val="left" w:pos="2160"/>
        </w:tabs>
        <w:ind w:left="284" w:firstLine="0"/>
        <w:jc w:val="both"/>
      </w:pPr>
      <w:r w:rsidRPr="00606FB0">
        <w:t>upomnienie udzielone przez wychowawcę klasy;</w:t>
      </w:r>
    </w:p>
    <w:p w:rsidR="00B82590" w:rsidRPr="00606FB0" w:rsidRDefault="00B82590" w:rsidP="00DA573C">
      <w:pPr>
        <w:numPr>
          <w:ilvl w:val="0"/>
          <w:numId w:val="12"/>
        </w:numPr>
        <w:tabs>
          <w:tab w:val="clear" w:pos="720"/>
          <w:tab w:val="num" w:pos="567"/>
          <w:tab w:val="left" w:pos="2160"/>
        </w:tabs>
        <w:ind w:left="284" w:firstLine="0"/>
        <w:jc w:val="both"/>
      </w:pPr>
      <w:r w:rsidRPr="00606FB0">
        <w:t>nagana udzielona przez wychowawcę;</w:t>
      </w:r>
    </w:p>
    <w:p w:rsidR="00B82590" w:rsidRPr="00606FB0" w:rsidRDefault="00B82590" w:rsidP="00DA573C">
      <w:pPr>
        <w:numPr>
          <w:ilvl w:val="0"/>
          <w:numId w:val="12"/>
        </w:numPr>
        <w:tabs>
          <w:tab w:val="clear" w:pos="720"/>
          <w:tab w:val="num" w:pos="567"/>
          <w:tab w:val="left" w:pos="2160"/>
        </w:tabs>
        <w:ind w:left="284" w:firstLine="0"/>
        <w:jc w:val="both"/>
      </w:pPr>
      <w:r w:rsidRPr="00606FB0">
        <w:lastRenderedPageBreak/>
        <w:t>ustne lub pisemne powiadomienie rodziców (prawnych opiekunów) ucznia</w:t>
      </w:r>
      <w:r w:rsidR="009C0C3F" w:rsidRPr="00606FB0">
        <w:t xml:space="preserve"> przez wychowawcę lub dyrektora Zespołu</w:t>
      </w:r>
      <w:r w:rsidRPr="00606FB0">
        <w:t>;</w:t>
      </w:r>
    </w:p>
    <w:p w:rsidR="00B82590" w:rsidRPr="00606FB0" w:rsidRDefault="00B82590" w:rsidP="00DA573C">
      <w:pPr>
        <w:numPr>
          <w:ilvl w:val="0"/>
          <w:numId w:val="12"/>
        </w:numPr>
        <w:tabs>
          <w:tab w:val="clear" w:pos="720"/>
          <w:tab w:val="num" w:pos="567"/>
          <w:tab w:val="left" w:pos="2160"/>
        </w:tabs>
        <w:ind w:left="284" w:firstLine="0"/>
        <w:jc w:val="both"/>
      </w:pPr>
      <w:r w:rsidRPr="00606FB0">
        <w:t>upomnienie udzielone przez dyrektora Zespołu w obecności rodziców (prawnych opiekunów) ucznia;</w:t>
      </w:r>
    </w:p>
    <w:p w:rsidR="00B82590" w:rsidRPr="00606FB0" w:rsidRDefault="00B82590" w:rsidP="00DA573C">
      <w:pPr>
        <w:numPr>
          <w:ilvl w:val="0"/>
          <w:numId w:val="12"/>
        </w:numPr>
        <w:tabs>
          <w:tab w:val="clear" w:pos="720"/>
          <w:tab w:val="num" w:pos="567"/>
          <w:tab w:val="left" w:pos="2160"/>
        </w:tabs>
        <w:ind w:left="284" w:firstLine="0"/>
        <w:jc w:val="both"/>
      </w:pPr>
      <w:r w:rsidRPr="00606FB0">
        <w:t>nagana udzielona przez dyrektora Zespołu w obecności rodziców (prawnych opiekunów) ucznia;</w:t>
      </w:r>
    </w:p>
    <w:p w:rsidR="00B82590" w:rsidRPr="00606FB0" w:rsidRDefault="00B82590" w:rsidP="00DA573C">
      <w:pPr>
        <w:numPr>
          <w:ilvl w:val="0"/>
          <w:numId w:val="12"/>
        </w:numPr>
        <w:tabs>
          <w:tab w:val="clear" w:pos="720"/>
          <w:tab w:val="num" w:pos="567"/>
          <w:tab w:val="left" w:pos="2160"/>
        </w:tabs>
        <w:ind w:left="284" w:firstLine="0"/>
        <w:jc w:val="both"/>
      </w:pPr>
      <w:r w:rsidRPr="00606FB0">
        <w:t>przeniesienie do innego równoległego oddziału tej samej klasy;</w:t>
      </w:r>
    </w:p>
    <w:p w:rsidR="00B82590" w:rsidRDefault="00B82590" w:rsidP="00DA573C">
      <w:pPr>
        <w:numPr>
          <w:ilvl w:val="0"/>
          <w:numId w:val="12"/>
        </w:numPr>
        <w:tabs>
          <w:tab w:val="clear" w:pos="720"/>
          <w:tab w:val="num" w:pos="567"/>
          <w:tab w:val="left" w:pos="2160"/>
        </w:tabs>
        <w:ind w:left="284" w:firstLine="0"/>
        <w:jc w:val="both"/>
      </w:pPr>
      <w:r w:rsidRPr="00606FB0">
        <w:t>skreślenie ucznia z listy uczniów – w przypadku ucznia Liceum.</w:t>
      </w:r>
    </w:p>
    <w:p w:rsidR="00B82590" w:rsidRDefault="00B82590" w:rsidP="003622E0">
      <w:pPr>
        <w:numPr>
          <w:ilvl w:val="0"/>
          <w:numId w:val="22"/>
        </w:numPr>
        <w:tabs>
          <w:tab w:val="left" w:pos="2160"/>
        </w:tabs>
        <w:jc w:val="both"/>
      </w:pPr>
      <w:r w:rsidRPr="00606FB0">
        <w:t>Wyżej wymienione kary należy stopniować, jednakże w wyjątkowych okolicznościach (wnoszenie alkoholu, narkotyków, brutalne pobicie, wandalizm, stwarzanie sytuacji uniemożliwiających normalną pracę szkoły, demoralizacja innych uczniów) pomija się kolejność stosowania kar.</w:t>
      </w:r>
    </w:p>
    <w:p w:rsidR="00432300" w:rsidRDefault="00432300" w:rsidP="003622E0">
      <w:pPr>
        <w:numPr>
          <w:ilvl w:val="0"/>
          <w:numId w:val="22"/>
        </w:numPr>
        <w:tabs>
          <w:tab w:val="left" w:pos="2160"/>
        </w:tabs>
        <w:ind w:left="0" w:firstLine="0"/>
        <w:jc w:val="both"/>
      </w:pPr>
      <w:r w:rsidRPr="00606FB0">
        <w:t>Kara nie może naruszać nietykalności i godności osobistej ucznia.</w:t>
      </w:r>
    </w:p>
    <w:p w:rsidR="00432300" w:rsidRDefault="00432300" w:rsidP="003622E0">
      <w:pPr>
        <w:numPr>
          <w:ilvl w:val="0"/>
          <w:numId w:val="22"/>
        </w:numPr>
        <w:tabs>
          <w:tab w:val="left" w:pos="2160"/>
        </w:tabs>
        <w:ind w:left="0" w:firstLine="0"/>
        <w:jc w:val="both"/>
      </w:pPr>
      <w:r w:rsidRPr="00606FB0">
        <w:t>W przypadku naruszenia prawa karnego przez ucznia, dyrektor Zespołu zawiadamia o tym fakcie policję.</w:t>
      </w:r>
    </w:p>
    <w:p w:rsidR="00B82590" w:rsidRDefault="00B82590" w:rsidP="003622E0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606FB0">
        <w:t>Uczeń ma prawo odwołania się w terminie 7 dni od dnia nałożenia kary do dyrektora Zespołu.</w:t>
      </w:r>
    </w:p>
    <w:p w:rsidR="00B82590" w:rsidRDefault="00B82590" w:rsidP="003622E0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606FB0">
        <w:t>O przyznanych uczniowi nagrodach lub zastosowanych wobec niego karach wychowawca klasy powiadamia rodziców(prawnych opiekunów) ucznia.</w:t>
      </w:r>
    </w:p>
    <w:p w:rsidR="00B82590" w:rsidRDefault="00B82590" w:rsidP="003622E0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606FB0">
        <w:t xml:space="preserve">Dyrektor Zespołu, po zasięgnięciu opinii rady pedagogicznej, może wystąpić </w:t>
      </w:r>
      <w:r w:rsidR="005563BA">
        <w:t xml:space="preserve">                         </w:t>
      </w:r>
      <w:r w:rsidRPr="00606FB0">
        <w:t>z wnioskiem do Opolskiego Kuratora Oświaty o przeniesienie ucznia Gimnazjum, którego zachowanie wpływa demoralizująco na innych uczniów, do innego gimnazjum.</w:t>
      </w:r>
    </w:p>
    <w:p w:rsidR="00B82590" w:rsidRPr="00606FB0" w:rsidRDefault="00DA573C" w:rsidP="003622E0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1) </w:t>
      </w:r>
      <w:r w:rsidR="00A31126" w:rsidRPr="00606FB0">
        <w:t>Uczeń może zostać skreślony z listy uczniów Liceum</w:t>
      </w:r>
      <w:r w:rsidR="00B82590" w:rsidRPr="00606FB0">
        <w:t xml:space="preserve"> w przypadku:</w:t>
      </w:r>
    </w:p>
    <w:p w:rsidR="00897D9A" w:rsidRPr="00606FB0" w:rsidRDefault="00897D9A" w:rsidP="005563BA">
      <w:pPr>
        <w:numPr>
          <w:ilvl w:val="0"/>
          <w:numId w:val="34"/>
        </w:numPr>
        <w:tabs>
          <w:tab w:val="clear" w:pos="720"/>
          <w:tab w:val="num" w:pos="426"/>
        </w:tabs>
        <w:ind w:left="426" w:firstLine="0"/>
        <w:jc w:val="both"/>
      </w:pPr>
      <w:r w:rsidRPr="00606FB0">
        <w:t>notorycznego zaniedbywania obowiązków szkolnych (absencja ponad 100 godzin nieusprawiedliwionych);</w:t>
      </w:r>
    </w:p>
    <w:p w:rsidR="00B82590" w:rsidRPr="00606FB0" w:rsidRDefault="00897D9A" w:rsidP="005563BA">
      <w:pPr>
        <w:numPr>
          <w:ilvl w:val="0"/>
          <w:numId w:val="34"/>
        </w:numPr>
        <w:tabs>
          <w:tab w:val="clear" w:pos="720"/>
        </w:tabs>
        <w:ind w:left="426" w:firstLine="0"/>
        <w:jc w:val="both"/>
      </w:pPr>
      <w:r w:rsidRPr="00606FB0">
        <w:t xml:space="preserve">świadomego </w:t>
      </w:r>
      <w:r w:rsidR="00B82590" w:rsidRPr="00606FB0">
        <w:t xml:space="preserve">działania </w:t>
      </w:r>
      <w:r w:rsidRPr="00606FB0">
        <w:t xml:space="preserve">stanowiącego </w:t>
      </w:r>
      <w:r w:rsidR="00B82590" w:rsidRPr="00606FB0">
        <w:t>zagrożenie dla zdrowia i życia uczniów lub pracowników Zespołu;</w:t>
      </w:r>
    </w:p>
    <w:p w:rsidR="004F6C9C" w:rsidRPr="00606FB0" w:rsidRDefault="004F6C9C" w:rsidP="005563BA">
      <w:pPr>
        <w:numPr>
          <w:ilvl w:val="0"/>
          <w:numId w:val="34"/>
        </w:numPr>
        <w:tabs>
          <w:tab w:val="clear" w:pos="720"/>
          <w:tab w:val="left" w:pos="709"/>
        </w:tabs>
        <w:ind w:left="709" w:hanging="283"/>
        <w:jc w:val="both"/>
      </w:pPr>
      <w:r w:rsidRPr="00606FB0">
        <w:t>stwarzania sytuacji zagrożenia publicznego, np. fałszywy alarm o podłożeniu bomby;</w:t>
      </w:r>
    </w:p>
    <w:p w:rsidR="00897D9A" w:rsidRPr="00606FB0" w:rsidRDefault="00897D9A" w:rsidP="005563BA">
      <w:pPr>
        <w:numPr>
          <w:ilvl w:val="0"/>
          <w:numId w:val="34"/>
        </w:numPr>
        <w:tabs>
          <w:tab w:val="clear" w:pos="720"/>
          <w:tab w:val="left" w:pos="426"/>
        </w:tabs>
        <w:ind w:left="426" w:firstLine="0"/>
        <w:jc w:val="both"/>
      </w:pPr>
      <w:r w:rsidRPr="00606FB0">
        <w:t xml:space="preserve">świadomego fizycznego i psychicznego znęcania się nad członkami społeczności szkolnej lub naruszanie </w:t>
      </w:r>
      <w:r w:rsidR="004F6C9C" w:rsidRPr="00606FB0">
        <w:t xml:space="preserve">ich </w:t>
      </w:r>
      <w:r w:rsidRPr="00606FB0">
        <w:t>godności, uczuć religijnych</w:t>
      </w:r>
      <w:r w:rsidR="00A31126" w:rsidRPr="00606FB0">
        <w:t xml:space="preserve"> lub narodowych;</w:t>
      </w:r>
    </w:p>
    <w:p w:rsidR="004F6C9C" w:rsidRPr="00606FB0" w:rsidRDefault="004F6C9C" w:rsidP="005563BA">
      <w:pPr>
        <w:numPr>
          <w:ilvl w:val="0"/>
          <w:numId w:val="34"/>
        </w:numPr>
        <w:tabs>
          <w:tab w:val="left" w:pos="360"/>
        </w:tabs>
        <w:ind w:left="360" w:firstLine="66"/>
        <w:jc w:val="both"/>
      </w:pPr>
      <w:r w:rsidRPr="00606FB0">
        <w:t>fałszowania dokumentów szkolnych;</w:t>
      </w:r>
    </w:p>
    <w:p w:rsidR="00B82590" w:rsidRPr="00606FB0" w:rsidRDefault="00897D9A" w:rsidP="005563BA">
      <w:pPr>
        <w:numPr>
          <w:ilvl w:val="0"/>
          <w:numId w:val="34"/>
        </w:numPr>
        <w:tabs>
          <w:tab w:val="left" w:pos="360"/>
        </w:tabs>
        <w:ind w:left="360" w:firstLine="66"/>
        <w:jc w:val="both"/>
      </w:pPr>
      <w:r w:rsidRPr="00606FB0">
        <w:t xml:space="preserve">dewastacji i </w:t>
      </w:r>
      <w:r w:rsidR="00B82590" w:rsidRPr="00606FB0">
        <w:t>celowego niszczenia mienia Zespołu;</w:t>
      </w:r>
    </w:p>
    <w:p w:rsidR="00B82590" w:rsidRPr="00606FB0" w:rsidRDefault="00B82590" w:rsidP="005563BA">
      <w:pPr>
        <w:numPr>
          <w:ilvl w:val="0"/>
          <w:numId w:val="34"/>
        </w:numPr>
        <w:tabs>
          <w:tab w:val="left" w:pos="360"/>
        </w:tabs>
        <w:ind w:left="360" w:firstLine="66"/>
        <w:jc w:val="both"/>
      </w:pPr>
      <w:r w:rsidRPr="00606FB0">
        <w:t>postępowania niegodnego, nieodpowiedzialnego, godzącego w dobre imię Zespołu;</w:t>
      </w:r>
    </w:p>
    <w:p w:rsidR="00B82590" w:rsidRPr="00606FB0" w:rsidRDefault="004F6C9C" w:rsidP="005563BA">
      <w:pPr>
        <w:numPr>
          <w:ilvl w:val="0"/>
          <w:numId w:val="34"/>
        </w:numPr>
        <w:tabs>
          <w:tab w:val="clear" w:pos="720"/>
          <w:tab w:val="left" w:pos="426"/>
        </w:tabs>
        <w:ind w:left="426" w:firstLine="0"/>
        <w:jc w:val="both"/>
      </w:pPr>
      <w:r w:rsidRPr="00606FB0">
        <w:t>rozprowadzani</w:t>
      </w:r>
      <w:r w:rsidR="00E128C5" w:rsidRPr="00606FB0">
        <w:t>a</w:t>
      </w:r>
      <w:r w:rsidRPr="00606FB0">
        <w:t xml:space="preserve"> i używani</w:t>
      </w:r>
      <w:r w:rsidR="00E128C5" w:rsidRPr="00606FB0">
        <w:t>a</w:t>
      </w:r>
      <w:r w:rsidRPr="00606FB0">
        <w:t xml:space="preserve"> na terenie Zespołu środków odurzających, w tym alkoholu i narkotyków</w:t>
      </w:r>
      <w:r w:rsidR="00B82590" w:rsidRPr="00606FB0">
        <w:t xml:space="preserve">; </w:t>
      </w:r>
    </w:p>
    <w:p w:rsidR="004F6C9C" w:rsidRDefault="004F6C9C" w:rsidP="008A5649">
      <w:pPr>
        <w:numPr>
          <w:ilvl w:val="0"/>
          <w:numId w:val="34"/>
        </w:numPr>
        <w:tabs>
          <w:tab w:val="clear" w:pos="720"/>
          <w:tab w:val="left" w:pos="426"/>
        </w:tabs>
        <w:ind w:left="426" w:firstLine="0"/>
        <w:jc w:val="both"/>
      </w:pPr>
      <w:r w:rsidRPr="00606FB0">
        <w:t>notorycznego łamania postanowień statutu Zespołu, mimo zastosowania wcześniejszych środków dyscyplinujących.</w:t>
      </w:r>
    </w:p>
    <w:p w:rsidR="00A31126" w:rsidRDefault="008A5649" w:rsidP="008A5649">
      <w:pPr>
        <w:tabs>
          <w:tab w:val="left" w:pos="0"/>
        </w:tabs>
        <w:jc w:val="both"/>
      </w:pPr>
      <w:r>
        <w:t xml:space="preserve">2) </w:t>
      </w:r>
      <w:r w:rsidR="00A31126" w:rsidRPr="00606FB0">
        <w:t xml:space="preserve">Decyzję o skreśleniu ucznia z listy uczniów Liceum podejmuje dyrektor Zespołu </w:t>
      </w:r>
      <w:r>
        <w:t xml:space="preserve">                   </w:t>
      </w:r>
      <w:r w:rsidR="00A31126" w:rsidRPr="00606FB0">
        <w:t xml:space="preserve">na podstawie uchwały Rady Pedagogicznej, po zasięgnięciu opinii Samorządu Uczniowskiego. </w:t>
      </w:r>
    </w:p>
    <w:p w:rsidR="009D5BE5" w:rsidRDefault="008A5649" w:rsidP="008A5649">
      <w:pPr>
        <w:tabs>
          <w:tab w:val="left" w:pos="0"/>
        </w:tabs>
        <w:jc w:val="both"/>
      </w:pPr>
      <w:r>
        <w:t xml:space="preserve">3) </w:t>
      </w:r>
      <w:r w:rsidR="009D5BE5" w:rsidRPr="00606FB0">
        <w:t>Dyrektor Zespołu może odstąpić od skreślenia ucznia z listy uczniów Liceum, bądź wystąpienia o przeniesienia ucznia Gimnazjum do innej szkoły, za poręczeniem udzielonym przez Radę R</w:t>
      </w:r>
      <w:r>
        <w:t>odziców lub Samorząd Uczniowski.</w:t>
      </w:r>
    </w:p>
    <w:p w:rsidR="00B82590" w:rsidRPr="00606FB0" w:rsidRDefault="008A5649" w:rsidP="008A5649">
      <w:pPr>
        <w:tabs>
          <w:tab w:val="left" w:pos="0"/>
        </w:tabs>
        <w:jc w:val="both"/>
      </w:pPr>
      <w:r>
        <w:t xml:space="preserve">4) </w:t>
      </w:r>
      <w:r w:rsidR="00113064" w:rsidRPr="00606FB0">
        <w:t xml:space="preserve">Uczniowi lub jego rodzicom </w:t>
      </w:r>
      <w:r w:rsidR="00B82590" w:rsidRPr="00606FB0">
        <w:t>(prawnym opiekunom) przysługuje prawo do złożenia odwołania od decyzji o skreśleniu z listy uczniów Liceum</w:t>
      </w:r>
      <w:r w:rsidR="00113064" w:rsidRPr="00606FB0">
        <w:t xml:space="preserve"> do </w:t>
      </w:r>
      <w:r w:rsidR="009D5BE5" w:rsidRPr="00606FB0">
        <w:t>O</w:t>
      </w:r>
      <w:r w:rsidR="00113064" w:rsidRPr="00606FB0">
        <w:t xml:space="preserve">polskiego </w:t>
      </w:r>
      <w:r w:rsidR="009D5BE5" w:rsidRPr="00606FB0">
        <w:t>K</w:t>
      </w:r>
      <w:r w:rsidR="00113064" w:rsidRPr="00606FB0">
        <w:t>uratora Oświaty</w:t>
      </w:r>
      <w:r w:rsidR="009D5BE5" w:rsidRPr="00606FB0">
        <w:t xml:space="preserve"> </w:t>
      </w:r>
      <w:r>
        <w:t xml:space="preserve">    </w:t>
      </w:r>
      <w:r w:rsidR="009D5BE5" w:rsidRPr="00606FB0">
        <w:t>w terminie 14 dni od jej doręczenia</w:t>
      </w:r>
      <w:r w:rsidR="00B82590" w:rsidRPr="00606FB0">
        <w:t>.</w:t>
      </w:r>
    </w:p>
    <w:p w:rsidR="00B82590" w:rsidRPr="00606FB0" w:rsidRDefault="00B82590" w:rsidP="00530926">
      <w:pPr>
        <w:jc w:val="both"/>
      </w:pPr>
    </w:p>
    <w:p w:rsidR="008A5649" w:rsidRDefault="00B82590" w:rsidP="008A5649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lastRenderedPageBreak/>
        <w:t xml:space="preserve">Rozdział </w:t>
      </w:r>
      <w:r w:rsidR="008A5649">
        <w:rPr>
          <w:rFonts w:ascii="Times New Roman" w:hAnsi="Times New Roman" w:cs="Times New Roman"/>
          <w:sz w:val="24"/>
          <w:szCs w:val="24"/>
        </w:rPr>
        <w:t>8</w:t>
      </w:r>
      <w:r w:rsidR="00DF50D5" w:rsidRPr="00606F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90" w:rsidRPr="00606FB0" w:rsidRDefault="00B82590" w:rsidP="008A5649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t>Rodzice/prawni opiekunowie</w:t>
      </w:r>
    </w:p>
    <w:p w:rsidR="00B82590" w:rsidRPr="00606FB0" w:rsidRDefault="00B82590" w:rsidP="00530926">
      <w:pPr>
        <w:tabs>
          <w:tab w:val="left" w:pos="5325"/>
        </w:tabs>
        <w:jc w:val="both"/>
        <w:rPr>
          <w:b/>
          <w:bCs/>
        </w:rPr>
      </w:pPr>
    </w:p>
    <w:p w:rsidR="00B82590" w:rsidRDefault="0025459B" w:rsidP="008A5649">
      <w:pPr>
        <w:tabs>
          <w:tab w:val="left" w:pos="5325"/>
        </w:tabs>
        <w:jc w:val="both"/>
      </w:pPr>
      <w:r w:rsidRPr="008A5649">
        <w:rPr>
          <w:b/>
          <w:bCs/>
        </w:rPr>
        <w:t xml:space="preserve">§ </w:t>
      </w:r>
      <w:r w:rsidR="009351FC">
        <w:rPr>
          <w:b/>
          <w:bCs/>
        </w:rPr>
        <w:t>46</w:t>
      </w:r>
      <w:r w:rsidR="008A5649" w:rsidRPr="008A5649">
        <w:rPr>
          <w:b/>
          <w:bCs/>
        </w:rPr>
        <w:t>.</w:t>
      </w:r>
      <w:r w:rsidR="008A5649">
        <w:rPr>
          <w:bCs/>
        </w:rPr>
        <w:t xml:space="preserve"> 1. </w:t>
      </w:r>
      <w:r w:rsidR="00B82590" w:rsidRPr="00606FB0">
        <w:t>Rodzice i nauczyciele współdziałają ze sobą w sprawach nauczania, wychowania                  i profilaktyki.</w:t>
      </w:r>
    </w:p>
    <w:p w:rsidR="00B82590" w:rsidRPr="008A5649" w:rsidRDefault="008A5649" w:rsidP="008A5649">
      <w:pPr>
        <w:tabs>
          <w:tab w:val="left" w:pos="5325"/>
        </w:tabs>
        <w:jc w:val="both"/>
        <w:rPr>
          <w:bCs/>
        </w:rPr>
      </w:pPr>
      <w:r>
        <w:t xml:space="preserve">2. </w:t>
      </w:r>
      <w:r w:rsidR="00B82590" w:rsidRPr="00606FB0">
        <w:t>W ramach tego współdziałania, rodzice mają prawo do:</w:t>
      </w:r>
    </w:p>
    <w:p w:rsidR="00B82590" w:rsidRPr="00606FB0" w:rsidRDefault="00B82590" w:rsidP="008A5649">
      <w:pPr>
        <w:numPr>
          <w:ilvl w:val="0"/>
          <w:numId w:val="51"/>
        </w:numPr>
        <w:tabs>
          <w:tab w:val="clear" w:pos="720"/>
          <w:tab w:val="num" w:pos="426"/>
          <w:tab w:val="left" w:pos="709"/>
        </w:tabs>
        <w:ind w:left="426" w:firstLine="0"/>
        <w:jc w:val="both"/>
      </w:pPr>
      <w:r w:rsidRPr="00606FB0">
        <w:t>znajomości zadań i zamierzeń dydaktyczno-wychowawczych w danym oddziale            i w Zespole;</w:t>
      </w:r>
    </w:p>
    <w:p w:rsidR="00B82590" w:rsidRPr="00606FB0" w:rsidRDefault="00B82590" w:rsidP="008A5649">
      <w:pPr>
        <w:numPr>
          <w:ilvl w:val="0"/>
          <w:numId w:val="51"/>
        </w:numPr>
        <w:tabs>
          <w:tab w:val="clear" w:pos="720"/>
          <w:tab w:val="num" w:pos="426"/>
          <w:tab w:val="left" w:pos="709"/>
        </w:tabs>
        <w:ind w:left="426" w:firstLine="0"/>
        <w:jc w:val="both"/>
      </w:pPr>
      <w:r w:rsidRPr="00606FB0">
        <w:t>znajomości statutu oraz regulaminów obowiązujących w Zespole;</w:t>
      </w:r>
    </w:p>
    <w:p w:rsidR="00B82590" w:rsidRPr="00606FB0" w:rsidRDefault="00B82590" w:rsidP="008A5649">
      <w:pPr>
        <w:numPr>
          <w:ilvl w:val="0"/>
          <w:numId w:val="51"/>
        </w:numPr>
        <w:tabs>
          <w:tab w:val="clear" w:pos="720"/>
          <w:tab w:val="num" w:pos="426"/>
          <w:tab w:val="left" w:pos="709"/>
        </w:tabs>
        <w:ind w:left="426" w:firstLine="0"/>
        <w:jc w:val="both"/>
      </w:pPr>
      <w:r w:rsidRPr="00606FB0">
        <w:t xml:space="preserve">znajomości oceniania wewnątrzszkolnego, zasad klasyfikacji i promowania oraz przeprowadzania egzaminów zewnętrznych; </w:t>
      </w:r>
    </w:p>
    <w:p w:rsidR="00B82590" w:rsidRPr="00606FB0" w:rsidRDefault="00B82590" w:rsidP="008A5649">
      <w:pPr>
        <w:numPr>
          <w:ilvl w:val="0"/>
          <w:numId w:val="51"/>
        </w:numPr>
        <w:tabs>
          <w:tab w:val="clear" w:pos="720"/>
          <w:tab w:val="num" w:pos="426"/>
          <w:tab w:val="left" w:pos="709"/>
        </w:tabs>
        <w:ind w:left="426" w:firstLine="0"/>
        <w:jc w:val="both"/>
      </w:pPr>
      <w:r w:rsidRPr="00606FB0">
        <w:t>znajomości szkolnego zestawu programów nauczania i szkolnego zestawu podręczników;</w:t>
      </w:r>
    </w:p>
    <w:p w:rsidR="00B82590" w:rsidRPr="00606FB0" w:rsidRDefault="00B82590" w:rsidP="008A5649">
      <w:pPr>
        <w:numPr>
          <w:ilvl w:val="0"/>
          <w:numId w:val="51"/>
        </w:numPr>
        <w:tabs>
          <w:tab w:val="clear" w:pos="720"/>
          <w:tab w:val="num" w:pos="426"/>
          <w:tab w:val="left" w:pos="709"/>
        </w:tabs>
        <w:ind w:left="426" w:firstLine="0"/>
        <w:jc w:val="both"/>
      </w:pPr>
      <w:r w:rsidRPr="00606FB0">
        <w:t>programu wychowawczego i programu profilaktyki;</w:t>
      </w:r>
    </w:p>
    <w:p w:rsidR="00B82590" w:rsidRPr="00606FB0" w:rsidRDefault="00B82590" w:rsidP="008A5649">
      <w:pPr>
        <w:numPr>
          <w:ilvl w:val="0"/>
          <w:numId w:val="51"/>
        </w:numPr>
        <w:tabs>
          <w:tab w:val="clear" w:pos="720"/>
          <w:tab w:val="num" w:pos="426"/>
          <w:tab w:val="left" w:pos="709"/>
        </w:tabs>
        <w:ind w:left="426" w:firstLine="0"/>
        <w:jc w:val="both"/>
      </w:pPr>
      <w:r w:rsidRPr="00606FB0">
        <w:t>uzyskiwania rzetelnej informacji na temat swego dziecka, jego zachowania, postępów i przyczyn trudności w nauce;</w:t>
      </w:r>
    </w:p>
    <w:p w:rsidR="00B82590" w:rsidRPr="00606FB0" w:rsidRDefault="00B82590" w:rsidP="008A5649">
      <w:pPr>
        <w:numPr>
          <w:ilvl w:val="0"/>
          <w:numId w:val="51"/>
        </w:numPr>
        <w:tabs>
          <w:tab w:val="clear" w:pos="720"/>
          <w:tab w:val="num" w:pos="426"/>
        </w:tabs>
        <w:ind w:left="426" w:firstLine="0"/>
        <w:jc w:val="both"/>
      </w:pPr>
      <w:r w:rsidRPr="00606FB0">
        <w:t>uzyskiwania informacji i porad w sprawach wychowania i dalszego kształcenia swego dziecka;</w:t>
      </w:r>
    </w:p>
    <w:p w:rsidR="00B82590" w:rsidRDefault="00B82590" w:rsidP="008A5649">
      <w:pPr>
        <w:numPr>
          <w:ilvl w:val="0"/>
          <w:numId w:val="51"/>
        </w:numPr>
        <w:tabs>
          <w:tab w:val="clear" w:pos="720"/>
          <w:tab w:val="num" w:pos="426"/>
          <w:tab w:val="left" w:pos="709"/>
        </w:tabs>
        <w:ind w:left="426" w:firstLine="0"/>
        <w:jc w:val="both"/>
      </w:pPr>
      <w:r w:rsidRPr="00606FB0">
        <w:t>wyrażania i przekazywania organowi sprawującemu nadzór pedagogiczny oraz organowi prowadzącemu opinii na temat pracy Zespołu.</w:t>
      </w:r>
    </w:p>
    <w:p w:rsidR="00B82590" w:rsidRDefault="008A5649" w:rsidP="008A5649">
      <w:pPr>
        <w:tabs>
          <w:tab w:val="left" w:pos="284"/>
          <w:tab w:val="left" w:pos="709"/>
        </w:tabs>
        <w:jc w:val="both"/>
      </w:pPr>
      <w:r>
        <w:t xml:space="preserve">3. </w:t>
      </w:r>
      <w:r w:rsidR="00B82590" w:rsidRPr="00606FB0">
        <w:t xml:space="preserve">Szkoły wchodzące w skład Zespołu organizują spotkania z rodzicami, stwarzając możliwość wymiany informacji oraz dyskusji na tematy wychowawcze, umożliwiają kontakt z wychowawcą i nauczycielami przedmiotu zgodnie z harmonogramem konsultacji </w:t>
      </w:r>
      <w:r w:rsidR="009351FC">
        <w:t xml:space="preserve">                                 </w:t>
      </w:r>
      <w:r w:rsidR="00B82590" w:rsidRPr="00606FB0">
        <w:t xml:space="preserve">i wywiadówek. </w:t>
      </w:r>
    </w:p>
    <w:p w:rsidR="00B82590" w:rsidRPr="00606FB0" w:rsidRDefault="008A5649" w:rsidP="008A5649">
      <w:pPr>
        <w:tabs>
          <w:tab w:val="left" w:pos="284"/>
          <w:tab w:val="left" w:pos="709"/>
        </w:tabs>
        <w:jc w:val="both"/>
      </w:pPr>
      <w:r>
        <w:t xml:space="preserve">4. </w:t>
      </w:r>
      <w:r w:rsidR="00B82590" w:rsidRPr="00606FB0">
        <w:t>Podstawowymi formami współpracy z rodzicami są:</w:t>
      </w:r>
    </w:p>
    <w:p w:rsidR="00B82590" w:rsidRPr="00606FB0" w:rsidRDefault="00B82590" w:rsidP="008A5649">
      <w:pPr>
        <w:numPr>
          <w:ilvl w:val="0"/>
          <w:numId w:val="20"/>
        </w:numPr>
        <w:ind w:hanging="254"/>
        <w:jc w:val="both"/>
      </w:pPr>
      <w:r w:rsidRPr="00606FB0">
        <w:t>zebrania ogólnoszkolne;</w:t>
      </w:r>
    </w:p>
    <w:p w:rsidR="00B82590" w:rsidRPr="00606FB0" w:rsidRDefault="00B82590" w:rsidP="008A5649">
      <w:pPr>
        <w:numPr>
          <w:ilvl w:val="0"/>
          <w:numId w:val="20"/>
        </w:numPr>
        <w:ind w:hanging="254"/>
        <w:jc w:val="both"/>
      </w:pPr>
      <w:r w:rsidRPr="00606FB0">
        <w:t>spotkania rodziców z wychowawcą klasy;</w:t>
      </w:r>
    </w:p>
    <w:p w:rsidR="00B82590" w:rsidRPr="00606FB0" w:rsidRDefault="00B82590" w:rsidP="008A5649">
      <w:pPr>
        <w:numPr>
          <w:ilvl w:val="0"/>
          <w:numId w:val="20"/>
        </w:numPr>
        <w:ind w:hanging="254"/>
        <w:jc w:val="both"/>
      </w:pPr>
      <w:r w:rsidRPr="00606FB0">
        <w:t>uroczystości i imprezy ogólnoszkolne i klasowe;</w:t>
      </w:r>
    </w:p>
    <w:p w:rsidR="00B82590" w:rsidRPr="00606FB0" w:rsidRDefault="00B82590" w:rsidP="008A5649">
      <w:pPr>
        <w:numPr>
          <w:ilvl w:val="0"/>
          <w:numId w:val="20"/>
        </w:numPr>
        <w:ind w:hanging="254"/>
        <w:jc w:val="both"/>
      </w:pPr>
      <w:r w:rsidRPr="00606FB0">
        <w:t>konsultacje indywidualne;</w:t>
      </w:r>
    </w:p>
    <w:p w:rsidR="00B82590" w:rsidRDefault="00B82590" w:rsidP="008A5649">
      <w:pPr>
        <w:numPr>
          <w:ilvl w:val="0"/>
          <w:numId w:val="20"/>
        </w:numPr>
        <w:ind w:hanging="254"/>
        <w:jc w:val="both"/>
      </w:pPr>
      <w:r w:rsidRPr="00606FB0">
        <w:t xml:space="preserve">pisemne informacje o wynikach nauczania i zachowania uczniów. </w:t>
      </w:r>
    </w:p>
    <w:p w:rsidR="00B82590" w:rsidRDefault="00B82590" w:rsidP="008A5649">
      <w:pPr>
        <w:numPr>
          <w:ilvl w:val="1"/>
          <w:numId w:val="58"/>
        </w:numPr>
        <w:tabs>
          <w:tab w:val="clear" w:pos="1364"/>
          <w:tab w:val="num" w:pos="284"/>
        </w:tabs>
        <w:ind w:left="0" w:firstLine="0"/>
        <w:jc w:val="both"/>
      </w:pPr>
      <w:r w:rsidRPr="00606FB0">
        <w:t>Szczegółowe zadania i zamierzenia wychowawcze klas omawia wychowawca                     na zebraniu rodziców danej klasy. Ma on również obowiązek zapoznania rodziców  (prawnych opiekunów) z ocenianiem wewnątrzszkolnym postępów i zachowania uczniów.</w:t>
      </w:r>
    </w:p>
    <w:p w:rsidR="00B82590" w:rsidRPr="00606FB0" w:rsidRDefault="00B82590" w:rsidP="008A5649">
      <w:pPr>
        <w:numPr>
          <w:ilvl w:val="1"/>
          <w:numId w:val="58"/>
        </w:numPr>
        <w:tabs>
          <w:tab w:val="clear" w:pos="1364"/>
          <w:tab w:val="num" w:pos="284"/>
        </w:tabs>
        <w:ind w:left="0" w:firstLine="0"/>
        <w:jc w:val="both"/>
      </w:pPr>
      <w:r w:rsidRPr="00606FB0">
        <w:t>Dyrektor Zespołu na każdy rok szkolny ustala godziny swoich dyżurów, a w sprawach pilnych przyjmuje zainteresowanych podczas swej obecności w szkole.</w:t>
      </w:r>
    </w:p>
    <w:p w:rsidR="00B82590" w:rsidRPr="00606FB0" w:rsidRDefault="00B82590" w:rsidP="00530926">
      <w:pPr>
        <w:jc w:val="both"/>
      </w:pPr>
      <w:r w:rsidRPr="00606FB0">
        <w:t xml:space="preserve"> </w:t>
      </w:r>
    </w:p>
    <w:p w:rsidR="00B82590" w:rsidRPr="008A5649" w:rsidRDefault="0025459B" w:rsidP="00530926">
      <w:pPr>
        <w:jc w:val="both"/>
        <w:rPr>
          <w:b/>
          <w:bCs/>
        </w:rPr>
      </w:pPr>
      <w:r w:rsidRPr="008A5649">
        <w:rPr>
          <w:b/>
          <w:bCs/>
        </w:rPr>
        <w:t xml:space="preserve">§ </w:t>
      </w:r>
      <w:r w:rsidR="009351FC">
        <w:rPr>
          <w:b/>
          <w:bCs/>
        </w:rPr>
        <w:t>47</w:t>
      </w:r>
      <w:r w:rsidR="008A5649">
        <w:rPr>
          <w:b/>
          <w:bCs/>
        </w:rPr>
        <w:t xml:space="preserve">. </w:t>
      </w:r>
      <w:r w:rsidR="00B82590" w:rsidRPr="00606FB0">
        <w:t>Rodzice(prawni opiekunowie) ucznia podlegającego obowiązkowi szkolnemu są obowiązani do:</w:t>
      </w:r>
    </w:p>
    <w:p w:rsidR="00B82590" w:rsidRPr="00606FB0" w:rsidRDefault="00B82590" w:rsidP="008A5649">
      <w:pPr>
        <w:numPr>
          <w:ilvl w:val="0"/>
          <w:numId w:val="52"/>
        </w:numPr>
        <w:ind w:hanging="294"/>
        <w:jc w:val="both"/>
      </w:pPr>
      <w:r w:rsidRPr="00606FB0">
        <w:t>zapewnienia regularnego uczęszczania dziecka na zajęcia szkolne;</w:t>
      </w:r>
    </w:p>
    <w:p w:rsidR="00B82590" w:rsidRPr="00606FB0" w:rsidRDefault="00B82590" w:rsidP="008A5649">
      <w:pPr>
        <w:numPr>
          <w:ilvl w:val="0"/>
          <w:numId w:val="52"/>
        </w:numPr>
        <w:tabs>
          <w:tab w:val="clear" w:pos="720"/>
          <w:tab w:val="num" w:pos="426"/>
        </w:tabs>
        <w:ind w:left="426" w:firstLine="0"/>
        <w:jc w:val="both"/>
      </w:pPr>
      <w:r w:rsidRPr="00606FB0">
        <w:t>zapewnienia dziecku warunków umożliwiających przygotowanie się do zajęć szkolnych;</w:t>
      </w:r>
    </w:p>
    <w:p w:rsidR="00B82590" w:rsidRPr="00606FB0" w:rsidRDefault="00B82590" w:rsidP="008A5649">
      <w:pPr>
        <w:numPr>
          <w:ilvl w:val="0"/>
          <w:numId w:val="52"/>
        </w:numPr>
        <w:ind w:hanging="294"/>
        <w:jc w:val="both"/>
      </w:pPr>
      <w:r w:rsidRPr="00606FB0">
        <w:t>kontaktu z wychowawcą klasy i nauczycielami uczącymi dziecko;</w:t>
      </w:r>
    </w:p>
    <w:p w:rsidR="00B82590" w:rsidRPr="00606FB0" w:rsidRDefault="00B82590" w:rsidP="008A5649">
      <w:pPr>
        <w:numPr>
          <w:ilvl w:val="0"/>
          <w:numId w:val="52"/>
        </w:numPr>
        <w:tabs>
          <w:tab w:val="clear" w:pos="720"/>
          <w:tab w:val="num" w:pos="426"/>
        </w:tabs>
        <w:ind w:left="426" w:firstLine="0"/>
        <w:jc w:val="both"/>
      </w:pPr>
      <w:r w:rsidRPr="00606FB0">
        <w:t xml:space="preserve">pisemnego usprawiedliwienia absencji ucznia na zajęciach edukacyjnych w terminie </w:t>
      </w:r>
      <w:r w:rsidR="0033681F">
        <w:t xml:space="preserve">                 </w:t>
      </w:r>
      <w:r w:rsidR="00DE1EC5" w:rsidRPr="00606FB0">
        <w:t>3</w:t>
      </w:r>
      <w:r w:rsidRPr="00606FB0">
        <w:t xml:space="preserve"> dni od powrotu dziecka do szkoły, o ile uczeń nie posiada zwolnienia lekarskiego na czas swojej nieobecności;</w:t>
      </w:r>
    </w:p>
    <w:p w:rsidR="00B82590" w:rsidRPr="00606FB0" w:rsidRDefault="00B82590" w:rsidP="008A5649">
      <w:pPr>
        <w:numPr>
          <w:ilvl w:val="0"/>
          <w:numId w:val="52"/>
        </w:numPr>
        <w:tabs>
          <w:tab w:val="clear" w:pos="720"/>
          <w:tab w:val="num" w:pos="426"/>
        </w:tabs>
        <w:ind w:left="426" w:firstLine="0"/>
        <w:jc w:val="both"/>
      </w:pPr>
      <w:r w:rsidRPr="00606FB0">
        <w:t>systematycznego uczestnictwa w zebraniach z rodzicami organizowanych przez wychowawcę klasy oraz szkołę.</w:t>
      </w:r>
    </w:p>
    <w:p w:rsidR="00DE1EC5" w:rsidRPr="00606FB0" w:rsidRDefault="00DE1EC5" w:rsidP="00530926">
      <w:pPr>
        <w:ind w:left="120"/>
        <w:jc w:val="both"/>
      </w:pPr>
    </w:p>
    <w:p w:rsidR="0033681F" w:rsidRDefault="00C0138E" w:rsidP="0033681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lastRenderedPageBreak/>
        <w:t xml:space="preserve">Rozdział </w:t>
      </w:r>
      <w:r w:rsidR="0033681F">
        <w:rPr>
          <w:rFonts w:ascii="Times New Roman" w:hAnsi="Times New Roman" w:cs="Times New Roman"/>
          <w:sz w:val="24"/>
          <w:szCs w:val="24"/>
        </w:rPr>
        <w:t>9</w:t>
      </w:r>
      <w:r w:rsidRPr="00606F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38E" w:rsidRPr="00606FB0" w:rsidRDefault="00C0138E" w:rsidP="0033681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t>Centrum Nauk Przyrodniczych</w:t>
      </w:r>
    </w:p>
    <w:p w:rsidR="00C0138E" w:rsidRPr="00606FB0" w:rsidRDefault="00C0138E" w:rsidP="00530926">
      <w:pPr>
        <w:jc w:val="both"/>
        <w:rPr>
          <w:bCs/>
        </w:rPr>
      </w:pPr>
    </w:p>
    <w:p w:rsidR="00F129E7" w:rsidRDefault="00C0138E" w:rsidP="0033681F">
      <w:pPr>
        <w:jc w:val="both"/>
      </w:pPr>
      <w:r w:rsidRPr="0033681F">
        <w:rPr>
          <w:b/>
          <w:bCs/>
        </w:rPr>
        <w:t xml:space="preserve">§ </w:t>
      </w:r>
      <w:r w:rsidR="009351FC">
        <w:rPr>
          <w:b/>
          <w:bCs/>
        </w:rPr>
        <w:t>48</w:t>
      </w:r>
      <w:r w:rsidR="0033681F">
        <w:rPr>
          <w:b/>
          <w:bCs/>
        </w:rPr>
        <w:t xml:space="preserve">. </w:t>
      </w:r>
      <w:r w:rsidR="0033681F" w:rsidRPr="0033681F">
        <w:rPr>
          <w:bCs/>
        </w:rPr>
        <w:t>1.</w:t>
      </w:r>
      <w:r w:rsidR="0033681F">
        <w:rPr>
          <w:b/>
          <w:bCs/>
        </w:rPr>
        <w:t xml:space="preserve"> </w:t>
      </w:r>
      <w:r w:rsidR="00F129E7" w:rsidRPr="00606FB0">
        <w:t>Gimnazjum</w:t>
      </w:r>
      <w:r w:rsidR="0046390D" w:rsidRPr="0046390D">
        <w:t xml:space="preserve"> </w:t>
      </w:r>
      <w:r w:rsidR="0046390D" w:rsidRPr="00606FB0">
        <w:t xml:space="preserve">realizuje Projekt „Utworzenie Centrum Nauk Przyrodniczych </w:t>
      </w:r>
      <w:r w:rsidR="0046390D">
        <w:t xml:space="preserve">                         </w:t>
      </w:r>
      <w:r w:rsidR="0046390D" w:rsidRPr="00606FB0">
        <w:t>w Pub</w:t>
      </w:r>
      <w:r w:rsidR="0046390D">
        <w:t>licznym Gimnazjum nr 6 w Opolu”</w:t>
      </w:r>
      <w:r w:rsidR="00F129E7" w:rsidRPr="00606FB0">
        <w:t xml:space="preserve"> w ramach</w:t>
      </w:r>
      <w:r w:rsidR="0069548D" w:rsidRPr="00606FB0">
        <w:t xml:space="preserve"> Regionalnego Programu Operacyjnego Województwa Opolskiego na lata 2007 – 2013, </w:t>
      </w:r>
      <w:r w:rsidR="00F129E7" w:rsidRPr="00606FB0">
        <w:t xml:space="preserve"> </w:t>
      </w:r>
      <w:r w:rsidR="0069548D" w:rsidRPr="00606FB0">
        <w:t>współfinansowanego z Europejskiego Funduszu</w:t>
      </w:r>
      <w:r w:rsidR="002C3BE9" w:rsidRPr="00606FB0">
        <w:t xml:space="preserve"> Rozwoju Regionalnego, </w:t>
      </w:r>
    </w:p>
    <w:p w:rsidR="00C0138E" w:rsidRDefault="0033681F" w:rsidP="0033681F">
      <w:pPr>
        <w:jc w:val="both"/>
      </w:pPr>
      <w:r>
        <w:t xml:space="preserve">2. </w:t>
      </w:r>
      <w:r w:rsidR="00C0138E" w:rsidRPr="00606FB0">
        <w:t>Centrum Nauk Przyrodniczych powstał</w:t>
      </w:r>
      <w:r w:rsidR="002C3BE9" w:rsidRPr="00606FB0">
        <w:t>e</w:t>
      </w:r>
      <w:r w:rsidR="00C0138E" w:rsidRPr="00606FB0">
        <w:t xml:space="preserve">  w ramach </w:t>
      </w:r>
      <w:r w:rsidR="002C3BE9" w:rsidRPr="00606FB0">
        <w:t>P</w:t>
      </w:r>
      <w:r w:rsidR="00C0138E" w:rsidRPr="00606FB0">
        <w:t>rojektu</w:t>
      </w:r>
      <w:r w:rsidR="0046390D">
        <w:t>,</w:t>
      </w:r>
      <w:r w:rsidR="002C3BE9" w:rsidRPr="00606FB0">
        <w:t xml:space="preserve"> o którym mowa w ust. 1,</w:t>
      </w:r>
      <w:r w:rsidR="00C0138E" w:rsidRPr="00606FB0">
        <w:t xml:space="preserve"> </w:t>
      </w:r>
      <w:r w:rsidR="00CE5B33" w:rsidRPr="00606FB0">
        <w:t>jest ośrodkiem rozwoju zainteresowań dzieci i młodzieży, pracującym przy wykorzystaniu nowoczesnych metod poznawania świata</w:t>
      </w:r>
      <w:r w:rsidR="00C0138E" w:rsidRPr="00606FB0">
        <w:t xml:space="preserve">. </w:t>
      </w:r>
    </w:p>
    <w:p w:rsidR="00C0138E" w:rsidRDefault="0033681F" w:rsidP="0033681F">
      <w:pPr>
        <w:jc w:val="both"/>
      </w:pPr>
      <w:r>
        <w:t xml:space="preserve">3. </w:t>
      </w:r>
      <w:r w:rsidR="00C0138E" w:rsidRPr="00606FB0">
        <w:t>Nadzór nad działalnością C</w:t>
      </w:r>
      <w:r w:rsidR="00084C96" w:rsidRPr="00606FB0">
        <w:t xml:space="preserve">entrum </w:t>
      </w:r>
      <w:r w:rsidR="00C0138E" w:rsidRPr="00606FB0">
        <w:t>Nauk Przyrodniczych sprawuje Dyrektor Zespołu Szkół.</w:t>
      </w:r>
    </w:p>
    <w:p w:rsidR="00CE5B33" w:rsidRDefault="0033681F" w:rsidP="0033681F">
      <w:pPr>
        <w:jc w:val="both"/>
      </w:pPr>
      <w:r>
        <w:t xml:space="preserve">4. </w:t>
      </w:r>
      <w:r w:rsidR="00084C96" w:rsidRPr="00606FB0">
        <w:t xml:space="preserve">W celu </w:t>
      </w:r>
      <w:r w:rsidR="00C0138E" w:rsidRPr="00606FB0">
        <w:t xml:space="preserve">prawidłowej realizacji zadań związanych z realizacją </w:t>
      </w:r>
      <w:r w:rsidR="00CE5B33" w:rsidRPr="00606FB0">
        <w:t>P</w:t>
      </w:r>
      <w:r w:rsidR="00C0138E" w:rsidRPr="00606FB0">
        <w:t>rojektu oraz organizac</w:t>
      </w:r>
      <w:r w:rsidR="00CE5B33" w:rsidRPr="00606FB0">
        <w:t>ją</w:t>
      </w:r>
      <w:r w:rsidR="00C0138E" w:rsidRPr="00606FB0">
        <w:t xml:space="preserve"> </w:t>
      </w:r>
      <w:r w:rsidR="00CE5B33" w:rsidRPr="00606FB0">
        <w:t>pracy</w:t>
      </w:r>
      <w:r w:rsidR="00C0138E" w:rsidRPr="00606FB0">
        <w:t xml:space="preserve"> C</w:t>
      </w:r>
      <w:r w:rsidR="00084C96" w:rsidRPr="00606FB0">
        <w:t xml:space="preserve">entrum </w:t>
      </w:r>
      <w:r w:rsidR="00C0138E" w:rsidRPr="00606FB0">
        <w:t>N</w:t>
      </w:r>
      <w:r w:rsidR="00084C96" w:rsidRPr="00606FB0">
        <w:t xml:space="preserve">auk </w:t>
      </w:r>
      <w:r w:rsidR="00C0138E" w:rsidRPr="00606FB0">
        <w:t>P</w:t>
      </w:r>
      <w:r w:rsidR="00084C96" w:rsidRPr="00606FB0">
        <w:t>rzyrodniczych</w:t>
      </w:r>
      <w:r w:rsidR="00C0138E" w:rsidRPr="00606FB0">
        <w:t>,</w:t>
      </w:r>
      <w:r w:rsidR="00CE5B33" w:rsidRPr="00606FB0">
        <w:t xml:space="preserve"> w arkuszu organizacji Zespołu zamieszcza się </w:t>
      </w:r>
      <w:r w:rsidR="00084C96" w:rsidRPr="00606FB0">
        <w:t>liczbę</w:t>
      </w:r>
      <w:r w:rsidR="00CE5B33" w:rsidRPr="00606FB0">
        <w:t xml:space="preserve"> etat</w:t>
      </w:r>
      <w:r w:rsidR="00084C96" w:rsidRPr="00606FB0">
        <w:t>ów</w:t>
      </w:r>
      <w:r w:rsidR="00CE5B33" w:rsidRPr="00606FB0">
        <w:t xml:space="preserve"> pedagogiczn</w:t>
      </w:r>
      <w:r w:rsidR="00084C96" w:rsidRPr="00606FB0">
        <w:t>ych</w:t>
      </w:r>
      <w:r w:rsidR="00CE5B33" w:rsidRPr="00606FB0">
        <w:t xml:space="preserve"> i etat</w:t>
      </w:r>
      <w:r w:rsidR="00084C96" w:rsidRPr="00606FB0">
        <w:t>ów</w:t>
      </w:r>
      <w:r w:rsidR="00CE5B33" w:rsidRPr="00606FB0">
        <w:t xml:space="preserve"> pracowników niebędących nauczycielami.</w:t>
      </w:r>
    </w:p>
    <w:p w:rsidR="00C0138E" w:rsidRDefault="0033681F" w:rsidP="0033681F">
      <w:pPr>
        <w:tabs>
          <w:tab w:val="left" w:pos="284"/>
        </w:tabs>
        <w:jc w:val="both"/>
      </w:pPr>
      <w:r>
        <w:t xml:space="preserve">5. </w:t>
      </w:r>
      <w:r w:rsidR="00C0138E" w:rsidRPr="00606FB0">
        <w:t>Działalność C</w:t>
      </w:r>
      <w:r w:rsidR="00084C96" w:rsidRPr="00606FB0">
        <w:t xml:space="preserve">entrum </w:t>
      </w:r>
      <w:r w:rsidR="00C0138E" w:rsidRPr="00606FB0">
        <w:t>N</w:t>
      </w:r>
      <w:r w:rsidR="00084C96" w:rsidRPr="00606FB0">
        <w:t xml:space="preserve">auk </w:t>
      </w:r>
      <w:r w:rsidR="00C0138E" w:rsidRPr="00606FB0">
        <w:t>P</w:t>
      </w:r>
      <w:r w:rsidR="00084C96" w:rsidRPr="00606FB0">
        <w:t xml:space="preserve">rzyrodniczych </w:t>
      </w:r>
      <w:r w:rsidR="00C0138E" w:rsidRPr="00606FB0">
        <w:t>finansowana jest ze środków zagwarantowanych w budżecie Zespołu.</w:t>
      </w:r>
    </w:p>
    <w:p w:rsidR="00C0138E" w:rsidRPr="0033681F" w:rsidRDefault="0033681F" w:rsidP="0033681F">
      <w:pPr>
        <w:tabs>
          <w:tab w:val="left" w:pos="284"/>
        </w:tabs>
        <w:jc w:val="both"/>
        <w:rPr>
          <w:bCs/>
        </w:rPr>
      </w:pPr>
      <w:r>
        <w:t xml:space="preserve">6. </w:t>
      </w:r>
      <w:r w:rsidR="00C0138E" w:rsidRPr="00606FB0">
        <w:t>Szczegółowe zasady działania C</w:t>
      </w:r>
      <w:r w:rsidR="00084C96" w:rsidRPr="00606FB0">
        <w:t xml:space="preserve">entrum </w:t>
      </w:r>
      <w:r w:rsidR="00C0138E" w:rsidRPr="00606FB0">
        <w:t>N</w:t>
      </w:r>
      <w:r w:rsidR="00084C96" w:rsidRPr="00606FB0">
        <w:t xml:space="preserve">auk </w:t>
      </w:r>
      <w:r w:rsidR="00C0138E" w:rsidRPr="00606FB0">
        <w:t>P</w:t>
      </w:r>
      <w:r w:rsidR="00084C96" w:rsidRPr="00606FB0">
        <w:t>rzyrodniczych</w:t>
      </w:r>
      <w:r w:rsidR="00C0138E" w:rsidRPr="00606FB0">
        <w:t xml:space="preserve"> określa Regulamin jego działalności. </w:t>
      </w:r>
    </w:p>
    <w:p w:rsidR="00C0138E" w:rsidRPr="00606FB0" w:rsidRDefault="00C0138E" w:rsidP="00530926">
      <w:pPr>
        <w:jc w:val="both"/>
      </w:pPr>
    </w:p>
    <w:p w:rsidR="0033681F" w:rsidRDefault="00B82590" w:rsidP="0033681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t xml:space="preserve">Rozdział </w:t>
      </w:r>
      <w:r w:rsidR="0033681F">
        <w:rPr>
          <w:rFonts w:ascii="Times New Roman" w:hAnsi="Times New Roman" w:cs="Times New Roman"/>
          <w:sz w:val="24"/>
          <w:szCs w:val="24"/>
        </w:rPr>
        <w:t>10</w:t>
      </w:r>
      <w:r w:rsidR="0025459B" w:rsidRPr="00606F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590" w:rsidRPr="00606FB0" w:rsidRDefault="00B82590" w:rsidP="0033681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06FB0">
        <w:rPr>
          <w:rFonts w:ascii="Times New Roman" w:hAnsi="Times New Roman" w:cs="Times New Roman"/>
          <w:sz w:val="24"/>
          <w:szCs w:val="24"/>
        </w:rPr>
        <w:t>Postanowienia końcowe</w:t>
      </w:r>
    </w:p>
    <w:p w:rsidR="00B82590" w:rsidRPr="00606FB0" w:rsidRDefault="00B82590" w:rsidP="00530926">
      <w:pPr>
        <w:jc w:val="both"/>
      </w:pPr>
    </w:p>
    <w:p w:rsidR="00B82590" w:rsidRDefault="0025459B" w:rsidP="0033681F">
      <w:pPr>
        <w:ind w:left="60"/>
        <w:jc w:val="both"/>
      </w:pPr>
      <w:r w:rsidRPr="0033681F">
        <w:rPr>
          <w:b/>
        </w:rPr>
        <w:t xml:space="preserve">§ </w:t>
      </w:r>
      <w:r w:rsidR="009351FC">
        <w:rPr>
          <w:b/>
        </w:rPr>
        <w:t>49</w:t>
      </w:r>
      <w:r w:rsidR="0033681F">
        <w:rPr>
          <w:b/>
        </w:rPr>
        <w:t xml:space="preserve">. </w:t>
      </w:r>
      <w:r w:rsidR="0033681F">
        <w:t xml:space="preserve">1. </w:t>
      </w:r>
      <w:r w:rsidR="00B82590" w:rsidRPr="00606FB0">
        <w:t>Zespół jest jednostką budżetową.</w:t>
      </w:r>
    </w:p>
    <w:p w:rsidR="00B82590" w:rsidRDefault="0033681F" w:rsidP="0033681F">
      <w:pPr>
        <w:ind w:left="60"/>
        <w:jc w:val="both"/>
      </w:pPr>
      <w:r w:rsidRPr="0033681F">
        <w:t xml:space="preserve">2. </w:t>
      </w:r>
      <w:r w:rsidR="00B82590" w:rsidRPr="00606FB0">
        <w:t>W Zespole mogą być gromadzone środki finansowe na wydzielonym rachunku dochodów</w:t>
      </w:r>
      <w:r w:rsidR="00C0138E" w:rsidRPr="00606FB0">
        <w:t>, zgodnie z art. 223 ust. 1 ustawy o finansach publicznych</w:t>
      </w:r>
      <w:r w:rsidR="00B82590" w:rsidRPr="00606FB0">
        <w:t>.</w:t>
      </w:r>
    </w:p>
    <w:p w:rsidR="00B82590" w:rsidRDefault="0033681F" w:rsidP="0033681F">
      <w:pPr>
        <w:ind w:left="60"/>
        <w:jc w:val="both"/>
      </w:pPr>
      <w:r>
        <w:t xml:space="preserve">3. </w:t>
      </w:r>
      <w:r w:rsidR="00B82590" w:rsidRPr="00606FB0">
        <w:t>Zasady prowadzenia przez Zespół gospodarki finansowej określają odrębne przepisy.</w:t>
      </w:r>
    </w:p>
    <w:p w:rsidR="00B82590" w:rsidRPr="00606FB0" w:rsidRDefault="0033681F" w:rsidP="0033681F">
      <w:pPr>
        <w:ind w:left="60"/>
        <w:jc w:val="both"/>
      </w:pPr>
      <w:r>
        <w:t xml:space="preserve">4. </w:t>
      </w:r>
      <w:r w:rsidR="00B82590" w:rsidRPr="00606FB0">
        <w:t>Zespół prowadzi wspólną obsługę administracyjną, finansową i gospodarczą szkół wchodzących w skład Zespołu.</w:t>
      </w:r>
    </w:p>
    <w:p w:rsidR="00B82590" w:rsidRPr="00606FB0" w:rsidRDefault="00B82590" w:rsidP="00530926">
      <w:pPr>
        <w:jc w:val="both"/>
      </w:pPr>
    </w:p>
    <w:p w:rsidR="00B82590" w:rsidRPr="0033681F" w:rsidRDefault="0025459B" w:rsidP="00530926">
      <w:pPr>
        <w:jc w:val="both"/>
        <w:rPr>
          <w:b/>
        </w:rPr>
      </w:pPr>
      <w:r w:rsidRPr="0033681F">
        <w:rPr>
          <w:b/>
        </w:rPr>
        <w:t xml:space="preserve">§ </w:t>
      </w:r>
      <w:r w:rsidR="009351FC">
        <w:rPr>
          <w:b/>
        </w:rPr>
        <w:t>50</w:t>
      </w:r>
      <w:r w:rsidR="0033681F">
        <w:rPr>
          <w:b/>
        </w:rPr>
        <w:t xml:space="preserve">. </w:t>
      </w:r>
      <w:r w:rsidR="00B82590" w:rsidRPr="00606FB0">
        <w:t xml:space="preserve">Zasady wydawania oraz wzory świadectw i innych druków szkolnych, sposób dokonywania ich sprostowań i wydawania duplikatów oraz zasady odpłatności za </w:t>
      </w:r>
      <w:r w:rsidR="0033681F">
        <w:t xml:space="preserve">                        </w:t>
      </w:r>
      <w:r w:rsidR="00B82590" w:rsidRPr="00606FB0">
        <w:t>te czynności określają odrębne przepisy.</w:t>
      </w:r>
    </w:p>
    <w:p w:rsidR="0025459B" w:rsidRPr="00606FB0" w:rsidRDefault="0025459B" w:rsidP="00530926">
      <w:pPr>
        <w:jc w:val="both"/>
      </w:pPr>
    </w:p>
    <w:p w:rsidR="00B82590" w:rsidRPr="0033681F" w:rsidRDefault="0025459B" w:rsidP="00530926">
      <w:pPr>
        <w:jc w:val="both"/>
        <w:rPr>
          <w:b/>
        </w:rPr>
      </w:pPr>
      <w:r w:rsidRPr="0033681F">
        <w:rPr>
          <w:b/>
        </w:rPr>
        <w:t xml:space="preserve">§ </w:t>
      </w:r>
      <w:r w:rsidR="009351FC">
        <w:rPr>
          <w:b/>
        </w:rPr>
        <w:t>51</w:t>
      </w:r>
      <w:r w:rsidR="0033681F" w:rsidRPr="0033681F">
        <w:rPr>
          <w:b/>
        </w:rPr>
        <w:t>.</w:t>
      </w:r>
      <w:r w:rsidR="0033681F">
        <w:rPr>
          <w:b/>
        </w:rPr>
        <w:t xml:space="preserve"> </w:t>
      </w:r>
      <w:r w:rsidR="00B82590" w:rsidRPr="00606FB0">
        <w:t xml:space="preserve">Zespół prowadzi i przechowuje dokumentację zgodnie z odrębnymi przepisami. </w:t>
      </w:r>
    </w:p>
    <w:p w:rsidR="00B82590" w:rsidRPr="00606FB0" w:rsidRDefault="00B82590" w:rsidP="00530926">
      <w:pPr>
        <w:jc w:val="both"/>
      </w:pPr>
    </w:p>
    <w:p w:rsidR="00B82590" w:rsidRDefault="0025459B" w:rsidP="0033681F">
      <w:pPr>
        <w:jc w:val="both"/>
      </w:pPr>
      <w:r w:rsidRPr="0033681F">
        <w:rPr>
          <w:b/>
          <w:bCs/>
        </w:rPr>
        <w:t xml:space="preserve">§ </w:t>
      </w:r>
      <w:r w:rsidR="009351FC">
        <w:rPr>
          <w:b/>
          <w:bCs/>
        </w:rPr>
        <w:t>52</w:t>
      </w:r>
      <w:r w:rsidR="0033681F" w:rsidRPr="0033681F">
        <w:rPr>
          <w:b/>
          <w:bCs/>
        </w:rPr>
        <w:t>.</w:t>
      </w:r>
      <w:r w:rsidR="0033681F">
        <w:rPr>
          <w:b/>
          <w:bCs/>
        </w:rPr>
        <w:t xml:space="preserve"> </w:t>
      </w:r>
      <w:r w:rsidR="0033681F">
        <w:rPr>
          <w:bCs/>
        </w:rPr>
        <w:t xml:space="preserve">1. </w:t>
      </w:r>
      <w:r w:rsidR="00B82590" w:rsidRPr="00606FB0">
        <w:t xml:space="preserve">Publiczne Gimnazjum Nr 6 im. Powstańców Śląskich w Opolu posiada własny sztandar oraz ceremoniał szkolny. </w:t>
      </w:r>
    </w:p>
    <w:p w:rsidR="00B82590" w:rsidRDefault="0033681F" w:rsidP="0033681F">
      <w:pPr>
        <w:jc w:val="both"/>
      </w:pPr>
      <w:r>
        <w:t xml:space="preserve">2. </w:t>
      </w:r>
      <w:r w:rsidR="00B82590" w:rsidRPr="00606FB0">
        <w:t>Publiczne Liceum Ogólnokształcące Nr I im. Mikołaja Kopernika w Opolu posiada własny sztandar oraz ceremoniał szkolny.</w:t>
      </w:r>
    </w:p>
    <w:p w:rsidR="00B82590" w:rsidRPr="0033681F" w:rsidRDefault="0033681F" w:rsidP="0033681F">
      <w:pPr>
        <w:jc w:val="both"/>
        <w:rPr>
          <w:bCs/>
        </w:rPr>
      </w:pPr>
      <w:r>
        <w:t xml:space="preserve">3. </w:t>
      </w:r>
      <w:r w:rsidR="00B82590" w:rsidRPr="00606FB0">
        <w:t xml:space="preserve">Zespół może ustanowić wspólny ceremoniał szkolny dla szkół wchodzących w jego skład. </w:t>
      </w:r>
    </w:p>
    <w:p w:rsidR="00B82590" w:rsidRPr="00606FB0" w:rsidRDefault="00B82590" w:rsidP="00530926">
      <w:pPr>
        <w:jc w:val="both"/>
        <w:rPr>
          <w:bCs/>
        </w:rPr>
      </w:pPr>
    </w:p>
    <w:p w:rsidR="0025459B" w:rsidRPr="0033681F" w:rsidRDefault="0025459B" w:rsidP="00530926">
      <w:pPr>
        <w:jc w:val="both"/>
        <w:rPr>
          <w:b/>
          <w:bCs/>
        </w:rPr>
      </w:pPr>
      <w:r w:rsidRPr="0033681F">
        <w:rPr>
          <w:b/>
          <w:bCs/>
        </w:rPr>
        <w:t xml:space="preserve">§ </w:t>
      </w:r>
      <w:r w:rsidR="009351FC">
        <w:rPr>
          <w:b/>
          <w:bCs/>
        </w:rPr>
        <w:t>53</w:t>
      </w:r>
      <w:r w:rsidR="0033681F" w:rsidRPr="0033681F">
        <w:rPr>
          <w:b/>
          <w:bCs/>
        </w:rPr>
        <w:t>.</w:t>
      </w:r>
      <w:r w:rsidR="0033681F">
        <w:rPr>
          <w:b/>
          <w:bCs/>
        </w:rPr>
        <w:t xml:space="preserve"> </w:t>
      </w:r>
      <w:r w:rsidRPr="00606FB0">
        <w:t>Statut obowiązuje wszystkich członków społeczności szkolnej: pracowników, nauczycieli oraz uczniów.</w:t>
      </w:r>
    </w:p>
    <w:p w:rsidR="00B82590" w:rsidRPr="00606FB0" w:rsidRDefault="00B82590" w:rsidP="00530926">
      <w:pPr>
        <w:jc w:val="both"/>
      </w:pPr>
    </w:p>
    <w:p w:rsidR="0025459B" w:rsidRPr="0033681F" w:rsidRDefault="0025459B" w:rsidP="0033681F">
      <w:pPr>
        <w:jc w:val="both"/>
        <w:rPr>
          <w:b/>
        </w:rPr>
      </w:pPr>
      <w:r w:rsidRPr="0033681F">
        <w:rPr>
          <w:b/>
        </w:rPr>
        <w:t xml:space="preserve">§ </w:t>
      </w:r>
      <w:r w:rsidR="003622E0">
        <w:rPr>
          <w:b/>
        </w:rPr>
        <w:t xml:space="preserve">54 </w:t>
      </w:r>
      <w:r w:rsidR="0033681F" w:rsidRPr="0033681F">
        <w:rPr>
          <w:b/>
        </w:rPr>
        <w:t>.</w:t>
      </w:r>
      <w:r w:rsidR="0033681F">
        <w:rPr>
          <w:b/>
        </w:rPr>
        <w:t xml:space="preserve"> </w:t>
      </w:r>
      <w:r w:rsidRPr="00606FB0">
        <w:t>Zmian w statucie dokonuje się zgodnie z trybem jego uchwalania.</w:t>
      </w:r>
    </w:p>
    <w:p w:rsidR="00B82590" w:rsidRPr="00606FB0" w:rsidRDefault="00B82590" w:rsidP="00530926">
      <w:pPr>
        <w:jc w:val="both"/>
      </w:pPr>
    </w:p>
    <w:sectPr w:rsidR="00B82590" w:rsidRPr="00606FB0" w:rsidSect="00F526C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4" w:right="1418" w:bottom="1694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B1" w:rsidRDefault="000B04B1">
      <w:r>
        <w:separator/>
      </w:r>
    </w:p>
  </w:endnote>
  <w:endnote w:type="continuationSeparator" w:id="0">
    <w:p w:rsidR="000B04B1" w:rsidRDefault="000B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92" w:rsidRDefault="008C1492" w:rsidP="00D86D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1492" w:rsidRDefault="008C1492" w:rsidP="00F526C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92" w:rsidRDefault="008C1492" w:rsidP="00D86D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43D6">
      <w:rPr>
        <w:rStyle w:val="Numerstrony"/>
        <w:noProof/>
      </w:rPr>
      <w:t>36</w:t>
    </w:r>
    <w:r>
      <w:rPr>
        <w:rStyle w:val="Numerstrony"/>
      </w:rPr>
      <w:fldChar w:fldCharType="end"/>
    </w:r>
  </w:p>
  <w:p w:rsidR="008C1492" w:rsidRDefault="008C1492" w:rsidP="00F526C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92" w:rsidRDefault="008C14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B1" w:rsidRDefault="000B04B1">
      <w:r>
        <w:separator/>
      </w:r>
    </w:p>
  </w:footnote>
  <w:footnote w:type="continuationSeparator" w:id="0">
    <w:p w:rsidR="000B04B1" w:rsidRDefault="000B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92" w:rsidRDefault="008C14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92" w:rsidRDefault="008C14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780" w:hanging="34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04"/>
        </w:tabs>
        <w:ind w:left="120" w:firstLine="0"/>
      </w:p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12">
    <w:nsid w:val="0000000D"/>
    <w:multiLevelType w:val="multilevel"/>
    <w:tmpl w:val="40C8AF2C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4"/>
        </w:tabs>
        <w:ind w:left="120" w:firstLine="0"/>
      </w:p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Arial" w:eastAsia="Times New Roman" w:hAnsi="Arial" w:cs="Arial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940"/>
        </w:tabs>
        <w:ind w:left="920" w:hanging="340"/>
      </w:pPr>
    </w:lvl>
  </w:abstractNum>
  <w:abstractNum w:abstractNumId="33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404"/>
        </w:tabs>
        <w:ind w:left="120" w:firstLine="0"/>
      </w:pPr>
    </w:lvl>
  </w:abstractNum>
  <w:abstractNum w:abstractNumId="34">
    <w:nsid w:val="00000023"/>
    <w:multiLevelType w:val="singleLevel"/>
    <w:tmpl w:val="00000023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6">
    <w:nsid w:val="00000025"/>
    <w:multiLevelType w:val="multi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404"/>
        </w:tabs>
        <w:ind w:left="120" w:firstLine="0"/>
      </w:p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37">
    <w:nsid w:val="00000026"/>
    <w:multiLevelType w:val="singleLevel"/>
    <w:tmpl w:val="00000026"/>
    <w:name w:val="WW8Num40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38">
    <w:nsid w:val="00000027"/>
    <w:multiLevelType w:val="multilevel"/>
    <w:tmpl w:val="00000027"/>
    <w:name w:val="WW8Num42"/>
    <w:lvl w:ilvl="0">
      <w:start w:val="1"/>
      <w:numFmt w:val="decimal"/>
      <w:lvlText w:val="%1."/>
      <w:lvlJc w:val="left"/>
      <w:pPr>
        <w:tabs>
          <w:tab w:val="num" w:pos="404"/>
        </w:tabs>
        <w:ind w:left="120" w:firstLine="0"/>
      </w:p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39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0">
    <w:nsid w:val="00000029"/>
    <w:multiLevelType w:val="multilevel"/>
    <w:tmpl w:val="00000029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1600"/>
        </w:tabs>
        <w:ind w:left="1580" w:hanging="340"/>
      </w:pPr>
    </w:lvl>
  </w:abstractNum>
  <w:abstractNum w:abstractNumId="43">
    <w:nsid w:val="0000002C"/>
    <w:multiLevelType w:val="multilevel"/>
    <w:tmpl w:val="0000002C"/>
    <w:name w:val="WW8Num49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>
    <w:nsid w:val="0000002D"/>
    <w:multiLevelType w:val="multilevel"/>
    <w:tmpl w:val="0000002D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>
    <w:nsid w:val="0000002E"/>
    <w:multiLevelType w:val="single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0000002F"/>
    <w:multiLevelType w:val="singleLevel"/>
    <w:tmpl w:val="0000002F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>
    <w:nsid w:val="00000030"/>
    <w:multiLevelType w:val="singleLevel"/>
    <w:tmpl w:val="00000030"/>
    <w:name w:val="WW8Num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8">
    <w:nsid w:val="00000031"/>
    <w:multiLevelType w:val="singleLevel"/>
    <w:tmpl w:val="00000031"/>
    <w:name w:val="WW8Num55"/>
    <w:lvl w:ilvl="0">
      <w:start w:val="1"/>
      <w:numFmt w:val="decimal"/>
      <w:lvlText w:val="%1."/>
      <w:lvlJc w:val="left"/>
      <w:pPr>
        <w:tabs>
          <w:tab w:val="num" w:pos="404"/>
        </w:tabs>
        <w:ind w:left="120" w:firstLine="0"/>
      </w:pPr>
    </w:lvl>
  </w:abstractNum>
  <w:abstractNum w:abstractNumId="49">
    <w:nsid w:val="00000032"/>
    <w:multiLevelType w:val="singleLevel"/>
    <w:tmpl w:val="00000032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0">
    <w:nsid w:val="00000033"/>
    <w:multiLevelType w:val="multilevel"/>
    <w:tmpl w:val="00000033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264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>
    <w:nsid w:val="00000034"/>
    <w:multiLevelType w:val="singleLevel"/>
    <w:tmpl w:val="00000034"/>
    <w:name w:val="WW8Num6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2">
    <w:nsid w:val="00000035"/>
    <w:multiLevelType w:val="singleLevel"/>
    <w:tmpl w:val="00000035"/>
    <w:name w:val="WW8Num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3">
    <w:nsid w:val="00000036"/>
    <w:multiLevelType w:val="singleLevel"/>
    <w:tmpl w:val="00000036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4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>
    <w:nsid w:val="00000038"/>
    <w:multiLevelType w:val="singleLevel"/>
    <w:tmpl w:val="00000038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</w:abstractNum>
  <w:abstractNum w:abstractNumId="56">
    <w:nsid w:val="00000039"/>
    <w:multiLevelType w:val="singleLevel"/>
    <w:tmpl w:val="00000039"/>
    <w:name w:val="WW8Num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7">
    <w:nsid w:val="0000003A"/>
    <w:multiLevelType w:val="singleLevel"/>
    <w:tmpl w:val="0000003A"/>
    <w:name w:val="WW8Num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8">
    <w:nsid w:val="0000003B"/>
    <w:multiLevelType w:val="multilevel"/>
    <w:tmpl w:val="0000003B"/>
    <w:name w:val="WW8Num69"/>
    <w:lvl w:ilvl="0">
      <w:start w:val="1"/>
      <w:numFmt w:val="decimal"/>
      <w:lvlText w:val="%1."/>
      <w:lvlJc w:val="left"/>
      <w:pPr>
        <w:tabs>
          <w:tab w:val="num" w:pos="404"/>
        </w:tabs>
        <w:ind w:left="120" w:firstLine="0"/>
      </w:p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59">
    <w:nsid w:val="0000003C"/>
    <w:multiLevelType w:val="multilevel"/>
    <w:tmpl w:val="0000003C"/>
    <w:name w:val="WW8Num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94"/>
        </w:tabs>
        <w:ind w:left="1494" w:hanging="36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345"/>
        </w:tabs>
        <w:ind w:left="2345" w:hanging="36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>
    <w:nsid w:val="0000003D"/>
    <w:multiLevelType w:val="singleLevel"/>
    <w:tmpl w:val="0000003D"/>
    <w:name w:val="WW8Num7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1">
    <w:nsid w:val="0000003E"/>
    <w:multiLevelType w:val="singleLevel"/>
    <w:tmpl w:val="0000003E"/>
    <w:name w:val="WW8Num73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62">
    <w:nsid w:val="0000003F"/>
    <w:multiLevelType w:val="multilevel"/>
    <w:tmpl w:val="0000003F"/>
    <w:name w:val="WW8Num7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3">
    <w:nsid w:val="00000041"/>
    <w:multiLevelType w:val="multilevel"/>
    <w:tmpl w:val="00000041"/>
    <w:name w:val="WW8Num7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>
    <w:nsid w:val="00000042"/>
    <w:multiLevelType w:val="singleLevel"/>
    <w:tmpl w:val="00000042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5">
    <w:nsid w:val="00000043"/>
    <w:multiLevelType w:val="singleLevel"/>
    <w:tmpl w:val="00000043"/>
    <w:name w:val="WW8Num8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6">
    <w:nsid w:val="00000044"/>
    <w:multiLevelType w:val="multilevel"/>
    <w:tmpl w:val="00000044"/>
    <w:name w:val="WW8Num8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600"/>
        </w:tabs>
        <w:ind w:left="600" w:hanging="36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>
    <w:nsid w:val="00000045"/>
    <w:multiLevelType w:val="singleLevel"/>
    <w:tmpl w:val="00000045"/>
    <w:name w:val="WW8Num83"/>
    <w:lvl w:ilvl="0">
      <w:start w:val="1"/>
      <w:numFmt w:val="decimal"/>
      <w:lvlText w:val="%1."/>
      <w:lvlJc w:val="left"/>
      <w:pPr>
        <w:tabs>
          <w:tab w:val="num" w:pos="404"/>
        </w:tabs>
        <w:ind w:left="120" w:firstLine="0"/>
      </w:pPr>
    </w:lvl>
  </w:abstractNum>
  <w:abstractNum w:abstractNumId="68">
    <w:nsid w:val="00000046"/>
    <w:multiLevelType w:val="singleLevel"/>
    <w:tmpl w:val="00000046"/>
    <w:name w:val="WW8Num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9">
    <w:nsid w:val="00000047"/>
    <w:multiLevelType w:val="singleLevel"/>
    <w:tmpl w:val="00000047"/>
    <w:name w:val="WW8Num8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0">
    <w:nsid w:val="00000048"/>
    <w:multiLevelType w:val="singleLevel"/>
    <w:tmpl w:val="00000048"/>
    <w:name w:val="WW8Num86"/>
    <w:lvl w:ilvl="0">
      <w:start w:val="1"/>
      <w:numFmt w:val="decimal"/>
      <w:lvlText w:val="%1."/>
      <w:lvlJc w:val="left"/>
      <w:pPr>
        <w:tabs>
          <w:tab w:val="num" w:pos="-3556"/>
        </w:tabs>
        <w:ind w:left="-3840" w:firstLine="0"/>
      </w:pPr>
    </w:lvl>
  </w:abstractNum>
  <w:abstractNum w:abstractNumId="71">
    <w:nsid w:val="00000049"/>
    <w:multiLevelType w:val="singleLevel"/>
    <w:tmpl w:val="00000049"/>
    <w:name w:val="WW8Num87"/>
    <w:lvl w:ilvl="0">
      <w:start w:val="1"/>
      <w:numFmt w:val="decimal"/>
      <w:lvlText w:val="%1."/>
      <w:lvlJc w:val="left"/>
      <w:pPr>
        <w:tabs>
          <w:tab w:val="num" w:pos="404"/>
        </w:tabs>
        <w:ind w:left="120" w:firstLine="0"/>
      </w:pPr>
    </w:lvl>
  </w:abstractNum>
  <w:abstractNum w:abstractNumId="72">
    <w:nsid w:val="0000004A"/>
    <w:multiLevelType w:val="singleLevel"/>
    <w:tmpl w:val="0000004A"/>
    <w:name w:val="WW8Num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3">
    <w:nsid w:val="0000004B"/>
    <w:multiLevelType w:val="multilevel"/>
    <w:tmpl w:val="0000004B"/>
    <w:name w:val="WW8Num89"/>
    <w:lvl w:ilvl="0">
      <w:start w:val="1"/>
      <w:numFmt w:val="decimal"/>
      <w:lvlText w:val="%1."/>
      <w:lvlJc w:val="left"/>
      <w:pPr>
        <w:tabs>
          <w:tab w:val="num" w:pos="404"/>
        </w:tabs>
        <w:ind w:left="120" w:firstLine="0"/>
      </w:p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74">
    <w:nsid w:val="0000004C"/>
    <w:multiLevelType w:val="singleLevel"/>
    <w:tmpl w:val="0000004C"/>
    <w:name w:val="WW8Num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5">
    <w:nsid w:val="0000004D"/>
    <w:multiLevelType w:val="multilevel"/>
    <w:tmpl w:val="0000004D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6">
    <w:nsid w:val="0000004E"/>
    <w:multiLevelType w:val="multilevel"/>
    <w:tmpl w:val="0000004E"/>
    <w:name w:val="WW8Num92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7">
    <w:nsid w:val="0000004F"/>
    <w:multiLevelType w:val="singleLevel"/>
    <w:tmpl w:val="0000004F"/>
    <w:name w:val="WW8Num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8">
    <w:nsid w:val="00000050"/>
    <w:multiLevelType w:val="singleLevel"/>
    <w:tmpl w:val="00000050"/>
    <w:name w:val="WW8Num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</w:abstractNum>
  <w:abstractNum w:abstractNumId="79">
    <w:nsid w:val="00000051"/>
    <w:multiLevelType w:val="singleLevel"/>
    <w:tmpl w:val="00000051"/>
    <w:name w:val="WW8Num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0">
    <w:nsid w:val="00000052"/>
    <w:multiLevelType w:val="singleLevel"/>
    <w:tmpl w:val="00000052"/>
    <w:name w:val="WW8Num9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1">
    <w:nsid w:val="00000053"/>
    <w:multiLevelType w:val="multilevel"/>
    <w:tmpl w:val="00000053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2">
    <w:nsid w:val="00000054"/>
    <w:multiLevelType w:val="multilevel"/>
    <w:tmpl w:val="00000054"/>
    <w:name w:val="WW8Num9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3">
    <w:nsid w:val="00000055"/>
    <w:multiLevelType w:val="multilevel"/>
    <w:tmpl w:val="00000055"/>
    <w:name w:val="WW8Num1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>
    <w:nsid w:val="00000056"/>
    <w:multiLevelType w:val="singleLevel"/>
    <w:tmpl w:val="00000056"/>
    <w:name w:val="WW8Num1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5">
    <w:nsid w:val="00000057"/>
    <w:multiLevelType w:val="multilevel"/>
    <w:tmpl w:val="00000057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6">
    <w:nsid w:val="00000058"/>
    <w:multiLevelType w:val="singleLevel"/>
    <w:tmpl w:val="00000058"/>
    <w:name w:val="WW8Num103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</w:lvl>
  </w:abstractNum>
  <w:abstractNum w:abstractNumId="87">
    <w:nsid w:val="00000059"/>
    <w:multiLevelType w:val="singleLevel"/>
    <w:tmpl w:val="00000059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</w:abstractNum>
  <w:abstractNum w:abstractNumId="88">
    <w:nsid w:val="0000005A"/>
    <w:multiLevelType w:val="singleLevel"/>
    <w:tmpl w:val="0000005A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9">
    <w:nsid w:val="0000005B"/>
    <w:multiLevelType w:val="singleLevel"/>
    <w:tmpl w:val="0000005B"/>
    <w:name w:val="WW8Num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0">
    <w:nsid w:val="0000005C"/>
    <w:multiLevelType w:val="multilevel"/>
    <w:tmpl w:val="0000005C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6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1">
    <w:nsid w:val="0000005D"/>
    <w:multiLevelType w:val="singleLevel"/>
    <w:tmpl w:val="0000005D"/>
    <w:name w:val="WW8Num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2">
    <w:nsid w:val="0000005E"/>
    <w:multiLevelType w:val="singleLevel"/>
    <w:tmpl w:val="0000005E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3">
    <w:nsid w:val="0000005F"/>
    <w:multiLevelType w:val="multilevel"/>
    <w:tmpl w:val="0000005F"/>
    <w:name w:val="WW8Num1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4">
    <w:nsid w:val="00000060"/>
    <w:multiLevelType w:val="singleLevel"/>
    <w:tmpl w:val="00000060"/>
    <w:name w:val="WW8Num11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</w:abstractNum>
  <w:abstractNum w:abstractNumId="95">
    <w:nsid w:val="00000061"/>
    <w:multiLevelType w:val="singleLevel"/>
    <w:tmpl w:val="00000061"/>
    <w:name w:val="WW8Num1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96">
    <w:nsid w:val="00000062"/>
    <w:multiLevelType w:val="multilevel"/>
    <w:tmpl w:val="C0BE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00000063"/>
    <w:multiLevelType w:val="multilevel"/>
    <w:tmpl w:val="A5620B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00000066"/>
    <w:multiLevelType w:val="multilevel"/>
    <w:tmpl w:val="00000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>
    <w:nsid w:val="00000067"/>
    <w:multiLevelType w:val="multilevel"/>
    <w:tmpl w:val="000000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0">
    <w:nsid w:val="00000068"/>
    <w:multiLevelType w:val="multilevel"/>
    <w:tmpl w:val="C562C1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1">
    <w:nsid w:val="0000006D"/>
    <w:multiLevelType w:val="multilevel"/>
    <w:tmpl w:val="0000006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0000006E"/>
    <w:multiLevelType w:val="multilevel"/>
    <w:tmpl w:val="BB3A1BA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3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4">
    <w:nsid w:val="00000070"/>
    <w:multiLevelType w:val="multilevel"/>
    <w:tmpl w:val="B516A6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5">
    <w:nsid w:val="00000074"/>
    <w:multiLevelType w:val="multilevel"/>
    <w:tmpl w:val="BE7075A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6">
    <w:nsid w:val="00000075"/>
    <w:multiLevelType w:val="multilevel"/>
    <w:tmpl w:val="000000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00000076"/>
    <w:multiLevelType w:val="multilevel"/>
    <w:tmpl w:val="0000007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00000077"/>
    <w:multiLevelType w:val="multilevel"/>
    <w:tmpl w:val="0000007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00000078"/>
    <w:multiLevelType w:val="multilevel"/>
    <w:tmpl w:val="000000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0000007A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0000007B"/>
    <w:multiLevelType w:val="multilevel"/>
    <w:tmpl w:val="0000007B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0000007C"/>
    <w:multiLevelType w:val="multilevel"/>
    <w:tmpl w:val="000000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94"/>
        </w:tabs>
        <w:ind w:left="1494" w:hanging="36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345"/>
        </w:tabs>
        <w:ind w:left="2345" w:hanging="36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3">
    <w:nsid w:val="0000007D"/>
    <w:multiLevelType w:val="multilevel"/>
    <w:tmpl w:val="0000007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0000007E"/>
    <w:multiLevelType w:val="multilevel"/>
    <w:tmpl w:val="000000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0000007F"/>
    <w:multiLevelType w:val="multilevel"/>
    <w:tmpl w:val="0000007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00000080"/>
    <w:multiLevelType w:val="multilevel"/>
    <w:tmpl w:val="0000008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00000081"/>
    <w:multiLevelType w:val="multilevel"/>
    <w:tmpl w:val="0000008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00000082"/>
    <w:multiLevelType w:val="multilevel"/>
    <w:tmpl w:val="00000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00000083"/>
    <w:multiLevelType w:val="multilevel"/>
    <w:tmpl w:val="0000008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030A4C02"/>
    <w:multiLevelType w:val="hybridMultilevel"/>
    <w:tmpl w:val="593E2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40D736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6218B6A4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036026BF"/>
    <w:multiLevelType w:val="hybridMultilevel"/>
    <w:tmpl w:val="37DA157A"/>
    <w:lvl w:ilvl="0" w:tplc="C6705640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04C36193"/>
    <w:multiLevelType w:val="hybridMultilevel"/>
    <w:tmpl w:val="B13A8E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086533AA"/>
    <w:multiLevelType w:val="hybridMultilevel"/>
    <w:tmpl w:val="014E5DA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7ADE1138">
      <w:start w:val="5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4">
    <w:nsid w:val="090D6FBC"/>
    <w:multiLevelType w:val="hybridMultilevel"/>
    <w:tmpl w:val="B7EC4802"/>
    <w:lvl w:ilvl="0" w:tplc="D56C520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0D9E270B"/>
    <w:multiLevelType w:val="hybridMultilevel"/>
    <w:tmpl w:val="0C10FDDC"/>
    <w:lvl w:ilvl="0" w:tplc="49C694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6">
    <w:nsid w:val="1316582C"/>
    <w:multiLevelType w:val="hybridMultilevel"/>
    <w:tmpl w:val="C31CAAFC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7">
    <w:nsid w:val="161C5709"/>
    <w:multiLevelType w:val="hybridMultilevel"/>
    <w:tmpl w:val="55E49300"/>
    <w:lvl w:ilvl="0" w:tplc="EB580BB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F2F67C46">
      <w:start w:val="1"/>
      <w:numFmt w:val="decimal"/>
      <w:lvlText w:val="%2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8">
    <w:nsid w:val="17A133C3"/>
    <w:multiLevelType w:val="hybridMultilevel"/>
    <w:tmpl w:val="8D0A61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4559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8C56D11"/>
    <w:multiLevelType w:val="hybridMultilevel"/>
    <w:tmpl w:val="DC7E8708"/>
    <w:lvl w:ilvl="0" w:tplc="60DC3E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C6705640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0">
    <w:nsid w:val="1B9B4F79"/>
    <w:multiLevelType w:val="hybridMultilevel"/>
    <w:tmpl w:val="93602F7E"/>
    <w:lvl w:ilvl="0" w:tplc="60DC3E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C6705640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1">
    <w:nsid w:val="1C4F37E0"/>
    <w:multiLevelType w:val="hybridMultilevel"/>
    <w:tmpl w:val="FE9EA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9EE7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1D433B08"/>
    <w:multiLevelType w:val="multilevel"/>
    <w:tmpl w:val="0000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3">
    <w:nsid w:val="24D70CA8"/>
    <w:multiLevelType w:val="hybridMultilevel"/>
    <w:tmpl w:val="5400DE06"/>
    <w:lvl w:ilvl="0" w:tplc="3A202BA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2EFE55D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4">
    <w:nsid w:val="25805850"/>
    <w:multiLevelType w:val="hybridMultilevel"/>
    <w:tmpl w:val="E8B8722A"/>
    <w:lvl w:ilvl="0" w:tplc="C554A9A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5">
    <w:nsid w:val="274E0F72"/>
    <w:multiLevelType w:val="hybridMultilevel"/>
    <w:tmpl w:val="EF44B488"/>
    <w:lvl w:ilvl="0" w:tplc="0415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2DDE6746"/>
    <w:multiLevelType w:val="hybridMultilevel"/>
    <w:tmpl w:val="2C7869F0"/>
    <w:lvl w:ilvl="0" w:tplc="B51C7C2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768690AA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CCAA5068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3" w:tplc="A3AC9406">
      <w:start w:val="2"/>
      <w:numFmt w:val="lowerLetter"/>
      <w:lvlText w:val="%4)"/>
      <w:lvlJc w:val="left"/>
      <w:pPr>
        <w:ind w:left="37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7">
    <w:nsid w:val="30501A9B"/>
    <w:multiLevelType w:val="hybridMultilevel"/>
    <w:tmpl w:val="CD42113A"/>
    <w:lvl w:ilvl="0" w:tplc="2340D73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603411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33F3DA6"/>
    <w:multiLevelType w:val="hybridMultilevel"/>
    <w:tmpl w:val="7F28C506"/>
    <w:lvl w:ilvl="0" w:tplc="EDC8A99A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426639C"/>
    <w:multiLevelType w:val="hybridMultilevel"/>
    <w:tmpl w:val="9F54C932"/>
    <w:lvl w:ilvl="0" w:tplc="FE0233C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0">
    <w:nsid w:val="352A5C4E"/>
    <w:multiLevelType w:val="hybridMultilevel"/>
    <w:tmpl w:val="DC7E8708"/>
    <w:lvl w:ilvl="0" w:tplc="60DC3E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C6705640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1">
    <w:nsid w:val="3BEC02CB"/>
    <w:multiLevelType w:val="hybridMultilevel"/>
    <w:tmpl w:val="DC7E8708"/>
    <w:lvl w:ilvl="0" w:tplc="60DC3E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C6705640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2">
    <w:nsid w:val="40193B66"/>
    <w:multiLevelType w:val="hybridMultilevel"/>
    <w:tmpl w:val="B46C35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0985871"/>
    <w:multiLevelType w:val="hybridMultilevel"/>
    <w:tmpl w:val="2B360BA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42C833DC"/>
    <w:multiLevelType w:val="hybridMultilevel"/>
    <w:tmpl w:val="25BAB3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3A844B1"/>
    <w:multiLevelType w:val="hybridMultilevel"/>
    <w:tmpl w:val="7F789DA0"/>
    <w:lvl w:ilvl="0" w:tplc="0CD6B3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6">
    <w:nsid w:val="4C71569E"/>
    <w:multiLevelType w:val="hybridMultilevel"/>
    <w:tmpl w:val="FA505A98"/>
    <w:lvl w:ilvl="0" w:tplc="CEF403E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7">
    <w:nsid w:val="5701039D"/>
    <w:multiLevelType w:val="hybridMultilevel"/>
    <w:tmpl w:val="DC7E8708"/>
    <w:lvl w:ilvl="0" w:tplc="60DC3E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C6705640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8">
    <w:nsid w:val="5B3126C0"/>
    <w:multiLevelType w:val="hybridMultilevel"/>
    <w:tmpl w:val="8A3A34EC"/>
    <w:lvl w:ilvl="0" w:tplc="2DFA2F2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49">
    <w:nsid w:val="5DA97026"/>
    <w:multiLevelType w:val="hybridMultilevel"/>
    <w:tmpl w:val="75BC364A"/>
    <w:lvl w:ilvl="0" w:tplc="708C190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>
    <w:nsid w:val="5E0A609E"/>
    <w:multiLevelType w:val="hybridMultilevel"/>
    <w:tmpl w:val="3946B2DA"/>
    <w:lvl w:ilvl="0" w:tplc="7082B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0CD76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1">
    <w:nsid w:val="60E9039B"/>
    <w:multiLevelType w:val="hybridMultilevel"/>
    <w:tmpl w:val="80B2CE4A"/>
    <w:lvl w:ilvl="0" w:tplc="A044D83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2">
    <w:nsid w:val="67002687"/>
    <w:multiLevelType w:val="hybridMultilevel"/>
    <w:tmpl w:val="DC7E8708"/>
    <w:lvl w:ilvl="0" w:tplc="60DC3E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C6705640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3">
    <w:nsid w:val="69B3451F"/>
    <w:multiLevelType w:val="hybridMultilevel"/>
    <w:tmpl w:val="E57099F2"/>
    <w:lvl w:ilvl="0" w:tplc="0415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4">
    <w:nsid w:val="6B8E01FB"/>
    <w:multiLevelType w:val="hybridMultilevel"/>
    <w:tmpl w:val="DC7E8708"/>
    <w:lvl w:ilvl="0" w:tplc="60DC3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705640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5">
    <w:nsid w:val="6B921E00"/>
    <w:multiLevelType w:val="hybridMultilevel"/>
    <w:tmpl w:val="14E057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CC812AE"/>
    <w:multiLevelType w:val="hybridMultilevel"/>
    <w:tmpl w:val="9BE6322E"/>
    <w:lvl w:ilvl="0" w:tplc="2EFE55D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D477AAF"/>
    <w:multiLevelType w:val="hybridMultilevel"/>
    <w:tmpl w:val="442A5C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1767F3D"/>
    <w:multiLevelType w:val="hybridMultilevel"/>
    <w:tmpl w:val="3EE43DF6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9">
    <w:nsid w:val="734D1EB5"/>
    <w:multiLevelType w:val="hybridMultilevel"/>
    <w:tmpl w:val="A016E3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435709B"/>
    <w:multiLevelType w:val="hybridMultilevel"/>
    <w:tmpl w:val="BFD61900"/>
    <w:lvl w:ilvl="0" w:tplc="565CA33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5E17AE1"/>
    <w:multiLevelType w:val="hybridMultilevel"/>
    <w:tmpl w:val="DC7E8708"/>
    <w:lvl w:ilvl="0" w:tplc="60DC3E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C6705640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2">
    <w:nsid w:val="79545532"/>
    <w:multiLevelType w:val="hybridMultilevel"/>
    <w:tmpl w:val="3B5ED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CFDB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B7E5F0E"/>
    <w:multiLevelType w:val="hybridMultilevel"/>
    <w:tmpl w:val="DD12837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4">
    <w:nsid w:val="7F192B3B"/>
    <w:multiLevelType w:val="hybridMultilevel"/>
    <w:tmpl w:val="DC7E8708"/>
    <w:lvl w:ilvl="0" w:tplc="60DC3E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C6705640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13"/>
  </w:num>
  <w:num w:numId="6">
    <w:abstractNumId w:val="19"/>
  </w:num>
  <w:num w:numId="7">
    <w:abstractNumId w:val="22"/>
  </w:num>
  <w:num w:numId="8">
    <w:abstractNumId w:val="24"/>
  </w:num>
  <w:num w:numId="9">
    <w:abstractNumId w:val="30"/>
  </w:num>
  <w:num w:numId="10">
    <w:abstractNumId w:val="32"/>
  </w:num>
  <w:num w:numId="11">
    <w:abstractNumId w:val="33"/>
  </w:num>
  <w:num w:numId="12">
    <w:abstractNumId w:val="34"/>
  </w:num>
  <w:num w:numId="13">
    <w:abstractNumId w:val="35"/>
  </w:num>
  <w:num w:numId="14">
    <w:abstractNumId w:val="44"/>
  </w:num>
  <w:num w:numId="15">
    <w:abstractNumId w:val="47"/>
  </w:num>
  <w:num w:numId="16">
    <w:abstractNumId w:val="49"/>
  </w:num>
  <w:num w:numId="17">
    <w:abstractNumId w:val="50"/>
  </w:num>
  <w:num w:numId="18">
    <w:abstractNumId w:val="55"/>
  </w:num>
  <w:num w:numId="19">
    <w:abstractNumId w:val="56"/>
  </w:num>
  <w:num w:numId="20">
    <w:abstractNumId w:val="61"/>
  </w:num>
  <w:num w:numId="21">
    <w:abstractNumId w:val="64"/>
  </w:num>
  <w:num w:numId="22">
    <w:abstractNumId w:val="66"/>
  </w:num>
  <w:num w:numId="23">
    <w:abstractNumId w:val="76"/>
  </w:num>
  <w:num w:numId="24">
    <w:abstractNumId w:val="77"/>
  </w:num>
  <w:num w:numId="25">
    <w:abstractNumId w:val="80"/>
  </w:num>
  <w:num w:numId="26">
    <w:abstractNumId w:val="81"/>
  </w:num>
  <w:num w:numId="27">
    <w:abstractNumId w:val="86"/>
  </w:num>
  <w:num w:numId="28">
    <w:abstractNumId w:val="88"/>
  </w:num>
  <w:num w:numId="29">
    <w:abstractNumId w:val="91"/>
  </w:num>
  <w:num w:numId="30">
    <w:abstractNumId w:val="96"/>
  </w:num>
  <w:num w:numId="31">
    <w:abstractNumId w:val="97"/>
  </w:num>
  <w:num w:numId="32">
    <w:abstractNumId w:val="98"/>
  </w:num>
  <w:num w:numId="33">
    <w:abstractNumId w:val="99"/>
  </w:num>
  <w:num w:numId="34">
    <w:abstractNumId w:val="100"/>
  </w:num>
  <w:num w:numId="35">
    <w:abstractNumId w:val="101"/>
  </w:num>
  <w:num w:numId="36">
    <w:abstractNumId w:val="102"/>
  </w:num>
  <w:num w:numId="37">
    <w:abstractNumId w:val="103"/>
  </w:num>
  <w:num w:numId="38">
    <w:abstractNumId w:val="104"/>
  </w:num>
  <w:num w:numId="39">
    <w:abstractNumId w:val="105"/>
  </w:num>
  <w:num w:numId="40">
    <w:abstractNumId w:val="106"/>
  </w:num>
  <w:num w:numId="41">
    <w:abstractNumId w:val="107"/>
  </w:num>
  <w:num w:numId="42">
    <w:abstractNumId w:val="108"/>
  </w:num>
  <w:num w:numId="43">
    <w:abstractNumId w:val="109"/>
  </w:num>
  <w:num w:numId="44">
    <w:abstractNumId w:val="110"/>
  </w:num>
  <w:num w:numId="45">
    <w:abstractNumId w:val="111"/>
  </w:num>
  <w:num w:numId="46">
    <w:abstractNumId w:val="112"/>
  </w:num>
  <w:num w:numId="47">
    <w:abstractNumId w:val="113"/>
  </w:num>
  <w:num w:numId="48">
    <w:abstractNumId w:val="114"/>
  </w:num>
  <w:num w:numId="49">
    <w:abstractNumId w:val="115"/>
  </w:num>
  <w:num w:numId="50">
    <w:abstractNumId w:val="116"/>
  </w:num>
  <w:num w:numId="51">
    <w:abstractNumId w:val="117"/>
  </w:num>
  <w:num w:numId="52">
    <w:abstractNumId w:val="118"/>
  </w:num>
  <w:num w:numId="53">
    <w:abstractNumId w:val="119"/>
  </w:num>
  <w:num w:numId="54">
    <w:abstractNumId w:val="155"/>
  </w:num>
  <w:num w:numId="55">
    <w:abstractNumId w:val="158"/>
  </w:num>
  <w:num w:numId="56">
    <w:abstractNumId w:val="122"/>
  </w:num>
  <w:num w:numId="57">
    <w:abstractNumId w:val="163"/>
  </w:num>
  <w:num w:numId="58">
    <w:abstractNumId w:val="123"/>
  </w:num>
  <w:num w:numId="59">
    <w:abstractNumId w:val="143"/>
  </w:num>
  <w:num w:numId="60">
    <w:abstractNumId w:val="135"/>
  </w:num>
  <w:num w:numId="61">
    <w:abstractNumId w:val="126"/>
  </w:num>
  <w:num w:numId="62">
    <w:abstractNumId w:val="153"/>
  </w:num>
  <w:num w:numId="63">
    <w:abstractNumId w:val="132"/>
  </w:num>
  <w:num w:numId="64">
    <w:abstractNumId w:val="131"/>
  </w:num>
  <w:num w:numId="65">
    <w:abstractNumId w:val="120"/>
  </w:num>
  <w:num w:numId="66">
    <w:abstractNumId w:val="133"/>
  </w:num>
  <w:num w:numId="67">
    <w:abstractNumId w:val="150"/>
  </w:num>
  <w:num w:numId="68">
    <w:abstractNumId w:val="125"/>
  </w:num>
  <w:num w:numId="69">
    <w:abstractNumId w:val="139"/>
  </w:num>
  <w:num w:numId="70">
    <w:abstractNumId w:val="145"/>
  </w:num>
  <w:num w:numId="71">
    <w:abstractNumId w:val="147"/>
  </w:num>
  <w:num w:numId="72">
    <w:abstractNumId w:val="148"/>
  </w:num>
  <w:num w:numId="73">
    <w:abstractNumId w:val="136"/>
  </w:num>
  <w:num w:numId="74">
    <w:abstractNumId w:val="134"/>
  </w:num>
  <w:num w:numId="75">
    <w:abstractNumId w:val="137"/>
  </w:num>
  <w:num w:numId="76">
    <w:abstractNumId w:val="156"/>
  </w:num>
  <w:num w:numId="77">
    <w:abstractNumId w:val="121"/>
  </w:num>
  <w:num w:numId="78">
    <w:abstractNumId w:val="140"/>
  </w:num>
  <w:num w:numId="79">
    <w:abstractNumId w:val="129"/>
  </w:num>
  <w:num w:numId="80">
    <w:abstractNumId w:val="164"/>
  </w:num>
  <w:num w:numId="81">
    <w:abstractNumId w:val="141"/>
  </w:num>
  <w:num w:numId="82">
    <w:abstractNumId w:val="138"/>
  </w:num>
  <w:num w:numId="83">
    <w:abstractNumId w:val="124"/>
  </w:num>
  <w:num w:numId="84">
    <w:abstractNumId w:val="160"/>
  </w:num>
  <w:num w:numId="85">
    <w:abstractNumId w:val="152"/>
  </w:num>
  <w:num w:numId="86">
    <w:abstractNumId w:val="154"/>
  </w:num>
  <w:num w:numId="87">
    <w:abstractNumId w:val="161"/>
  </w:num>
  <w:num w:numId="88">
    <w:abstractNumId w:val="130"/>
  </w:num>
  <w:num w:numId="89">
    <w:abstractNumId w:val="127"/>
  </w:num>
  <w:num w:numId="90">
    <w:abstractNumId w:val="151"/>
  </w:num>
  <w:num w:numId="91">
    <w:abstractNumId w:val="149"/>
  </w:num>
  <w:num w:numId="92">
    <w:abstractNumId w:val="162"/>
  </w:num>
  <w:num w:numId="93">
    <w:abstractNumId w:val="157"/>
  </w:num>
  <w:num w:numId="94">
    <w:abstractNumId w:val="144"/>
  </w:num>
  <w:num w:numId="95">
    <w:abstractNumId w:val="128"/>
  </w:num>
  <w:num w:numId="96">
    <w:abstractNumId w:val="146"/>
  </w:num>
  <w:num w:numId="97">
    <w:abstractNumId w:val="142"/>
  </w:num>
  <w:num w:numId="98">
    <w:abstractNumId w:val="15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7E"/>
    <w:rsid w:val="00011FE1"/>
    <w:rsid w:val="00023B39"/>
    <w:rsid w:val="00032169"/>
    <w:rsid w:val="0007569D"/>
    <w:rsid w:val="00084C96"/>
    <w:rsid w:val="00084C9F"/>
    <w:rsid w:val="0009282C"/>
    <w:rsid w:val="000B04B1"/>
    <w:rsid w:val="000C1EEF"/>
    <w:rsid w:val="000E0F37"/>
    <w:rsid w:val="000F7D66"/>
    <w:rsid w:val="00113064"/>
    <w:rsid w:val="001713DB"/>
    <w:rsid w:val="001A2A66"/>
    <w:rsid w:val="001A6D1A"/>
    <w:rsid w:val="001A7475"/>
    <w:rsid w:val="001B45E3"/>
    <w:rsid w:val="001C0038"/>
    <w:rsid w:val="001D5780"/>
    <w:rsid w:val="00224AFD"/>
    <w:rsid w:val="00225DBC"/>
    <w:rsid w:val="0025459B"/>
    <w:rsid w:val="002602E7"/>
    <w:rsid w:val="002C3BE9"/>
    <w:rsid w:val="002C5312"/>
    <w:rsid w:val="003012C9"/>
    <w:rsid w:val="00303C96"/>
    <w:rsid w:val="0031012C"/>
    <w:rsid w:val="00314A1D"/>
    <w:rsid w:val="00320B44"/>
    <w:rsid w:val="0032377B"/>
    <w:rsid w:val="0033681F"/>
    <w:rsid w:val="003622E0"/>
    <w:rsid w:val="0037584D"/>
    <w:rsid w:val="003836D1"/>
    <w:rsid w:val="00397322"/>
    <w:rsid w:val="003B44AA"/>
    <w:rsid w:val="003D73C9"/>
    <w:rsid w:val="004225F7"/>
    <w:rsid w:val="004256A6"/>
    <w:rsid w:val="00432300"/>
    <w:rsid w:val="004551AF"/>
    <w:rsid w:val="0046390D"/>
    <w:rsid w:val="0049136E"/>
    <w:rsid w:val="004B1AAB"/>
    <w:rsid w:val="004F6C9C"/>
    <w:rsid w:val="00530926"/>
    <w:rsid w:val="00534204"/>
    <w:rsid w:val="005502E1"/>
    <w:rsid w:val="005563BA"/>
    <w:rsid w:val="005A2EF5"/>
    <w:rsid w:val="005B6576"/>
    <w:rsid w:val="005E4620"/>
    <w:rsid w:val="00606FB0"/>
    <w:rsid w:val="00612F96"/>
    <w:rsid w:val="00612F97"/>
    <w:rsid w:val="00640B4D"/>
    <w:rsid w:val="006577AC"/>
    <w:rsid w:val="00694E42"/>
    <w:rsid w:val="0069548D"/>
    <w:rsid w:val="00696CB3"/>
    <w:rsid w:val="006C457E"/>
    <w:rsid w:val="006F4A72"/>
    <w:rsid w:val="006F56F4"/>
    <w:rsid w:val="007253DE"/>
    <w:rsid w:val="00746406"/>
    <w:rsid w:val="00750F89"/>
    <w:rsid w:val="00762393"/>
    <w:rsid w:val="0077207C"/>
    <w:rsid w:val="00784FFF"/>
    <w:rsid w:val="007C4CCA"/>
    <w:rsid w:val="007F442C"/>
    <w:rsid w:val="008151CF"/>
    <w:rsid w:val="00820E8A"/>
    <w:rsid w:val="008410E3"/>
    <w:rsid w:val="008430CF"/>
    <w:rsid w:val="0088227E"/>
    <w:rsid w:val="0089335D"/>
    <w:rsid w:val="00897D9A"/>
    <w:rsid w:val="00897DAB"/>
    <w:rsid w:val="008A5649"/>
    <w:rsid w:val="008C1492"/>
    <w:rsid w:val="008F0603"/>
    <w:rsid w:val="008F4E14"/>
    <w:rsid w:val="009351FC"/>
    <w:rsid w:val="00946EC2"/>
    <w:rsid w:val="00971AD7"/>
    <w:rsid w:val="00985533"/>
    <w:rsid w:val="009B441B"/>
    <w:rsid w:val="009C0C3F"/>
    <w:rsid w:val="009D5BE5"/>
    <w:rsid w:val="009E0D23"/>
    <w:rsid w:val="009F0BEB"/>
    <w:rsid w:val="009F4DE2"/>
    <w:rsid w:val="00A206A0"/>
    <w:rsid w:val="00A26AF6"/>
    <w:rsid w:val="00A31126"/>
    <w:rsid w:val="00A314E2"/>
    <w:rsid w:val="00A56E5F"/>
    <w:rsid w:val="00A7787F"/>
    <w:rsid w:val="00AA4E49"/>
    <w:rsid w:val="00AB7FCF"/>
    <w:rsid w:val="00AD0783"/>
    <w:rsid w:val="00B0222D"/>
    <w:rsid w:val="00B213F5"/>
    <w:rsid w:val="00B251A5"/>
    <w:rsid w:val="00B35B2C"/>
    <w:rsid w:val="00B679A9"/>
    <w:rsid w:val="00B807F6"/>
    <w:rsid w:val="00B82590"/>
    <w:rsid w:val="00B937E3"/>
    <w:rsid w:val="00BD765F"/>
    <w:rsid w:val="00C0138E"/>
    <w:rsid w:val="00C1680F"/>
    <w:rsid w:val="00C4157F"/>
    <w:rsid w:val="00C44D39"/>
    <w:rsid w:val="00C61841"/>
    <w:rsid w:val="00C674BC"/>
    <w:rsid w:val="00C73744"/>
    <w:rsid w:val="00CA55C0"/>
    <w:rsid w:val="00CE5B33"/>
    <w:rsid w:val="00D333DB"/>
    <w:rsid w:val="00D35862"/>
    <w:rsid w:val="00D37EC7"/>
    <w:rsid w:val="00D86370"/>
    <w:rsid w:val="00D86D6F"/>
    <w:rsid w:val="00D979ED"/>
    <w:rsid w:val="00DA573C"/>
    <w:rsid w:val="00DB43D6"/>
    <w:rsid w:val="00DE1EC5"/>
    <w:rsid w:val="00DE6B81"/>
    <w:rsid w:val="00DF50D5"/>
    <w:rsid w:val="00E128C5"/>
    <w:rsid w:val="00E753E9"/>
    <w:rsid w:val="00EA181E"/>
    <w:rsid w:val="00ED032F"/>
    <w:rsid w:val="00ED1F24"/>
    <w:rsid w:val="00ED46FB"/>
    <w:rsid w:val="00EE0C2E"/>
    <w:rsid w:val="00EE515E"/>
    <w:rsid w:val="00F129E7"/>
    <w:rsid w:val="00F246EA"/>
    <w:rsid w:val="00F42421"/>
    <w:rsid w:val="00F4578E"/>
    <w:rsid w:val="00F526CB"/>
    <w:rsid w:val="00F7450B"/>
    <w:rsid w:val="00F8274E"/>
    <w:rsid w:val="00F975EE"/>
    <w:rsid w:val="00FA178D"/>
    <w:rsid w:val="00FA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-28" w:firstLine="0"/>
      <w:outlineLvl w:val="4"/>
    </w:pPr>
    <w:rPr>
      <w:b/>
      <w:bCs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b w:val="0"/>
      <w:i w:val="0"/>
    </w:rPr>
  </w:style>
  <w:style w:type="character" w:customStyle="1" w:styleId="WW8Num31z1">
    <w:name w:val="WW8Num31z1"/>
    <w:rPr>
      <w:rFonts w:ascii="Arial" w:eastAsia="Times New Roman" w:hAnsi="Arial" w:cs="Aria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41z0">
    <w:name w:val="WW8Num41z0"/>
    <w:rPr>
      <w:b w:val="0"/>
      <w:i w:val="0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70z1">
    <w:name w:val="WW8Num70z1"/>
    <w:rPr>
      <w:rFonts w:ascii="Times New Roman" w:eastAsia="Times New Roman" w:hAnsi="Times New Roman" w:cs="Times New Roman"/>
    </w:rPr>
  </w:style>
  <w:style w:type="character" w:customStyle="1" w:styleId="WW8Num72z1">
    <w:name w:val="WW8Num72z1"/>
    <w:rPr>
      <w:rFonts w:ascii="Arial" w:eastAsia="Times New Roman" w:hAnsi="Arial" w:cs="Arial"/>
    </w:rPr>
  </w:style>
  <w:style w:type="character" w:customStyle="1" w:styleId="WW8Num75z0">
    <w:name w:val="WW8Num75z0"/>
    <w:rPr>
      <w:b w:val="0"/>
      <w:i w:val="0"/>
    </w:rPr>
  </w:style>
  <w:style w:type="character" w:customStyle="1" w:styleId="WW8Num79z1">
    <w:name w:val="WW8Num79z1"/>
    <w:rPr>
      <w:rFonts w:ascii="Times New Roman" w:eastAsia="Times New Roman" w:hAnsi="Times New Roman" w:cs="Times New Roman"/>
    </w:rPr>
  </w:style>
  <w:style w:type="character" w:customStyle="1" w:styleId="WW8Num82z1">
    <w:name w:val="WW8Num82z1"/>
    <w:rPr>
      <w:rFonts w:ascii="Times New Roman" w:eastAsia="Times New Roman" w:hAnsi="Times New Roman" w:cs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b w:val="0"/>
      <w:i w:val="0"/>
    </w:rPr>
  </w:style>
  <w:style w:type="character" w:customStyle="1" w:styleId="WW8Num99z1">
    <w:name w:val="WW8Num99z1"/>
    <w:rPr>
      <w:rFonts w:ascii="Times New Roman" w:eastAsia="Times New Roman" w:hAnsi="Times New Roman" w:cs="Times New Roman"/>
    </w:rPr>
  </w:style>
  <w:style w:type="character" w:customStyle="1" w:styleId="WW8Num99z2">
    <w:name w:val="WW8Num99z2"/>
    <w:rPr>
      <w:rFonts w:ascii="Arial" w:eastAsia="Times New Roman" w:hAnsi="Arial" w:cs="Arial"/>
    </w:rPr>
  </w:style>
  <w:style w:type="character" w:customStyle="1" w:styleId="WW8Num100z1">
    <w:name w:val="WW8Num100z1"/>
    <w:rPr>
      <w:rFonts w:ascii="Arial" w:eastAsia="Times New Roman" w:hAnsi="Arial" w:cs="Arial"/>
    </w:rPr>
  </w:style>
  <w:style w:type="character" w:customStyle="1" w:styleId="WW8Num100z2">
    <w:name w:val="WW8Num100z2"/>
    <w:rPr>
      <w:rFonts w:ascii="Times New Roman" w:eastAsia="Times New Roman" w:hAnsi="Times New Roman" w:cs="Times New Roman"/>
    </w:rPr>
  </w:style>
  <w:style w:type="character" w:customStyle="1" w:styleId="WW8Num104z0">
    <w:name w:val="WW8Num104z0"/>
    <w:rPr>
      <w:b w:val="0"/>
      <w:i w:val="0"/>
    </w:rPr>
  </w:style>
  <w:style w:type="character" w:customStyle="1" w:styleId="WW8Num107z2">
    <w:name w:val="WW8Num107z2"/>
    <w:rPr>
      <w:b w:val="0"/>
      <w:i w:val="0"/>
    </w:rPr>
  </w:style>
  <w:style w:type="character" w:customStyle="1" w:styleId="WW8Num111z1">
    <w:name w:val="WW8Num111z1"/>
    <w:rPr>
      <w:rFonts w:ascii="Times New Roman" w:eastAsia="Times New Roman" w:hAnsi="Times New Roman" w:cs="Times New Roman"/>
    </w:rPr>
  </w:style>
  <w:style w:type="character" w:customStyle="1" w:styleId="WW8Num111z2">
    <w:name w:val="WW8Num111z2"/>
    <w:rPr>
      <w:rFonts w:ascii="Arial" w:eastAsia="Times New Roman" w:hAnsi="Arial" w:cs="Arial"/>
    </w:rPr>
  </w:style>
  <w:style w:type="character" w:customStyle="1" w:styleId="WW8Num113z0">
    <w:name w:val="WW8Num113z0"/>
    <w:rPr>
      <w:b w:val="0"/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pPr>
      <w:tabs>
        <w:tab w:val="left" w:pos="5325"/>
      </w:tabs>
      <w:ind w:left="180" w:hanging="180"/>
      <w:jc w:val="both"/>
    </w:pPr>
  </w:style>
  <w:style w:type="paragraph" w:styleId="Tekstpodstawowywcity">
    <w:name w:val="Body Text Indent"/>
    <w:basedOn w:val="Normalny"/>
    <w:pPr>
      <w:tabs>
        <w:tab w:val="left" w:pos="2160"/>
      </w:tabs>
      <w:ind w:left="240"/>
      <w:jc w:val="both"/>
    </w:pPr>
    <w:rPr>
      <w:rFonts w:ascii="Arial" w:hAnsi="Arial"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  <w:rPr>
      <w:rFonts w:ascii="Arial" w:hAnsi="Arial" w:cs="Arial"/>
      <w:bCs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-28" w:firstLine="0"/>
      <w:outlineLvl w:val="4"/>
    </w:pPr>
    <w:rPr>
      <w:b/>
      <w:bCs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b w:val="0"/>
      <w:i w:val="0"/>
    </w:rPr>
  </w:style>
  <w:style w:type="character" w:customStyle="1" w:styleId="WW8Num31z1">
    <w:name w:val="WW8Num31z1"/>
    <w:rPr>
      <w:rFonts w:ascii="Arial" w:eastAsia="Times New Roman" w:hAnsi="Arial" w:cs="Aria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41z0">
    <w:name w:val="WW8Num41z0"/>
    <w:rPr>
      <w:b w:val="0"/>
      <w:i w:val="0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70z1">
    <w:name w:val="WW8Num70z1"/>
    <w:rPr>
      <w:rFonts w:ascii="Times New Roman" w:eastAsia="Times New Roman" w:hAnsi="Times New Roman" w:cs="Times New Roman"/>
    </w:rPr>
  </w:style>
  <w:style w:type="character" w:customStyle="1" w:styleId="WW8Num72z1">
    <w:name w:val="WW8Num72z1"/>
    <w:rPr>
      <w:rFonts w:ascii="Arial" w:eastAsia="Times New Roman" w:hAnsi="Arial" w:cs="Arial"/>
    </w:rPr>
  </w:style>
  <w:style w:type="character" w:customStyle="1" w:styleId="WW8Num75z0">
    <w:name w:val="WW8Num75z0"/>
    <w:rPr>
      <w:b w:val="0"/>
      <w:i w:val="0"/>
    </w:rPr>
  </w:style>
  <w:style w:type="character" w:customStyle="1" w:styleId="WW8Num79z1">
    <w:name w:val="WW8Num79z1"/>
    <w:rPr>
      <w:rFonts w:ascii="Times New Roman" w:eastAsia="Times New Roman" w:hAnsi="Times New Roman" w:cs="Times New Roman"/>
    </w:rPr>
  </w:style>
  <w:style w:type="character" w:customStyle="1" w:styleId="WW8Num82z1">
    <w:name w:val="WW8Num82z1"/>
    <w:rPr>
      <w:rFonts w:ascii="Times New Roman" w:eastAsia="Times New Roman" w:hAnsi="Times New Roman" w:cs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b w:val="0"/>
      <w:i w:val="0"/>
    </w:rPr>
  </w:style>
  <w:style w:type="character" w:customStyle="1" w:styleId="WW8Num99z1">
    <w:name w:val="WW8Num99z1"/>
    <w:rPr>
      <w:rFonts w:ascii="Times New Roman" w:eastAsia="Times New Roman" w:hAnsi="Times New Roman" w:cs="Times New Roman"/>
    </w:rPr>
  </w:style>
  <w:style w:type="character" w:customStyle="1" w:styleId="WW8Num99z2">
    <w:name w:val="WW8Num99z2"/>
    <w:rPr>
      <w:rFonts w:ascii="Arial" w:eastAsia="Times New Roman" w:hAnsi="Arial" w:cs="Arial"/>
    </w:rPr>
  </w:style>
  <w:style w:type="character" w:customStyle="1" w:styleId="WW8Num100z1">
    <w:name w:val="WW8Num100z1"/>
    <w:rPr>
      <w:rFonts w:ascii="Arial" w:eastAsia="Times New Roman" w:hAnsi="Arial" w:cs="Arial"/>
    </w:rPr>
  </w:style>
  <w:style w:type="character" w:customStyle="1" w:styleId="WW8Num100z2">
    <w:name w:val="WW8Num100z2"/>
    <w:rPr>
      <w:rFonts w:ascii="Times New Roman" w:eastAsia="Times New Roman" w:hAnsi="Times New Roman" w:cs="Times New Roman"/>
    </w:rPr>
  </w:style>
  <w:style w:type="character" w:customStyle="1" w:styleId="WW8Num104z0">
    <w:name w:val="WW8Num104z0"/>
    <w:rPr>
      <w:b w:val="0"/>
      <w:i w:val="0"/>
    </w:rPr>
  </w:style>
  <w:style w:type="character" w:customStyle="1" w:styleId="WW8Num107z2">
    <w:name w:val="WW8Num107z2"/>
    <w:rPr>
      <w:b w:val="0"/>
      <w:i w:val="0"/>
    </w:rPr>
  </w:style>
  <w:style w:type="character" w:customStyle="1" w:styleId="WW8Num111z1">
    <w:name w:val="WW8Num111z1"/>
    <w:rPr>
      <w:rFonts w:ascii="Times New Roman" w:eastAsia="Times New Roman" w:hAnsi="Times New Roman" w:cs="Times New Roman"/>
    </w:rPr>
  </w:style>
  <w:style w:type="character" w:customStyle="1" w:styleId="WW8Num111z2">
    <w:name w:val="WW8Num111z2"/>
    <w:rPr>
      <w:rFonts w:ascii="Arial" w:eastAsia="Times New Roman" w:hAnsi="Arial" w:cs="Arial"/>
    </w:rPr>
  </w:style>
  <w:style w:type="character" w:customStyle="1" w:styleId="WW8Num113z0">
    <w:name w:val="WW8Num113z0"/>
    <w:rPr>
      <w:b w:val="0"/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pPr>
      <w:tabs>
        <w:tab w:val="left" w:pos="5325"/>
      </w:tabs>
      <w:ind w:left="180" w:hanging="180"/>
      <w:jc w:val="both"/>
    </w:pPr>
  </w:style>
  <w:style w:type="paragraph" w:styleId="Tekstpodstawowywcity">
    <w:name w:val="Body Text Indent"/>
    <w:basedOn w:val="Normalny"/>
    <w:pPr>
      <w:tabs>
        <w:tab w:val="left" w:pos="2160"/>
      </w:tabs>
      <w:ind w:left="240"/>
      <w:jc w:val="both"/>
    </w:pPr>
    <w:rPr>
      <w:rFonts w:ascii="Arial" w:hAnsi="Arial"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  <w:rPr>
      <w:rFonts w:ascii="Arial" w:hAnsi="Arial" w:cs="Arial"/>
      <w:bCs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14085</Words>
  <Characters>84511</Characters>
  <Application>Microsoft Office Word</Application>
  <DocSecurity>0</DocSecurity>
  <Lines>704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98400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pierzak</dc:creator>
  <cp:lastModifiedBy>Dyrektor</cp:lastModifiedBy>
  <cp:revision>2</cp:revision>
  <cp:lastPrinted>2013-02-28T08:45:00Z</cp:lastPrinted>
  <dcterms:created xsi:type="dcterms:W3CDTF">2013-12-30T11:10:00Z</dcterms:created>
  <dcterms:modified xsi:type="dcterms:W3CDTF">2013-12-30T11:10:00Z</dcterms:modified>
</cp:coreProperties>
</file>