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EB0" w:rsidRDefault="007A4EB0" w:rsidP="007A4EB0">
      <w:pPr>
        <w:jc w:val="right"/>
      </w:pPr>
      <w:bookmarkStart w:id="0" w:name="_GoBack"/>
      <w:bookmarkEnd w:id="0"/>
      <w:r>
        <w:t>Załącznik nr 1</w:t>
      </w:r>
    </w:p>
    <w:p w:rsidR="007A4EB0" w:rsidRDefault="007A4EB0" w:rsidP="007A4EB0">
      <w:pPr>
        <w:jc w:val="right"/>
      </w:pPr>
      <w:r>
        <w:t>do umowy nr … /2014</w:t>
      </w:r>
    </w:p>
    <w:p w:rsidR="007A4EB0" w:rsidRDefault="007A4EB0" w:rsidP="007A4EB0">
      <w:pPr>
        <w:jc w:val="right"/>
      </w:pPr>
      <w:r>
        <w:t>z dnia ……………………..……</w:t>
      </w:r>
    </w:p>
    <w:p w:rsidR="007A4EB0" w:rsidRDefault="007A4EB0" w:rsidP="007A4EB0"/>
    <w:p w:rsidR="007A4EB0" w:rsidRPr="007A4EB0" w:rsidRDefault="007A4EB0" w:rsidP="007A4EB0">
      <w:pPr>
        <w:jc w:val="center"/>
        <w:rPr>
          <w:b/>
        </w:rPr>
      </w:pPr>
      <w:r>
        <w:rPr>
          <w:b/>
        </w:rPr>
        <w:t>WYKAZ SPRZĘTU – SPECYFIKACJA TECHNICZNA</w:t>
      </w:r>
    </w:p>
    <w:p w:rsidR="007A4EB0" w:rsidRPr="0058289A" w:rsidRDefault="007A4EB0" w:rsidP="007A4EB0">
      <w:pPr>
        <w:pStyle w:val="Akapitzlist"/>
        <w:numPr>
          <w:ilvl w:val="0"/>
          <w:numId w:val="2"/>
        </w:numPr>
        <w:rPr>
          <w:b/>
        </w:rPr>
      </w:pPr>
      <w:r w:rsidRPr="0058289A">
        <w:rPr>
          <w:b/>
        </w:rPr>
        <w:t>Serwer</w:t>
      </w:r>
    </w:p>
    <w:p w:rsidR="007A4EB0" w:rsidRDefault="007A4EB0" w:rsidP="007A4EB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1984"/>
        <w:gridCol w:w="3827"/>
        <w:gridCol w:w="3515"/>
      </w:tblGrid>
      <w:tr w:rsidR="007A4EB0" w:rsidRPr="00723847" w:rsidTr="005C37F7">
        <w:tc>
          <w:tcPr>
            <w:tcW w:w="534" w:type="dxa"/>
          </w:tcPr>
          <w:p w:rsidR="007A4EB0" w:rsidRDefault="007A4EB0" w:rsidP="005C37F7">
            <w:pPr>
              <w:jc w:val="left"/>
              <w:rPr>
                <w:b/>
                <w:sz w:val="18"/>
                <w:szCs w:val="18"/>
              </w:rPr>
            </w:pPr>
          </w:p>
          <w:p w:rsidR="007A4EB0" w:rsidRDefault="007A4EB0" w:rsidP="005C37F7">
            <w:pPr>
              <w:jc w:val="left"/>
              <w:rPr>
                <w:b/>
                <w:sz w:val="18"/>
                <w:szCs w:val="18"/>
              </w:rPr>
            </w:pPr>
          </w:p>
          <w:p w:rsidR="007A4EB0" w:rsidRDefault="007A4EB0" w:rsidP="005C37F7">
            <w:pPr>
              <w:jc w:val="left"/>
              <w:rPr>
                <w:b/>
                <w:sz w:val="18"/>
                <w:szCs w:val="18"/>
              </w:rPr>
            </w:pPr>
          </w:p>
          <w:p w:rsidR="007A4EB0" w:rsidRDefault="007A4EB0" w:rsidP="005C37F7">
            <w:pPr>
              <w:jc w:val="left"/>
              <w:rPr>
                <w:b/>
                <w:sz w:val="18"/>
                <w:szCs w:val="18"/>
              </w:rPr>
            </w:pPr>
          </w:p>
          <w:p w:rsidR="007A4EB0" w:rsidRDefault="007A4EB0" w:rsidP="005C37F7">
            <w:pPr>
              <w:jc w:val="left"/>
              <w:rPr>
                <w:b/>
                <w:sz w:val="18"/>
                <w:szCs w:val="18"/>
              </w:rPr>
            </w:pPr>
          </w:p>
          <w:p w:rsidR="007A4EB0" w:rsidRPr="00723847" w:rsidRDefault="007A4EB0" w:rsidP="005C37F7">
            <w:pPr>
              <w:jc w:val="left"/>
              <w:rPr>
                <w:b/>
                <w:sz w:val="18"/>
                <w:szCs w:val="18"/>
              </w:rPr>
            </w:pPr>
            <w:r w:rsidRPr="00723847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1984" w:type="dxa"/>
          </w:tcPr>
          <w:p w:rsidR="007A4EB0" w:rsidRDefault="007A4EB0" w:rsidP="005C37F7">
            <w:pPr>
              <w:jc w:val="left"/>
              <w:rPr>
                <w:b/>
                <w:sz w:val="18"/>
                <w:szCs w:val="18"/>
              </w:rPr>
            </w:pPr>
          </w:p>
          <w:p w:rsidR="007A4EB0" w:rsidRDefault="007A4EB0" w:rsidP="005C37F7">
            <w:pPr>
              <w:jc w:val="left"/>
              <w:rPr>
                <w:b/>
                <w:sz w:val="18"/>
                <w:szCs w:val="18"/>
              </w:rPr>
            </w:pPr>
          </w:p>
          <w:p w:rsidR="007A4EB0" w:rsidRDefault="007A4EB0" w:rsidP="005C37F7">
            <w:pPr>
              <w:jc w:val="left"/>
              <w:rPr>
                <w:b/>
                <w:sz w:val="18"/>
                <w:szCs w:val="18"/>
              </w:rPr>
            </w:pPr>
          </w:p>
          <w:p w:rsidR="007A4EB0" w:rsidRDefault="007A4EB0" w:rsidP="005C37F7">
            <w:pPr>
              <w:jc w:val="left"/>
              <w:rPr>
                <w:b/>
                <w:sz w:val="18"/>
                <w:szCs w:val="18"/>
              </w:rPr>
            </w:pPr>
          </w:p>
          <w:p w:rsidR="007A4EB0" w:rsidRDefault="007A4EB0" w:rsidP="005C37F7">
            <w:pPr>
              <w:jc w:val="left"/>
              <w:rPr>
                <w:b/>
                <w:sz w:val="18"/>
                <w:szCs w:val="18"/>
              </w:rPr>
            </w:pPr>
          </w:p>
          <w:p w:rsidR="007A4EB0" w:rsidRPr="00723847" w:rsidRDefault="007A4EB0" w:rsidP="005C37F7">
            <w:pPr>
              <w:jc w:val="left"/>
              <w:rPr>
                <w:b/>
                <w:sz w:val="18"/>
                <w:szCs w:val="18"/>
              </w:rPr>
            </w:pPr>
            <w:r w:rsidRPr="00723847">
              <w:rPr>
                <w:b/>
                <w:sz w:val="18"/>
                <w:szCs w:val="18"/>
              </w:rPr>
              <w:t>Element / cecha</w:t>
            </w:r>
          </w:p>
        </w:tc>
        <w:tc>
          <w:tcPr>
            <w:tcW w:w="3827" w:type="dxa"/>
          </w:tcPr>
          <w:p w:rsidR="007A4EB0" w:rsidRPr="008E1EAD" w:rsidRDefault="007A4EB0" w:rsidP="005C37F7">
            <w:pPr>
              <w:jc w:val="left"/>
              <w:rPr>
                <w:b/>
                <w:sz w:val="18"/>
                <w:szCs w:val="18"/>
              </w:rPr>
            </w:pPr>
          </w:p>
          <w:p w:rsidR="007A4EB0" w:rsidRPr="008E1EAD" w:rsidRDefault="007A4EB0" w:rsidP="005C37F7">
            <w:pPr>
              <w:jc w:val="left"/>
              <w:rPr>
                <w:b/>
                <w:sz w:val="18"/>
                <w:szCs w:val="18"/>
              </w:rPr>
            </w:pPr>
          </w:p>
          <w:p w:rsidR="007A4EB0" w:rsidRPr="008E1EAD" w:rsidRDefault="007A4EB0" w:rsidP="005C37F7">
            <w:pPr>
              <w:jc w:val="left"/>
              <w:rPr>
                <w:b/>
                <w:sz w:val="18"/>
                <w:szCs w:val="18"/>
              </w:rPr>
            </w:pPr>
          </w:p>
          <w:p w:rsidR="007A4EB0" w:rsidRPr="008E1EAD" w:rsidRDefault="007A4EB0" w:rsidP="005C37F7">
            <w:pPr>
              <w:jc w:val="left"/>
              <w:rPr>
                <w:b/>
                <w:sz w:val="18"/>
                <w:szCs w:val="18"/>
              </w:rPr>
            </w:pPr>
          </w:p>
          <w:p w:rsidR="007A4EB0" w:rsidRPr="008E1EAD" w:rsidRDefault="007A4EB0" w:rsidP="005C37F7">
            <w:pPr>
              <w:jc w:val="left"/>
              <w:rPr>
                <w:b/>
                <w:sz w:val="18"/>
                <w:szCs w:val="18"/>
              </w:rPr>
            </w:pPr>
          </w:p>
          <w:p w:rsidR="007A4EB0" w:rsidRPr="008E1EAD" w:rsidRDefault="007A4EB0" w:rsidP="005C37F7">
            <w:pPr>
              <w:jc w:val="left"/>
              <w:rPr>
                <w:sz w:val="18"/>
                <w:szCs w:val="18"/>
              </w:rPr>
            </w:pPr>
            <w:r w:rsidRPr="008E1EAD">
              <w:rPr>
                <w:b/>
                <w:sz w:val="18"/>
                <w:szCs w:val="18"/>
              </w:rPr>
              <w:t>Charakterystyka</w:t>
            </w:r>
            <w:r w:rsidRPr="008E1EAD">
              <w:rPr>
                <w:sz w:val="18"/>
                <w:szCs w:val="18"/>
              </w:rPr>
              <w:t xml:space="preserve"> (wymagania minimalne)</w:t>
            </w:r>
          </w:p>
        </w:tc>
        <w:tc>
          <w:tcPr>
            <w:tcW w:w="3515" w:type="dxa"/>
          </w:tcPr>
          <w:p w:rsidR="007A4EB0" w:rsidRPr="008E1EAD" w:rsidRDefault="007A4EB0" w:rsidP="005C37F7">
            <w:pPr>
              <w:jc w:val="left"/>
              <w:rPr>
                <w:b/>
                <w:sz w:val="18"/>
                <w:szCs w:val="18"/>
              </w:rPr>
            </w:pPr>
            <w:r w:rsidRPr="008E1EAD">
              <w:rPr>
                <w:b/>
                <w:sz w:val="18"/>
                <w:szCs w:val="18"/>
              </w:rPr>
              <w:t xml:space="preserve">Należy podać </w:t>
            </w:r>
          </w:p>
          <w:p w:rsidR="007A4EB0" w:rsidRPr="008E1EAD" w:rsidRDefault="007A4EB0" w:rsidP="005C37F7">
            <w:pPr>
              <w:jc w:val="left"/>
              <w:rPr>
                <w:b/>
                <w:sz w:val="18"/>
                <w:szCs w:val="18"/>
              </w:rPr>
            </w:pPr>
            <w:r w:rsidRPr="008E1EAD">
              <w:rPr>
                <w:b/>
                <w:sz w:val="18"/>
                <w:szCs w:val="18"/>
              </w:rPr>
              <w:t>- producenta</w:t>
            </w:r>
          </w:p>
          <w:p w:rsidR="007A4EB0" w:rsidRPr="008E1EAD" w:rsidRDefault="007A4EB0" w:rsidP="005C37F7">
            <w:pPr>
              <w:jc w:val="left"/>
              <w:rPr>
                <w:b/>
                <w:sz w:val="18"/>
                <w:szCs w:val="18"/>
              </w:rPr>
            </w:pPr>
            <w:r w:rsidRPr="008E1EAD">
              <w:rPr>
                <w:b/>
                <w:sz w:val="18"/>
                <w:szCs w:val="18"/>
              </w:rPr>
              <w:t xml:space="preserve">- model lub typ </w:t>
            </w:r>
          </w:p>
          <w:p w:rsidR="007A4EB0" w:rsidRPr="008E1EAD" w:rsidRDefault="007A4EB0" w:rsidP="005C37F7">
            <w:pPr>
              <w:jc w:val="left"/>
              <w:rPr>
                <w:b/>
                <w:sz w:val="18"/>
                <w:szCs w:val="18"/>
              </w:rPr>
            </w:pPr>
            <w:r w:rsidRPr="008E1EAD">
              <w:rPr>
                <w:b/>
                <w:sz w:val="18"/>
                <w:szCs w:val="18"/>
              </w:rPr>
              <w:t>- parametry oferowanego sprzętu</w:t>
            </w:r>
          </w:p>
          <w:p w:rsidR="007A4EB0" w:rsidRPr="008E1EAD" w:rsidRDefault="007A4EB0" w:rsidP="005C37F7">
            <w:pPr>
              <w:jc w:val="left"/>
              <w:rPr>
                <w:sz w:val="18"/>
                <w:szCs w:val="18"/>
              </w:rPr>
            </w:pPr>
            <w:r w:rsidRPr="008E1EAD">
              <w:rPr>
                <w:rFonts w:cs="Arial"/>
                <w:sz w:val="18"/>
                <w:szCs w:val="18"/>
              </w:rPr>
              <w:t>(Należy podać parametry techniczne i użytkowe oferowanego sprzętu, uwzględniając wszystkie parametry wynikające z opisu przedmiotu zamówienia tj. z wymagań minimalnych</w:t>
            </w:r>
            <w:r w:rsidRPr="008E1EAD">
              <w:rPr>
                <w:sz w:val="18"/>
                <w:szCs w:val="18"/>
              </w:rPr>
              <w:t>)</w:t>
            </w:r>
          </w:p>
        </w:tc>
      </w:tr>
      <w:tr w:rsidR="007A4EB0" w:rsidTr="005C37F7">
        <w:tc>
          <w:tcPr>
            <w:tcW w:w="534" w:type="dxa"/>
          </w:tcPr>
          <w:p w:rsidR="007A4EB0" w:rsidRPr="00694362" w:rsidRDefault="007A4EB0" w:rsidP="005C37F7">
            <w:pPr>
              <w:rPr>
                <w:sz w:val="20"/>
              </w:rPr>
            </w:pPr>
            <w:r w:rsidRPr="00694362">
              <w:rPr>
                <w:sz w:val="20"/>
              </w:rPr>
              <w:t>1</w:t>
            </w:r>
          </w:p>
        </w:tc>
        <w:tc>
          <w:tcPr>
            <w:tcW w:w="1984" w:type="dxa"/>
          </w:tcPr>
          <w:p w:rsidR="007A4EB0" w:rsidRPr="00694362" w:rsidRDefault="007A4EB0" w:rsidP="005C37F7">
            <w:pPr>
              <w:rPr>
                <w:sz w:val="20"/>
              </w:rPr>
            </w:pPr>
            <w:r w:rsidRPr="00694362">
              <w:rPr>
                <w:sz w:val="20"/>
                <w:szCs w:val="22"/>
              </w:rPr>
              <w:t>Obudowa</w:t>
            </w:r>
          </w:p>
        </w:tc>
        <w:tc>
          <w:tcPr>
            <w:tcW w:w="3827" w:type="dxa"/>
          </w:tcPr>
          <w:p w:rsidR="007A4EB0" w:rsidRPr="00694362" w:rsidRDefault="007A4EB0" w:rsidP="005C37F7">
            <w:pPr>
              <w:rPr>
                <w:sz w:val="20"/>
              </w:rPr>
            </w:pPr>
            <w:r w:rsidRPr="00694362">
              <w:rPr>
                <w:sz w:val="20"/>
              </w:rPr>
              <w:t>maksymalnie 1U RACK 19 cali (wraz ze wszystkimi elementami niezbędnymi do zamontowania serwera w szafie)</w:t>
            </w:r>
          </w:p>
        </w:tc>
        <w:tc>
          <w:tcPr>
            <w:tcW w:w="3515" w:type="dxa"/>
          </w:tcPr>
          <w:p w:rsidR="007A4EB0" w:rsidRPr="00694362" w:rsidRDefault="007A4EB0" w:rsidP="005C37F7">
            <w:pPr>
              <w:rPr>
                <w:sz w:val="20"/>
              </w:rPr>
            </w:pPr>
          </w:p>
        </w:tc>
      </w:tr>
      <w:tr w:rsidR="007A4EB0" w:rsidTr="005C37F7">
        <w:tc>
          <w:tcPr>
            <w:tcW w:w="534" w:type="dxa"/>
          </w:tcPr>
          <w:p w:rsidR="007A4EB0" w:rsidRPr="00694362" w:rsidRDefault="007A4EB0" w:rsidP="005C37F7">
            <w:pPr>
              <w:rPr>
                <w:sz w:val="20"/>
              </w:rPr>
            </w:pPr>
            <w:r w:rsidRPr="00694362">
              <w:rPr>
                <w:sz w:val="20"/>
              </w:rPr>
              <w:t>2</w:t>
            </w:r>
          </w:p>
        </w:tc>
        <w:tc>
          <w:tcPr>
            <w:tcW w:w="1984" w:type="dxa"/>
          </w:tcPr>
          <w:p w:rsidR="007A4EB0" w:rsidRPr="00694362" w:rsidRDefault="007A4EB0" w:rsidP="005C37F7">
            <w:pPr>
              <w:rPr>
                <w:sz w:val="20"/>
              </w:rPr>
            </w:pPr>
            <w:r w:rsidRPr="00694362">
              <w:rPr>
                <w:sz w:val="20"/>
                <w:szCs w:val="22"/>
              </w:rPr>
              <w:t>Architektura</w:t>
            </w:r>
          </w:p>
        </w:tc>
        <w:tc>
          <w:tcPr>
            <w:tcW w:w="3827" w:type="dxa"/>
          </w:tcPr>
          <w:p w:rsidR="007A4EB0" w:rsidRPr="00694362" w:rsidRDefault="007A4EB0" w:rsidP="005C37F7">
            <w:pPr>
              <w:rPr>
                <w:sz w:val="20"/>
              </w:rPr>
            </w:pPr>
            <w:proofErr w:type="spellStart"/>
            <w:r w:rsidRPr="00694362">
              <w:rPr>
                <w:sz w:val="20"/>
                <w:szCs w:val="22"/>
              </w:rPr>
              <w:t>dwuprocesora</w:t>
            </w:r>
            <w:proofErr w:type="spellEnd"/>
          </w:p>
        </w:tc>
        <w:tc>
          <w:tcPr>
            <w:tcW w:w="3515" w:type="dxa"/>
          </w:tcPr>
          <w:p w:rsidR="007A4EB0" w:rsidRPr="00694362" w:rsidRDefault="007A4EB0" w:rsidP="005C37F7">
            <w:pPr>
              <w:rPr>
                <w:sz w:val="20"/>
              </w:rPr>
            </w:pPr>
          </w:p>
        </w:tc>
      </w:tr>
      <w:tr w:rsidR="007A4EB0" w:rsidTr="005C37F7">
        <w:tc>
          <w:tcPr>
            <w:tcW w:w="534" w:type="dxa"/>
          </w:tcPr>
          <w:p w:rsidR="007A4EB0" w:rsidRPr="00694362" w:rsidRDefault="007A4EB0" w:rsidP="005C37F7">
            <w:pPr>
              <w:rPr>
                <w:sz w:val="20"/>
              </w:rPr>
            </w:pPr>
            <w:r w:rsidRPr="00694362">
              <w:rPr>
                <w:sz w:val="20"/>
              </w:rPr>
              <w:t>3</w:t>
            </w:r>
          </w:p>
        </w:tc>
        <w:tc>
          <w:tcPr>
            <w:tcW w:w="1984" w:type="dxa"/>
          </w:tcPr>
          <w:p w:rsidR="007A4EB0" w:rsidRPr="00694362" w:rsidRDefault="007A4EB0" w:rsidP="005C37F7">
            <w:pPr>
              <w:rPr>
                <w:sz w:val="20"/>
              </w:rPr>
            </w:pPr>
            <w:r w:rsidRPr="00694362">
              <w:rPr>
                <w:sz w:val="20"/>
                <w:szCs w:val="22"/>
              </w:rPr>
              <w:t>Procesor</w:t>
            </w:r>
          </w:p>
        </w:tc>
        <w:tc>
          <w:tcPr>
            <w:tcW w:w="3827" w:type="dxa"/>
          </w:tcPr>
          <w:p w:rsidR="007A4EB0" w:rsidRPr="00694362" w:rsidRDefault="007A4EB0" w:rsidP="005C37F7">
            <w:pPr>
              <w:rPr>
                <w:sz w:val="20"/>
              </w:rPr>
            </w:pPr>
            <w:r w:rsidRPr="00694362">
              <w:rPr>
                <w:sz w:val="20"/>
              </w:rPr>
              <w:t xml:space="preserve">zainstalowane 2 procesory 6-rdzeniowe klasy x86, osiągające w teście </w:t>
            </w:r>
            <w:proofErr w:type="spellStart"/>
            <w:r w:rsidRPr="00694362">
              <w:rPr>
                <w:sz w:val="20"/>
              </w:rPr>
              <w:t>PassMark</w:t>
            </w:r>
            <w:proofErr w:type="spellEnd"/>
            <w:r w:rsidRPr="00694362">
              <w:rPr>
                <w:sz w:val="20"/>
              </w:rPr>
              <w:t xml:space="preserve"> - CPU Mark </w:t>
            </w:r>
            <w:proofErr w:type="spellStart"/>
            <w:r w:rsidRPr="00694362">
              <w:rPr>
                <w:sz w:val="20"/>
              </w:rPr>
              <w:t>Multiple</w:t>
            </w:r>
            <w:proofErr w:type="spellEnd"/>
            <w:r w:rsidRPr="00694362">
              <w:rPr>
                <w:sz w:val="20"/>
              </w:rPr>
              <w:t xml:space="preserve"> CPU Systems wynik nie gorszy niż 13000</w:t>
            </w:r>
          </w:p>
          <w:p w:rsidR="007A4EB0" w:rsidRPr="00694362" w:rsidRDefault="007A4EB0" w:rsidP="005C37F7">
            <w:pPr>
              <w:rPr>
                <w:sz w:val="20"/>
              </w:rPr>
            </w:pPr>
            <w:r w:rsidRPr="00694362">
              <w:rPr>
                <w:sz w:val="20"/>
              </w:rPr>
              <w:t>Pamięć RAM:</w:t>
            </w:r>
            <w:r w:rsidRPr="00694362">
              <w:rPr>
                <w:sz w:val="20"/>
              </w:rPr>
              <w:tab/>
              <w:t>min. 64 GB RAM DDR3, z możliwością rozbudowy do minimum 768 GB.</w:t>
            </w:r>
          </w:p>
        </w:tc>
        <w:tc>
          <w:tcPr>
            <w:tcW w:w="3515" w:type="dxa"/>
          </w:tcPr>
          <w:p w:rsidR="007A4EB0" w:rsidRPr="00694362" w:rsidRDefault="007A4EB0" w:rsidP="005C37F7">
            <w:pPr>
              <w:rPr>
                <w:sz w:val="20"/>
              </w:rPr>
            </w:pPr>
          </w:p>
        </w:tc>
      </w:tr>
      <w:tr w:rsidR="007A4EB0" w:rsidTr="005C37F7">
        <w:tc>
          <w:tcPr>
            <w:tcW w:w="534" w:type="dxa"/>
          </w:tcPr>
          <w:p w:rsidR="007A4EB0" w:rsidRPr="00694362" w:rsidRDefault="007A4EB0" w:rsidP="005C37F7">
            <w:pPr>
              <w:rPr>
                <w:sz w:val="20"/>
              </w:rPr>
            </w:pPr>
            <w:r w:rsidRPr="00694362">
              <w:rPr>
                <w:sz w:val="20"/>
              </w:rPr>
              <w:t>4</w:t>
            </w:r>
          </w:p>
        </w:tc>
        <w:tc>
          <w:tcPr>
            <w:tcW w:w="1984" w:type="dxa"/>
          </w:tcPr>
          <w:p w:rsidR="007A4EB0" w:rsidRPr="00694362" w:rsidRDefault="007A4EB0" w:rsidP="005C37F7">
            <w:pPr>
              <w:rPr>
                <w:sz w:val="20"/>
                <w:szCs w:val="22"/>
              </w:rPr>
            </w:pPr>
            <w:r w:rsidRPr="00694362">
              <w:rPr>
                <w:sz w:val="20"/>
              </w:rPr>
              <w:t>Pamięć RAM</w:t>
            </w:r>
          </w:p>
        </w:tc>
        <w:tc>
          <w:tcPr>
            <w:tcW w:w="3827" w:type="dxa"/>
          </w:tcPr>
          <w:p w:rsidR="007A4EB0" w:rsidRPr="00694362" w:rsidRDefault="007A4EB0" w:rsidP="005C37F7">
            <w:pPr>
              <w:rPr>
                <w:sz w:val="20"/>
              </w:rPr>
            </w:pPr>
            <w:r w:rsidRPr="00694362">
              <w:rPr>
                <w:sz w:val="20"/>
              </w:rPr>
              <w:t>min. 64 GB RAM DDR3, z możliwością rozbudowy do minimum 768 GB.</w:t>
            </w:r>
          </w:p>
        </w:tc>
        <w:tc>
          <w:tcPr>
            <w:tcW w:w="3515" w:type="dxa"/>
          </w:tcPr>
          <w:p w:rsidR="007A4EB0" w:rsidRPr="00694362" w:rsidRDefault="007A4EB0" w:rsidP="005C37F7">
            <w:pPr>
              <w:rPr>
                <w:sz w:val="20"/>
              </w:rPr>
            </w:pPr>
          </w:p>
        </w:tc>
      </w:tr>
      <w:tr w:rsidR="007A4EB0" w:rsidTr="005C37F7">
        <w:tc>
          <w:tcPr>
            <w:tcW w:w="534" w:type="dxa"/>
          </w:tcPr>
          <w:p w:rsidR="007A4EB0" w:rsidRPr="00694362" w:rsidRDefault="007A4EB0" w:rsidP="005C37F7">
            <w:pPr>
              <w:rPr>
                <w:sz w:val="20"/>
              </w:rPr>
            </w:pPr>
            <w:r w:rsidRPr="00694362">
              <w:rPr>
                <w:sz w:val="20"/>
              </w:rPr>
              <w:t>5</w:t>
            </w:r>
          </w:p>
        </w:tc>
        <w:tc>
          <w:tcPr>
            <w:tcW w:w="1984" w:type="dxa"/>
          </w:tcPr>
          <w:p w:rsidR="007A4EB0" w:rsidRPr="00694362" w:rsidRDefault="007A4EB0" w:rsidP="005C37F7">
            <w:pPr>
              <w:rPr>
                <w:sz w:val="20"/>
              </w:rPr>
            </w:pPr>
            <w:r w:rsidRPr="00694362">
              <w:rPr>
                <w:sz w:val="20"/>
                <w:szCs w:val="22"/>
              </w:rPr>
              <w:t>Dysk twardy</w:t>
            </w:r>
          </w:p>
        </w:tc>
        <w:tc>
          <w:tcPr>
            <w:tcW w:w="3827" w:type="dxa"/>
          </w:tcPr>
          <w:p w:rsidR="007A4EB0" w:rsidRPr="00694362" w:rsidRDefault="007A4EB0" w:rsidP="005C37F7">
            <w:pPr>
              <w:rPr>
                <w:sz w:val="20"/>
              </w:rPr>
            </w:pPr>
            <w:r w:rsidRPr="00694362">
              <w:rPr>
                <w:sz w:val="20"/>
              </w:rPr>
              <w:t xml:space="preserve">4 x dysk 600 GB typu Hot Plug, SAS, 6G, 10 000 </w:t>
            </w:r>
            <w:proofErr w:type="spellStart"/>
            <w:r w:rsidRPr="00694362">
              <w:rPr>
                <w:sz w:val="20"/>
              </w:rPr>
              <w:t>obr</w:t>
            </w:r>
            <w:proofErr w:type="spellEnd"/>
            <w:r w:rsidRPr="00694362">
              <w:rPr>
                <w:sz w:val="20"/>
              </w:rPr>
              <w:t>./min. 2,5”.</w:t>
            </w:r>
          </w:p>
          <w:p w:rsidR="007A4EB0" w:rsidRPr="00694362" w:rsidRDefault="007A4EB0" w:rsidP="005C37F7">
            <w:pPr>
              <w:rPr>
                <w:sz w:val="20"/>
              </w:rPr>
            </w:pPr>
            <w:r w:rsidRPr="00694362">
              <w:rPr>
                <w:sz w:val="20"/>
              </w:rPr>
              <w:t xml:space="preserve">2 x dysk 1 TB typu Hot Plug, SATA, 6G, 7200 </w:t>
            </w:r>
            <w:proofErr w:type="spellStart"/>
            <w:r w:rsidRPr="00694362">
              <w:rPr>
                <w:sz w:val="20"/>
              </w:rPr>
              <w:t>obr</w:t>
            </w:r>
            <w:proofErr w:type="spellEnd"/>
            <w:r w:rsidRPr="00694362">
              <w:rPr>
                <w:sz w:val="20"/>
              </w:rPr>
              <w:t>./min. 2,5”.</w:t>
            </w:r>
          </w:p>
          <w:p w:rsidR="007A4EB0" w:rsidRPr="00694362" w:rsidRDefault="007A4EB0" w:rsidP="005C37F7">
            <w:pPr>
              <w:rPr>
                <w:sz w:val="20"/>
              </w:rPr>
            </w:pPr>
            <w:r w:rsidRPr="00694362">
              <w:rPr>
                <w:sz w:val="20"/>
              </w:rPr>
              <w:t>Możliwość rozbudowy do 8 dysków 2,5” wewnątrz serwera.</w:t>
            </w:r>
          </w:p>
        </w:tc>
        <w:tc>
          <w:tcPr>
            <w:tcW w:w="3515" w:type="dxa"/>
          </w:tcPr>
          <w:p w:rsidR="007A4EB0" w:rsidRPr="00694362" w:rsidRDefault="007A4EB0" w:rsidP="005C37F7">
            <w:pPr>
              <w:rPr>
                <w:sz w:val="20"/>
              </w:rPr>
            </w:pPr>
          </w:p>
        </w:tc>
      </w:tr>
      <w:tr w:rsidR="007A4EB0" w:rsidTr="005C37F7">
        <w:tc>
          <w:tcPr>
            <w:tcW w:w="534" w:type="dxa"/>
          </w:tcPr>
          <w:p w:rsidR="007A4EB0" w:rsidRPr="00694362" w:rsidRDefault="007A4EB0" w:rsidP="005C37F7">
            <w:pPr>
              <w:rPr>
                <w:sz w:val="20"/>
              </w:rPr>
            </w:pPr>
            <w:r w:rsidRPr="00694362">
              <w:rPr>
                <w:sz w:val="20"/>
              </w:rPr>
              <w:t>6</w:t>
            </w:r>
          </w:p>
        </w:tc>
        <w:tc>
          <w:tcPr>
            <w:tcW w:w="1984" w:type="dxa"/>
          </w:tcPr>
          <w:p w:rsidR="007A4EB0" w:rsidRPr="00694362" w:rsidRDefault="007A4EB0" w:rsidP="005C37F7">
            <w:pPr>
              <w:rPr>
                <w:sz w:val="20"/>
              </w:rPr>
            </w:pPr>
            <w:r w:rsidRPr="00694362">
              <w:rPr>
                <w:sz w:val="20"/>
                <w:szCs w:val="22"/>
              </w:rPr>
              <w:t>Kontroler dysków</w:t>
            </w:r>
          </w:p>
        </w:tc>
        <w:tc>
          <w:tcPr>
            <w:tcW w:w="3827" w:type="dxa"/>
          </w:tcPr>
          <w:p w:rsidR="007A4EB0" w:rsidRPr="00694362" w:rsidRDefault="007A4EB0" w:rsidP="005C37F7">
            <w:pPr>
              <w:rPr>
                <w:sz w:val="20"/>
              </w:rPr>
            </w:pPr>
            <w:r w:rsidRPr="00694362">
              <w:rPr>
                <w:sz w:val="20"/>
              </w:rPr>
              <w:t>Kontroler macierzowy SAS wyposażony w pamięć cache 512MB, zapewniający obsługę 8 napędów dyskowych SAS lub SATA oraz obsługujący poziomy RAID 0/1/1+0/5</w:t>
            </w:r>
          </w:p>
        </w:tc>
        <w:tc>
          <w:tcPr>
            <w:tcW w:w="3515" w:type="dxa"/>
          </w:tcPr>
          <w:p w:rsidR="007A4EB0" w:rsidRPr="00694362" w:rsidRDefault="007A4EB0" w:rsidP="005C37F7">
            <w:pPr>
              <w:rPr>
                <w:sz w:val="20"/>
              </w:rPr>
            </w:pPr>
          </w:p>
        </w:tc>
      </w:tr>
      <w:tr w:rsidR="007A4EB0" w:rsidRPr="00CB5A25" w:rsidTr="005C37F7">
        <w:tc>
          <w:tcPr>
            <w:tcW w:w="534" w:type="dxa"/>
          </w:tcPr>
          <w:p w:rsidR="007A4EB0" w:rsidRPr="00694362" w:rsidRDefault="007A4EB0" w:rsidP="005C37F7">
            <w:pPr>
              <w:rPr>
                <w:sz w:val="20"/>
              </w:rPr>
            </w:pPr>
            <w:r w:rsidRPr="00694362">
              <w:rPr>
                <w:sz w:val="20"/>
              </w:rPr>
              <w:t>7</w:t>
            </w:r>
          </w:p>
        </w:tc>
        <w:tc>
          <w:tcPr>
            <w:tcW w:w="1984" w:type="dxa"/>
          </w:tcPr>
          <w:p w:rsidR="007A4EB0" w:rsidRPr="00694362" w:rsidRDefault="007A4EB0" w:rsidP="005C37F7">
            <w:pPr>
              <w:rPr>
                <w:sz w:val="20"/>
              </w:rPr>
            </w:pPr>
            <w:r w:rsidRPr="00694362">
              <w:rPr>
                <w:sz w:val="20"/>
                <w:szCs w:val="22"/>
              </w:rPr>
              <w:t>Karty sieciowe</w:t>
            </w:r>
          </w:p>
        </w:tc>
        <w:tc>
          <w:tcPr>
            <w:tcW w:w="3827" w:type="dxa"/>
          </w:tcPr>
          <w:p w:rsidR="007A4EB0" w:rsidRPr="00694362" w:rsidRDefault="007A4EB0" w:rsidP="005C37F7">
            <w:pPr>
              <w:rPr>
                <w:sz w:val="20"/>
                <w:lang w:val="en-US"/>
              </w:rPr>
            </w:pPr>
            <w:r w:rsidRPr="00694362">
              <w:rPr>
                <w:sz w:val="20"/>
                <w:lang w:val="en-US"/>
              </w:rPr>
              <w:t xml:space="preserve">Minimum 4 </w:t>
            </w:r>
            <w:proofErr w:type="spellStart"/>
            <w:r w:rsidRPr="00694362">
              <w:rPr>
                <w:sz w:val="20"/>
                <w:lang w:val="en-US"/>
              </w:rPr>
              <w:t>porty</w:t>
            </w:r>
            <w:proofErr w:type="spellEnd"/>
            <w:r w:rsidRPr="00694362">
              <w:rPr>
                <w:sz w:val="20"/>
                <w:lang w:val="en-US"/>
              </w:rPr>
              <w:t xml:space="preserve"> Ethernet 10/100/1000 Mb/s, RJ45</w:t>
            </w:r>
          </w:p>
        </w:tc>
        <w:tc>
          <w:tcPr>
            <w:tcW w:w="3515" w:type="dxa"/>
          </w:tcPr>
          <w:p w:rsidR="007A4EB0" w:rsidRPr="00694362" w:rsidRDefault="007A4EB0" w:rsidP="005C37F7">
            <w:pPr>
              <w:rPr>
                <w:sz w:val="20"/>
                <w:lang w:val="en-US"/>
              </w:rPr>
            </w:pPr>
          </w:p>
        </w:tc>
      </w:tr>
      <w:tr w:rsidR="007A4EB0" w:rsidRPr="00635B47" w:rsidTr="005C37F7">
        <w:tc>
          <w:tcPr>
            <w:tcW w:w="534" w:type="dxa"/>
          </w:tcPr>
          <w:p w:rsidR="007A4EB0" w:rsidRPr="00694362" w:rsidRDefault="007A4EB0" w:rsidP="005C37F7">
            <w:pPr>
              <w:rPr>
                <w:sz w:val="20"/>
                <w:lang w:val="en-US"/>
              </w:rPr>
            </w:pPr>
            <w:r w:rsidRPr="00694362">
              <w:rPr>
                <w:sz w:val="20"/>
                <w:lang w:val="en-US"/>
              </w:rPr>
              <w:t>8</w:t>
            </w:r>
          </w:p>
        </w:tc>
        <w:tc>
          <w:tcPr>
            <w:tcW w:w="1984" w:type="dxa"/>
          </w:tcPr>
          <w:p w:rsidR="007A4EB0" w:rsidRPr="00694362" w:rsidRDefault="007A4EB0" w:rsidP="005C37F7">
            <w:pPr>
              <w:rPr>
                <w:sz w:val="20"/>
                <w:lang w:val="en-US"/>
              </w:rPr>
            </w:pPr>
            <w:proofErr w:type="spellStart"/>
            <w:r w:rsidRPr="00694362">
              <w:rPr>
                <w:sz w:val="20"/>
                <w:szCs w:val="22"/>
              </w:rPr>
              <w:t>Sloty</w:t>
            </w:r>
            <w:proofErr w:type="spellEnd"/>
            <w:r w:rsidRPr="00694362">
              <w:rPr>
                <w:sz w:val="20"/>
                <w:szCs w:val="22"/>
              </w:rPr>
              <w:t xml:space="preserve"> rozszerzeń</w:t>
            </w:r>
          </w:p>
        </w:tc>
        <w:tc>
          <w:tcPr>
            <w:tcW w:w="3827" w:type="dxa"/>
          </w:tcPr>
          <w:p w:rsidR="007A4EB0" w:rsidRPr="00694362" w:rsidRDefault="007A4EB0" w:rsidP="005C37F7">
            <w:pPr>
              <w:rPr>
                <w:sz w:val="20"/>
              </w:rPr>
            </w:pPr>
            <w:r w:rsidRPr="00694362">
              <w:rPr>
                <w:sz w:val="20"/>
              </w:rPr>
              <w:t xml:space="preserve">Minimum 4 </w:t>
            </w:r>
            <w:proofErr w:type="spellStart"/>
            <w:r w:rsidRPr="00694362">
              <w:rPr>
                <w:sz w:val="20"/>
              </w:rPr>
              <w:t>sloty</w:t>
            </w:r>
            <w:proofErr w:type="spellEnd"/>
            <w:r w:rsidRPr="00694362">
              <w:rPr>
                <w:sz w:val="20"/>
              </w:rPr>
              <w:t xml:space="preserve"> PCI-Express, w tym jeden slot x16 (szybkość slotu – </w:t>
            </w:r>
            <w:proofErr w:type="spellStart"/>
            <w:r w:rsidRPr="00694362">
              <w:rPr>
                <w:sz w:val="20"/>
              </w:rPr>
              <w:t>bus</w:t>
            </w:r>
            <w:proofErr w:type="spellEnd"/>
            <w:r w:rsidRPr="00694362">
              <w:rPr>
                <w:sz w:val="20"/>
              </w:rPr>
              <w:t xml:space="preserve"> </w:t>
            </w:r>
            <w:proofErr w:type="spellStart"/>
            <w:r w:rsidRPr="00694362">
              <w:rPr>
                <w:sz w:val="20"/>
              </w:rPr>
              <w:t>width</w:t>
            </w:r>
            <w:proofErr w:type="spellEnd"/>
            <w:r w:rsidRPr="00694362">
              <w:rPr>
                <w:sz w:val="20"/>
              </w:rPr>
              <w:t>).</w:t>
            </w:r>
          </w:p>
        </w:tc>
        <w:tc>
          <w:tcPr>
            <w:tcW w:w="3515" w:type="dxa"/>
          </w:tcPr>
          <w:p w:rsidR="007A4EB0" w:rsidRPr="00694362" w:rsidRDefault="007A4EB0" w:rsidP="005C37F7">
            <w:pPr>
              <w:rPr>
                <w:sz w:val="20"/>
              </w:rPr>
            </w:pPr>
          </w:p>
        </w:tc>
      </w:tr>
      <w:tr w:rsidR="007A4EB0" w:rsidRPr="00635B47" w:rsidTr="005C37F7">
        <w:tc>
          <w:tcPr>
            <w:tcW w:w="534" w:type="dxa"/>
          </w:tcPr>
          <w:p w:rsidR="007A4EB0" w:rsidRPr="00694362" w:rsidRDefault="007A4EB0" w:rsidP="005C37F7">
            <w:pPr>
              <w:rPr>
                <w:sz w:val="20"/>
              </w:rPr>
            </w:pPr>
            <w:r w:rsidRPr="00694362">
              <w:rPr>
                <w:sz w:val="20"/>
              </w:rPr>
              <w:t>9</w:t>
            </w:r>
          </w:p>
        </w:tc>
        <w:tc>
          <w:tcPr>
            <w:tcW w:w="1984" w:type="dxa"/>
          </w:tcPr>
          <w:p w:rsidR="007A4EB0" w:rsidRPr="00694362" w:rsidRDefault="007A4EB0" w:rsidP="005C37F7">
            <w:pPr>
              <w:rPr>
                <w:sz w:val="20"/>
              </w:rPr>
            </w:pPr>
            <w:r w:rsidRPr="00694362">
              <w:rPr>
                <w:sz w:val="20"/>
                <w:szCs w:val="22"/>
              </w:rPr>
              <w:t>Zasilacz</w:t>
            </w:r>
          </w:p>
        </w:tc>
        <w:tc>
          <w:tcPr>
            <w:tcW w:w="3827" w:type="dxa"/>
          </w:tcPr>
          <w:p w:rsidR="007A4EB0" w:rsidRPr="00694362" w:rsidRDefault="007A4EB0" w:rsidP="005C37F7">
            <w:pPr>
              <w:rPr>
                <w:sz w:val="20"/>
              </w:rPr>
            </w:pPr>
            <w:r w:rsidRPr="00694362">
              <w:rPr>
                <w:sz w:val="20"/>
                <w:szCs w:val="22"/>
              </w:rPr>
              <w:t>typ Hot-plug, min. 800 W</w:t>
            </w:r>
          </w:p>
        </w:tc>
        <w:tc>
          <w:tcPr>
            <w:tcW w:w="3515" w:type="dxa"/>
          </w:tcPr>
          <w:p w:rsidR="007A4EB0" w:rsidRPr="00694362" w:rsidRDefault="007A4EB0" w:rsidP="005C37F7">
            <w:pPr>
              <w:rPr>
                <w:sz w:val="20"/>
              </w:rPr>
            </w:pPr>
          </w:p>
        </w:tc>
      </w:tr>
      <w:tr w:rsidR="007A4EB0" w:rsidRPr="00CB5A25" w:rsidTr="005C37F7">
        <w:tc>
          <w:tcPr>
            <w:tcW w:w="534" w:type="dxa"/>
          </w:tcPr>
          <w:p w:rsidR="007A4EB0" w:rsidRPr="00694362" w:rsidRDefault="007A4EB0" w:rsidP="005C37F7">
            <w:pPr>
              <w:rPr>
                <w:sz w:val="20"/>
              </w:rPr>
            </w:pPr>
            <w:r w:rsidRPr="00694362">
              <w:rPr>
                <w:sz w:val="20"/>
              </w:rPr>
              <w:t>10</w:t>
            </w:r>
          </w:p>
        </w:tc>
        <w:tc>
          <w:tcPr>
            <w:tcW w:w="1984" w:type="dxa"/>
          </w:tcPr>
          <w:p w:rsidR="007A4EB0" w:rsidRPr="00694362" w:rsidRDefault="007A4EB0" w:rsidP="005C37F7">
            <w:pPr>
              <w:rPr>
                <w:sz w:val="20"/>
              </w:rPr>
            </w:pPr>
            <w:proofErr w:type="spellStart"/>
            <w:r w:rsidRPr="00694362">
              <w:rPr>
                <w:sz w:val="20"/>
                <w:szCs w:val="22"/>
                <w:lang w:val="en-US"/>
              </w:rPr>
              <w:t>Porty</w:t>
            </w:r>
            <w:proofErr w:type="spellEnd"/>
          </w:p>
        </w:tc>
        <w:tc>
          <w:tcPr>
            <w:tcW w:w="3827" w:type="dxa"/>
          </w:tcPr>
          <w:p w:rsidR="007A4EB0" w:rsidRPr="00694362" w:rsidRDefault="007A4EB0" w:rsidP="005C37F7">
            <w:pPr>
              <w:rPr>
                <w:sz w:val="20"/>
                <w:lang w:val="en-US"/>
              </w:rPr>
            </w:pPr>
            <w:r w:rsidRPr="00694362">
              <w:rPr>
                <w:sz w:val="20"/>
                <w:szCs w:val="22"/>
                <w:lang w:val="en-US"/>
              </w:rPr>
              <w:t>1 x serial DB9, 2 x VGA, 6 x USB 2.0</w:t>
            </w:r>
          </w:p>
        </w:tc>
        <w:tc>
          <w:tcPr>
            <w:tcW w:w="3515" w:type="dxa"/>
          </w:tcPr>
          <w:p w:rsidR="007A4EB0" w:rsidRPr="00694362" w:rsidRDefault="007A4EB0" w:rsidP="005C37F7">
            <w:pPr>
              <w:rPr>
                <w:sz w:val="20"/>
                <w:lang w:val="en-US"/>
              </w:rPr>
            </w:pPr>
          </w:p>
        </w:tc>
      </w:tr>
      <w:tr w:rsidR="007A4EB0" w:rsidRPr="00635B47" w:rsidTr="005C37F7">
        <w:tc>
          <w:tcPr>
            <w:tcW w:w="534" w:type="dxa"/>
          </w:tcPr>
          <w:p w:rsidR="007A4EB0" w:rsidRPr="00694362" w:rsidRDefault="007A4EB0" w:rsidP="005C37F7">
            <w:pPr>
              <w:rPr>
                <w:sz w:val="20"/>
                <w:lang w:val="en-US"/>
              </w:rPr>
            </w:pPr>
            <w:r w:rsidRPr="00694362">
              <w:rPr>
                <w:sz w:val="20"/>
                <w:lang w:val="en-US"/>
              </w:rPr>
              <w:t>11</w:t>
            </w:r>
          </w:p>
        </w:tc>
        <w:tc>
          <w:tcPr>
            <w:tcW w:w="1984" w:type="dxa"/>
          </w:tcPr>
          <w:p w:rsidR="007A4EB0" w:rsidRPr="00694362" w:rsidRDefault="007A4EB0" w:rsidP="005C37F7">
            <w:pPr>
              <w:rPr>
                <w:sz w:val="20"/>
                <w:lang w:val="en-US"/>
              </w:rPr>
            </w:pPr>
            <w:r w:rsidRPr="00694362">
              <w:rPr>
                <w:sz w:val="20"/>
                <w:szCs w:val="22"/>
              </w:rPr>
              <w:t>Chłodzenie</w:t>
            </w:r>
          </w:p>
        </w:tc>
        <w:tc>
          <w:tcPr>
            <w:tcW w:w="3827" w:type="dxa"/>
          </w:tcPr>
          <w:p w:rsidR="007A4EB0" w:rsidRPr="00694362" w:rsidRDefault="007A4EB0" w:rsidP="005C37F7">
            <w:pPr>
              <w:rPr>
                <w:sz w:val="20"/>
              </w:rPr>
            </w:pPr>
            <w:r w:rsidRPr="00694362">
              <w:rPr>
                <w:sz w:val="20"/>
              </w:rPr>
              <w:t>Zestaw wentylatorów redundantnych typu hot-plug</w:t>
            </w:r>
          </w:p>
        </w:tc>
        <w:tc>
          <w:tcPr>
            <w:tcW w:w="3515" w:type="dxa"/>
          </w:tcPr>
          <w:p w:rsidR="007A4EB0" w:rsidRPr="00694362" w:rsidRDefault="007A4EB0" w:rsidP="005C37F7">
            <w:pPr>
              <w:rPr>
                <w:sz w:val="20"/>
              </w:rPr>
            </w:pPr>
          </w:p>
        </w:tc>
      </w:tr>
      <w:tr w:rsidR="007A4EB0" w:rsidRPr="00635B47" w:rsidTr="005C37F7">
        <w:tc>
          <w:tcPr>
            <w:tcW w:w="534" w:type="dxa"/>
          </w:tcPr>
          <w:p w:rsidR="007A4EB0" w:rsidRPr="00694362" w:rsidRDefault="007A4EB0" w:rsidP="005C37F7">
            <w:pPr>
              <w:rPr>
                <w:sz w:val="20"/>
              </w:rPr>
            </w:pPr>
            <w:r w:rsidRPr="00694362">
              <w:rPr>
                <w:sz w:val="20"/>
              </w:rPr>
              <w:t>12</w:t>
            </w:r>
          </w:p>
        </w:tc>
        <w:tc>
          <w:tcPr>
            <w:tcW w:w="1984" w:type="dxa"/>
          </w:tcPr>
          <w:p w:rsidR="007A4EB0" w:rsidRPr="00694362" w:rsidRDefault="007A4EB0" w:rsidP="005C37F7">
            <w:pPr>
              <w:rPr>
                <w:sz w:val="20"/>
              </w:rPr>
            </w:pPr>
            <w:r w:rsidRPr="00694362">
              <w:rPr>
                <w:sz w:val="20"/>
                <w:szCs w:val="22"/>
              </w:rPr>
              <w:t>Zarządzanie</w:t>
            </w:r>
          </w:p>
        </w:tc>
        <w:tc>
          <w:tcPr>
            <w:tcW w:w="3827" w:type="dxa"/>
          </w:tcPr>
          <w:p w:rsidR="007A4EB0" w:rsidRPr="00694362" w:rsidRDefault="007A4EB0" w:rsidP="005C37F7">
            <w:pPr>
              <w:rPr>
                <w:sz w:val="20"/>
              </w:rPr>
            </w:pPr>
            <w:r w:rsidRPr="00694362">
              <w:rPr>
                <w:sz w:val="20"/>
              </w:rPr>
              <w:t xml:space="preserve">Serwer musi być wyposażony w kartę zdalnego zarządzania (konsoli) pozwalającej na: włączenie, wyłączenie i restart serwera, podgląd logów sprzętowych serwera i karty, przejęcie pełnej konsoli tekstowej i graficznej serwera niezależnie od jego stanu (także podczas startu, restartu OS). Możliwość podłączania wirtualnych napędów CD/DVD/ISO – jeśli wymaga dodatkowej licencji powinna zostać dostarczona z </w:t>
            </w:r>
            <w:r w:rsidRPr="00694362">
              <w:rPr>
                <w:sz w:val="20"/>
              </w:rPr>
              <w:lastRenderedPageBreak/>
              <w:t>serwerem. Rozwiązanie sprzętowe, niezależne od systemów operacyjnych, zintegrowane z płytą główną.</w:t>
            </w:r>
          </w:p>
        </w:tc>
        <w:tc>
          <w:tcPr>
            <w:tcW w:w="3515" w:type="dxa"/>
          </w:tcPr>
          <w:p w:rsidR="007A4EB0" w:rsidRPr="00694362" w:rsidRDefault="007A4EB0" w:rsidP="005C37F7">
            <w:pPr>
              <w:rPr>
                <w:sz w:val="20"/>
              </w:rPr>
            </w:pPr>
          </w:p>
        </w:tc>
      </w:tr>
      <w:tr w:rsidR="007A4EB0" w:rsidRPr="00635B47" w:rsidTr="005C37F7">
        <w:tc>
          <w:tcPr>
            <w:tcW w:w="534" w:type="dxa"/>
          </w:tcPr>
          <w:p w:rsidR="007A4EB0" w:rsidRPr="00694362" w:rsidRDefault="007A4EB0" w:rsidP="005C37F7">
            <w:pPr>
              <w:rPr>
                <w:sz w:val="20"/>
              </w:rPr>
            </w:pPr>
            <w:r w:rsidRPr="00694362">
              <w:rPr>
                <w:sz w:val="20"/>
              </w:rPr>
              <w:lastRenderedPageBreak/>
              <w:t>13</w:t>
            </w:r>
          </w:p>
        </w:tc>
        <w:tc>
          <w:tcPr>
            <w:tcW w:w="1984" w:type="dxa"/>
          </w:tcPr>
          <w:p w:rsidR="007A4EB0" w:rsidRPr="00694362" w:rsidRDefault="007A4EB0" w:rsidP="005C37F7">
            <w:pPr>
              <w:rPr>
                <w:sz w:val="20"/>
              </w:rPr>
            </w:pPr>
            <w:r w:rsidRPr="00694362">
              <w:rPr>
                <w:sz w:val="20"/>
                <w:szCs w:val="22"/>
              </w:rPr>
              <w:t>Gwarancja i serwis</w:t>
            </w:r>
          </w:p>
        </w:tc>
        <w:tc>
          <w:tcPr>
            <w:tcW w:w="3827" w:type="dxa"/>
          </w:tcPr>
          <w:p w:rsidR="007A4EB0" w:rsidRPr="00694362" w:rsidRDefault="007A4EB0" w:rsidP="005C37F7">
            <w:pPr>
              <w:rPr>
                <w:sz w:val="20"/>
              </w:rPr>
            </w:pPr>
            <w:r w:rsidRPr="00694362">
              <w:rPr>
                <w:sz w:val="20"/>
              </w:rPr>
              <w:t>36 miesięcy gwarancji z naprawą w miejscu instalacji, gwarantowany czas naprawy – następnego dnia roboczego od zgłoszenia.</w:t>
            </w:r>
          </w:p>
        </w:tc>
        <w:tc>
          <w:tcPr>
            <w:tcW w:w="3515" w:type="dxa"/>
          </w:tcPr>
          <w:p w:rsidR="007A4EB0" w:rsidRPr="00694362" w:rsidRDefault="007A4EB0" w:rsidP="005C37F7">
            <w:pPr>
              <w:rPr>
                <w:sz w:val="20"/>
              </w:rPr>
            </w:pPr>
          </w:p>
        </w:tc>
      </w:tr>
      <w:tr w:rsidR="007A4EB0" w:rsidRPr="00635B47" w:rsidTr="005C37F7">
        <w:tc>
          <w:tcPr>
            <w:tcW w:w="534" w:type="dxa"/>
          </w:tcPr>
          <w:p w:rsidR="007A4EB0" w:rsidRPr="00694362" w:rsidRDefault="007A4EB0" w:rsidP="005C37F7">
            <w:pPr>
              <w:rPr>
                <w:sz w:val="20"/>
              </w:rPr>
            </w:pPr>
            <w:r w:rsidRPr="00694362">
              <w:rPr>
                <w:sz w:val="20"/>
              </w:rPr>
              <w:t>14</w:t>
            </w:r>
          </w:p>
        </w:tc>
        <w:tc>
          <w:tcPr>
            <w:tcW w:w="1984" w:type="dxa"/>
          </w:tcPr>
          <w:p w:rsidR="007A4EB0" w:rsidRPr="00694362" w:rsidRDefault="007A4EB0" w:rsidP="005C37F7">
            <w:pPr>
              <w:rPr>
                <w:sz w:val="20"/>
              </w:rPr>
            </w:pPr>
            <w:r w:rsidRPr="00694362">
              <w:rPr>
                <w:sz w:val="20"/>
                <w:szCs w:val="22"/>
              </w:rPr>
              <w:t>Wspierane platformy</w:t>
            </w:r>
          </w:p>
        </w:tc>
        <w:tc>
          <w:tcPr>
            <w:tcW w:w="3827" w:type="dxa"/>
          </w:tcPr>
          <w:p w:rsidR="007A4EB0" w:rsidRPr="00694362" w:rsidRDefault="007A4EB0" w:rsidP="005C37F7">
            <w:pPr>
              <w:rPr>
                <w:sz w:val="20"/>
              </w:rPr>
            </w:pPr>
            <w:r w:rsidRPr="00694362">
              <w:rPr>
                <w:sz w:val="20"/>
              </w:rPr>
              <w:t xml:space="preserve">Oferowany model serwera musi być certyfikowany dla oprogramowania </w:t>
            </w:r>
            <w:proofErr w:type="spellStart"/>
            <w:r w:rsidRPr="00694362">
              <w:rPr>
                <w:sz w:val="20"/>
              </w:rPr>
              <w:t>VMware</w:t>
            </w:r>
            <w:proofErr w:type="spellEnd"/>
            <w:r w:rsidRPr="00694362">
              <w:rPr>
                <w:sz w:val="20"/>
              </w:rPr>
              <w:t xml:space="preserve"> </w:t>
            </w:r>
            <w:proofErr w:type="spellStart"/>
            <w:r w:rsidRPr="00694362">
              <w:rPr>
                <w:sz w:val="20"/>
              </w:rPr>
              <w:t>ESXi</w:t>
            </w:r>
            <w:proofErr w:type="spellEnd"/>
            <w:r w:rsidRPr="00694362">
              <w:rPr>
                <w:sz w:val="20"/>
              </w:rPr>
              <w:t xml:space="preserve"> 5.5</w:t>
            </w:r>
          </w:p>
        </w:tc>
        <w:tc>
          <w:tcPr>
            <w:tcW w:w="3515" w:type="dxa"/>
          </w:tcPr>
          <w:p w:rsidR="007A4EB0" w:rsidRPr="00694362" w:rsidRDefault="007A4EB0" w:rsidP="005C37F7">
            <w:pPr>
              <w:rPr>
                <w:sz w:val="20"/>
              </w:rPr>
            </w:pPr>
          </w:p>
        </w:tc>
      </w:tr>
    </w:tbl>
    <w:p w:rsidR="007A4EB0" w:rsidRPr="00635B47" w:rsidRDefault="007A4EB0" w:rsidP="007A4EB0"/>
    <w:p w:rsidR="007A4EB0" w:rsidRPr="0058289A" w:rsidRDefault="007A4EB0" w:rsidP="007A4EB0">
      <w:pPr>
        <w:pStyle w:val="Akapitzlist"/>
        <w:numPr>
          <w:ilvl w:val="0"/>
          <w:numId w:val="2"/>
        </w:numPr>
        <w:rPr>
          <w:b/>
        </w:rPr>
      </w:pPr>
      <w:r w:rsidRPr="0058289A">
        <w:rPr>
          <w:b/>
        </w:rPr>
        <w:t>Zasilacz awaryjny UPS</w:t>
      </w:r>
    </w:p>
    <w:p w:rsidR="007A4EB0" w:rsidRDefault="007A4EB0" w:rsidP="007A4EB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1984"/>
        <w:gridCol w:w="3827"/>
        <w:gridCol w:w="3515"/>
      </w:tblGrid>
      <w:tr w:rsidR="007A4EB0" w:rsidRPr="00E824FA" w:rsidTr="005C37F7">
        <w:tc>
          <w:tcPr>
            <w:tcW w:w="534" w:type="dxa"/>
          </w:tcPr>
          <w:p w:rsidR="007A4EB0" w:rsidRPr="00694362" w:rsidRDefault="007A4EB0" w:rsidP="005C37F7">
            <w:pPr>
              <w:jc w:val="left"/>
              <w:rPr>
                <w:b/>
                <w:sz w:val="20"/>
              </w:rPr>
            </w:pPr>
            <w:r w:rsidRPr="00694362">
              <w:rPr>
                <w:b/>
                <w:sz w:val="20"/>
              </w:rPr>
              <w:t>Lp.</w:t>
            </w:r>
          </w:p>
        </w:tc>
        <w:tc>
          <w:tcPr>
            <w:tcW w:w="1984" w:type="dxa"/>
          </w:tcPr>
          <w:p w:rsidR="007A4EB0" w:rsidRPr="00694362" w:rsidRDefault="007A4EB0" w:rsidP="005C37F7">
            <w:pPr>
              <w:jc w:val="left"/>
              <w:rPr>
                <w:b/>
                <w:sz w:val="20"/>
              </w:rPr>
            </w:pPr>
            <w:r w:rsidRPr="00694362">
              <w:rPr>
                <w:b/>
                <w:sz w:val="20"/>
              </w:rPr>
              <w:t>Element / cecha</w:t>
            </w:r>
          </w:p>
        </w:tc>
        <w:tc>
          <w:tcPr>
            <w:tcW w:w="3827" w:type="dxa"/>
            <w:shd w:val="clear" w:color="auto" w:fill="auto"/>
          </w:tcPr>
          <w:p w:rsidR="007A4EB0" w:rsidRPr="008E1EAD" w:rsidRDefault="007A4EB0" w:rsidP="005C37F7">
            <w:pPr>
              <w:jc w:val="left"/>
              <w:rPr>
                <w:sz w:val="20"/>
              </w:rPr>
            </w:pPr>
            <w:r w:rsidRPr="008E1EAD">
              <w:rPr>
                <w:b/>
                <w:sz w:val="20"/>
              </w:rPr>
              <w:t>Charakterystyka</w:t>
            </w:r>
            <w:r w:rsidRPr="008E1EAD">
              <w:rPr>
                <w:sz w:val="20"/>
              </w:rPr>
              <w:t xml:space="preserve"> (wymagania minimalne)</w:t>
            </w:r>
          </w:p>
        </w:tc>
        <w:tc>
          <w:tcPr>
            <w:tcW w:w="3515" w:type="dxa"/>
            <w:shd w:val="clear" w:color="auto" w:fill="auto"/>
          </w:tcPr>
          <w:p w:rsidR="007A4EB0" w:rsidRPr="008E1EAD" w:rsidRDefault="007A4EB0" w:rsidP="005C37F7">
            <w:pPr>
              <w:jc w:val="left"/>
              <w:rPr>
                <w:b/>
                <w:sz w:val="18"/>
                <w:szCs w:val="18"/>
              </w:rPr>
            </w:pPr>
            <w:r w:rsidRPr="008E1EAD">
              <w:rPr>
                <w:b/>
                <w:sz w:val="18"/>
                <w:szCs w:val="18"/>
              </w:rPr>
              <w:t xml:space="preserve">Należy podać </w:t>
            </w:r>
          </w:p>
          <w:p w:rsidR="007A4EB0" w:rsidRPr="008E1EAD" w:rsidRDefault="007A4EB0" w:rsidP="005C37F7">
            <w:pPr>
              <w:jc w:val="left"/>
              <w:rPr>
                <w:b/>
                <w:sz w:val="18"/>
                <w:szCs w:val="18"/>
              </w:rPr>
            </w:pPr>
            <w:r w:rsidRPr="008E1EAD">
              <w:rPr>
                <w:b/>
                <w:sz w:val="18"/>
                <w:szCs w:val="18"/>
              </w:rPr>
              <w:t>- producenta</w:t>
            </w:r>
          </w:p>
          <w:p w:rsidR="007A4EB0" w:rsidRPr="008E1EAD" w:rsidRDefault="007A4EB0" w:rsidP="005C37F7">
            <w:pPr>
              <w:jc w:val="left"/>
              <w:rPr>
                <w:b/>
                <w:sz w:val="18"/>
                <w:szCs w:val="18"/>
              </w:rPr>
            </w:pPr>
            <w:r w:rsidRPr="008E1EAD">
              <w:rPr>
                <w:b/>
                <w:sz w:val="18"/>
                <w:szCs w:val="18"/>
              </w:rPr>
              <w:t xml:space="preserve">- model lub typ </w:t>
            </w:r>
          </w:p>
          <w:p w:rsidR="007A4EB0" w:rsidRPr="008E1EAD" w:rsidRDefault="007A4EB0" w:rsidP="005C37F7">
            <w:pPr>
              <w:jc w:val="left"/>
              <w:rPr>
                <w:b/>
                <w:sz w:val="18"/>
                <w:szCs w:val="18"/>
              </w:rPr>
            </w:pPr>
            <w:r w:rsidRPr="008E1EAD">
              <w:rPr>
                <w:b/>
                <w:sz w:val="18"/>
                <w:szCs w:val="18"/>
              </w:rPr>
              <w:t>- parametry oferowanego sprzętu</w:t>
            </w:r>
          </w:p>
          <w:p w:rsidR="007A4EB0" w:rsidRPr="008E1EAD" w:rsidRDefault="007A4EB0" w:rsidP="005C37F7">
            <w:pPr>
              <w:jc w:val="left"/>
              <w:rPr>
                <w:sz w:val="20"/>
              </w:rPr>
            </w:pPr>
            <w:r w:rsidRPr="008E1EAD">
              <w:rPr>
                <w:rFonts w:cs="Arial"/>
                <w:sz w:val="18"/>
                <w:szCs w:val="18"/>
              </w:rPr>
              <w:t>(Należy podać parametry techniczne i użytkowe oferowanego sprzętu, uwzględniając wszystkie parametry wynikające z opisu przedmiotu zamówienia tj. z wymagań minimalnych</w:t>
            </w:r>
            <w:r w:rsidRPr="008E1EAD">
              <w:rPr>
                <w:sz w:val="18"/>
                <w:szCs w:val="18"/>
              </w:rPr>
              <w:t>)</w:t>
            </w:r>
          </w:p>
        </w:tc>
      </w:tr>
      <w:tr w:rsidR="007A4EB0" w:rsidTr="005C37F7">
        <w:tc>
          <w:tcPr>
            <w:tcW w:w="534" w:type="dxa"/>
          </w:tcPr>
          <w:p w:rsidR="007A4EB0" w:rsidRPr="00694362" w:rsidRDefault="007A4EB0" w:rsidP="005C37F7">
            <w:pPr>
              <w:rPr>
                <w:sz w:val="20"/>
              </w:rPr>
            </w:pPr>
            <w:r w:rsidRPr="00694362">
              <w:rPr>
                <w:sz w:val="20"/>
              </w:rPr>
              <w:t>1</w:t>
            </w:r>
          </w:p>
        </w:tc>
        <w:tc>
          <w:tcPr>
            <w:tcW w:w="1984" w:type="dxa"/>
          </w:tcPr>
          <w:p w:rsidR="007A4EB0" w:rsidRPr="00694362" w:rsidRDefault="007A4EB0" w:rsidP="005C37F7">
            <w:pPr>
              <w:jc w:val="left"/>
              <w:rPr>
                <w:sz w:val="20"/>
              </w:rPr>
            </w:pPr>
            <w:r w:rsidRPr="00694362">
              <w:rPr>
                <w:sz w:val="20"/>
                <w:szCs w:val="22"/>
              </w:rPr>
              <w:t>Parametry na wyjściu zasilacza</w:t>
            </w:r>
          </w:p>
        </w:tc>
        <w:tc>
          <w:tcPr>
            <w:tcW w:w="3827" w:type="dxa"/>
          </w:tcPr>
          <w:p w:rsidR="007A4EB0" w:rsidRPr="00694362" w:rsidRDefault="007A4EB0" w:rsidP="005C37F7">
            <w:pPr>
              <w:rPr>
                <w:sz w:val="20"/>
              </w:rPr>
            </w:pPr>
            <w:r w:rsidRPr="00694362">
              <w:rPr>
                <w:sz w:val="20"/>
              </w:rPr>
              <w:t>Moc wyjściowa: 1980 W / 2200 VA</w:t>
            </w:r>
          </w:p>
          <w:p w:rsidR="007A4EB0" w:rsidRPr="00694362" w:rsidRDefault="007A4EB0" w:rsidP="005C37F7">
            <w:pPr>
              <w:rPr>
                <w:sz w:val="20"/>
              </w:rPr>
            </w:pPr>
            <w:r w:rsidRPr="00694362">
              <w:rPr>
                <w:sz w:val="20"/>
              </w:rPr>
              <w:t>Napięcie wyjściowe: 230V</w:t>
            </w:r>
          </w:p>
          <w:p w:rsidR="007A4EB0" w:rsidRPr="00694362" w:rsidRDefault="007A4EB0" w:rsidP="005C37F7">
            <w:pPr>
              <w:rPr>
                <w:sz w:val="20"/>
              </w:rPr>
            </w:pPr>
            <w:r w:rsidRPr="00694362">
              <w:rPr>
                <w:sz w:val="20"/>
              </w:rPr>
              <w:t>Zniekształcenia napięcia wyjściowego: mniej niż 5% przy pełnym obciążeniu</w:t>
            </w:r>
          </w:p>
          <w:p w:rsidR="007A4EB0" w:rsidRPr="00694362" w:rsidRDefault="007A4EB0" w:rsidP="005C37F7">
            <w:pPr>
              <w:rPr>
                <w:sz w:val="20"/>
              </w:rPr>
            </w:pPr>
            <w:r w:rsidRPr="00694362">
              <w:rPr>
                <w:sz w:val="20"/>
              </w:rPr>
              <w:t>Typ przebiegu: Sinusoida</w:t>
            </w:r>
          </w:p>
        </w:tc>
        <w:tc>
          <w:tcPr>
            <w:tcW w:w="3515" w:type="dxa"/>
          </w:tcPr>
          <w:p w:rsidR="007A4EB0" w:rsidRPr="00694362" w:rsidRDefault="007A4EB0" w:rsidP="005C37F7">
            <w:pPr>
              <w:rPr>
                <w:sz w:val="20"/>
              </w:rPr>
            </w:pPr>
          </w:p>
        </w:tc>
      </w:tr>
      <w:tr w:rsidR="007A4EB0" w:rsidTr="005C37F7">
        <w:tc>
          <w:tcPr>
            <w:tcW w:w="534" w:type="dxa"/>
          </w:tcPr>
          <w:p w:rsidR="007A4EB0" w:rsidRPr="00694362" w:rsidRDefault="007A4EB0" w:rsidP="005C37F7">
            <w:pPr>
              <w:rPr>
                <w:sz w:val="20"/>
              </w:rPr>
            </w:pPr>
            <w:r w:rsidRPr="00694362">
              <w:rPr>
                <w:sz w:val="20"/>
              </w:rPr>
              <w:t>2</w:t>
            </w:r>
          </w:p>
        </w:tc>
        <w:tc>
          <w:tcPr>
            <w:tcW w:w="1984" w:type="dxa"/>
          </w:tcPr>
          <w:p w:rsidR="007A4EB0" w:rsidRPr="00694362" w:rsidRDefault="007A4EB0" w:rsidP="005C37F7">
            <w:pPr>
              <w:rPr>
                <w:sz w:val="20"/>
              </w:rPr>
            </w:pPr>
            <w:r w:rsidRPr="00694362">
              <w:rPr>
                <w:sz w:val="20"/>
                <w:szCs w:val="22"/>
              </w:rPr>
              <w:t>Gniazda wyjściowe</w:t>
            </w:r>
          </w:p>
        </w:tc>
        <w:tc>
          <w:tcPr>
            <w:tcW w:w="3827" w:type="dxa"/>
          </w:tcPr>
          <w:p w:rsidR="007A4EB0" w:rsidRPr="00694362" w:rsidRDefault="007A4EB0" w:rsidP="005C37F7">
            <w:pPr>
              <w:rPr>
                <w:sz w:val="20"/>
              </w:rPr>
            </w:pPr>
            <w:r w:rsidRPr="00694362">
              <w:rPr>
                <w:sz w:val="20"/>
                <w:szCs w:val="22"/>
              </w:rPr>
              <w:t>8 gniazd typu IEC 320 C13, 1 gniazdo typu IEC 320 C19</w:t>
            </w:r>
          </w:p>
        </w:tc>
        <w:tc>
          <w:tcPr>
            <w:tcW w:w="3515" w:type="dxa"/>
          </w:tcPr>
          <w:p w:rsidR="007A4EB0" w:rsidRPr="00694362" w:rsidRDefault="007A4EB0" w:rsidP="005C37F7">
            <w:pPr>
              <w:rPr>
                <w:sz w:val="20"/>
              </w:rPr>
            </w:pPr>
          </w:p>
        </w:tc>
      </w:tr>
      <w:tr w:rsidR="007A4EB0" w:rsidTr="005C37F7">
        <w:tc>
          <w:tcPr>
            <w:tcW w:w="534" w:type="dxa"/>
          </w:tcPr>
          <w:p w:rsidR="007A4EB0" w:rsidRPr="00694362" w:rsidRDefault="007A4EB0" w:rsidP="005C37F7">
            <w:pPr>
              <w:rPr>
                <w:sz w:val="20"/>
              </w:rPr>
            </w:pPr>
            <w:r w:rsidRPr="00694362">
              <w:rPr>
                <w:sz w:val="20"/>
              </w:rPr>
              <w:t>3</w:t>
            </w:r>
          </w:p>
        </w:tc>
        <w:tc>
          <w:tcPr>
            <w:tcW w:w="1984" w:type="dxa"/>
          </w:tcPr>
          <w:p w:rsidR="007A4EB0" w:rsidRPr="00694362" w:rsidRDefault="007A4EB0" w:rsidP="005C37F7">
            <w:pPr>
              <w:jc w:val="left"/>
              <w:rPr>
                <w:sz w:val="20"/>
              </w:rPr>
            </w:pPr>
            <w:r w:rsidRPr="00694362">
              <w:rPr>
                <w:sz w:val="20"/>
                <w:szCs w:val="22"/>
              </w:rPr>
              <w:t>Parametry na wejściu zasilacza</w:t>
            </w:r>
          </w:p>
        </w:tc>
        <w:tc>
          <w:tcPr>
            <w:tcW w:w="3827" w:type="dxa"/>
          </w:tcPr>
          <w:p w:rsidR="007A4EB0" w:rsidRPr="00694362" w:rsidRDefault="007A4EB0" w:rsidP="005C37F7">
            <w:pPr>
              <w:rPr>
                <w:sz w:val="20"/>
              </w:rPr>
            </w:pPr>
            <w:r w:rsidRPr="00694362">
              <w:rPr>
                <w:sz w:val="20"/>
              </w:rPr>
              <w:t>Nominalne napięcie wejściowe: 230V</w:t>
            </w:r>
          </w:p>
          <w:p w:rsidR="007A4EB0" w:rsidRPr="00694362" w:rsidRDefault="007A4EB0" w:rsidP="005C37F7">
            <w:pPr>
              <w:rPr>
                <w:sz w:val="20"/>
              </w:rPr>
            </w:pPr>
            <w:r w:rsidRPr="00694362">
              <w:rPr>
                <w:sz w:val="20"/>
              </w:rPr>
              <w:t xml:space="preserve">Częstotliwość na wejściu: 50/60 </w:t>
            </w:r>
            <w:proofErr w:type="spellStart"/>
            <w:r w:rsidRPr="00694362">
              <w:rPr>
                <w:sz w:val="20"/>
              </w:rPr>
              <w:t>Hz</w:t>
            </w:r>
            <w:proofErr w:type="spellEnd"/>
            <w:r w:rsidRPr="00694362">
              <w:rPr>
                <w:sz w:val="20"/>
              </w:rPr>
              <w:t xml:space="preserve"> +/- 3% (autodetekcja)</w:t>
            </w:r>
          </w:p>
        </w:tc>
        <w:tc>
          <w:tcPr>
            <w:tcW w:w="3515" w:type="dxa"/>
          </w:tcPr>
          <w:p w:rsidR="007A4EB0" w:rsidRPr="00694362" w:rsidRDefault="007A4EB0" w:rsidP="005C37F7">
            <w:pPr>
              <w:rPr>
                <w:sz w:val="20"/>
              </w:rPr>
            </w:pPr>
          </w:p>
        </w:tc>
      </w:tr>
      <w:tr w:rsidR="007A4EB0" w:rsidTr="005C37F7">
        <w:tc>
          <w:tcPr>
            <w:tcW w:w="534" w:type="dxa"/>
          </w:tcPr>
          <w:p w:rsidR="007A4EB0" w:rsidRPr="00694362" w:rsidRDefault="007A4EB0" w:rsidP="005C37F7">
            <w:pPr>
              <w:rPr>
                <w:sz w:val="20"/>
              </w:rPr>
            </w:pPr>
            <w:r w:rsidRPr="00694362">
              <w:rPr>
                <w:sz w:val="20"/>
              </w:rPr>
              <w:t>4</w:t>
            </w:r>
          </w:p>
        </w:tc>
        <w:tc>
          <w:tcPr>
            <w:tcW w:w="1984" w:type="dxa"/>
          </w:tcPr>
          <w:p w:rsidR="007A4EB0" w:rsidRPr="00694362" w:rsidRDefault="007A4EB0" w:rsidP="005C37F7">
            <w:pPr>
              <w:jc w:val="left"/>
              <w:rPr>
                <w:sz w:val="20"/>
                <w:szCs w:val="22"/>
              </w:rPr>
            </w:pPr>
            <w:r w:rsidRPr="00694362">
              <w:rPr>
                <w:sz w:val="20"/>
              </w:rPr>
              <w:t>Akumulatory i czas podtrzymania</w:t>
            </w:r>
          </w:p>
        </w:tc>
        <w:tc>
          <w:tcPr>
            <w:tcW w:w="3827" w:type="dxa"/>
          </w:tcPr>
          <w:p w:rsidR="007A4EB0" w:rsidRPr="00694362" w:rsidRDefault="007A4EB0" w:rsidP="005C37F7">
            <w:pPr>
              <w:rPr>
                <w:sz w:val="20"/>
              </w:rPr>
            </w:pPr>
            <w:r w:rsidRPr="00694362">
              <w:rPr>
                <w:sz w:val="20"/>
              </w:rPr>
              <w:t>Typ akumulatora: Bezobsługowe baterie ołowiowo-kwasowe</w:t>
            </w:r>
          </w:p>
          <w:p w:rsidR="007A4EB0" w:rsidRPr="00694362" w:rsidRDefault="007A4EB0" w:rsidP="005C37F7">
            <w:pPr>
              <w:rPr>
                <w:sz w:val="20"/>
              </w:rPr>
            </w:pPr>
            <w:r w:rsidRPr="00694362">
              <w:rPr>
                <w:sz w:val="20"/>
              </w:rPr>
              <w:t>Typowy czas pełnego ładowania akumulatora: 3 godziny</w:t>
            </w:r>
          </w:p>
          <w:p w:rsidR="007A4EB0" w:rsidRPr="00694362" w:rsidRDefault="007A4EB0" w:rsidP="005C37F7">
            <w:pPr>
              <w:rPr>
                <w:sz w:val="20"/>
              </w:rPr>
            </w:pPr>
            <w:r w:rsidRPr="00694362">
              <w:rPr>
                <w:sz w:val="20"/>
              </w:rPr>
              <w:t>Czas podtrzymania dla obciążenia 50% (990W): 25 min.</w:t>
            </w:r>
          </w:p>
          <w:p w:rsidR="007A4EB0" w:rsidRPr="00694362" w:rsidRDefault="007A4EB0" w:rsidP="005C37F7">
            <w:pPr>
              <w:rPr>
                <w:sz w:val="20"/>
              </w:rPr>
            </w:pPr>
            <w:r w:rsidRPr="00694362">
              <w:rPr>
                <w:sz w:val="20"/>
              </w:rPr>
              <w:t>Czas podtrzymania dla obciążenia 100% (1980W): 9 min.</w:t>
            </w:r>
          </w:p>
        </w:tc>
        <w:tc>
          <w:tcPr>
            <w:tcW w:w="3515" w:type="dxa"/>
          </w:tcPr>
          <w:p w:rsidR="007A4EB0" w:rsidRPr="00694362" w:rsidRDefault="007A4EB0" w:rsidP="005C37F7">
            <w:pPr>
              <w:rPr>
                <w:sz w:val="20"/>
              </w:rPr>
            </w:pPr>
          </w:p>
        </w:tc>
      </w:tr>
      <w:tr w:rsidR="007A4EB0" w:rsidTr="005C37F7">
        <w:tc>
          <w:tcPr>
            <w:tcW w:w="534" w:type="dxa"/>
          </w:tcPr>
          <w:p w:rsidR="007A4EB0" w:rsidRPr="00694362" w:rsidRDefault="007A4EB0" w:rsidP="005C37F7">
            <w:pPr>
              <w:rPr>
                <w:sz w:val="20"/>
              </w:rPr>
            </w:pPr>
            <w:r w:rsidRPr="00694362">
              <w:rPr>
                <w:sz w:val="20"/>
              </w:rPr>
              <w:t>5</w:t>
            </w:r>
          </w:p>
        </w:tc>
        <w:tc>
          <w:tcPr>
            <w:tcW w:w="1984" w:type="dxa"/>
          </w:tcPr>
          <w:p w:rsidR="007A4EB0" w:rsidRPr="00694362" w:rsidRDefault="007A4EB0" w:rsidP="005C37F7">
            <w:pPr>
              <w:jc w:val="left"/>
              <w:rPr>
                <w:sz w:val="20"/>
              </w:rPr>
            </w:pPr>
            <w:r w:rsidRPr="00694362">
              <w:rPr>
                <w:sz w:val="20"/>
                <w:szCs w:val="22"/>
              </w:rPr>
              <w:t>Komunikacja i zarządzanie</w:t>
            </w:r>
          </w:p>
        </w:tc>
        <w:tc>
          <w:tcPr>
            <w:tcW w:w="3827" w:type="dxa"/>
          </w:tcPr>
          <w:p w:rsidR="007A4EB0" w:rsidRPr="00694362" w:rsidRDefault="007A4EB0" w:rsidP="005C37F7">
            <w:pPr>
              <w:rPr>
                <w:sz w:val="20"/>
              </w:rPr>
            </w:pPr>
            <w:r w:rsidRPr="00694362">
              <w:rPr>
                <w:sz w:val="20"/>
              </w:rPr>
              <w:t>Port komunikacyjny: USB</w:t>
            </w:r>
          </w:p>
          <w:p w:rsidR="007A4EB0" w:rsidRPr="00694362" w:rsidRDefault="007A4EB0" w:rsidP="005C37F7">
            <w:pPr>
              <w:rPr>
                <w:sz w:val="20"/>
              </w:rPr>
            </w:pPr>
            <w:r w:rsidRPr="00694362">
              <w:rPr>
                <w:sz w:val="20"/>
              </w:rPr>
              <w:t>Panel przedni: wyświetlacz statusu LED ze wskaźnikiem pracy online i zasilania akumulatorowego; wskaźniki Wymień baterię i Przeciążenie,</w:t>
            </w:r>
          </w:p>
          <w:p w:rsidR="007A4EB0" w:rsidRPr="00694362" w:rsidRDefault="007A4EB0" w:rsidP="005C37F7">
            <w:pPr>
              <w:rPr>
                <w:sz w:val="20"/>
              </w:rPr>
            </w:pPr>
            <w:r w:rsidRPr="00694362">
              <w:rPr>
                <w:sz w:val="20"/>
              </w:rPr>
              <w:t>Alarm dźwiękowy: alarm przy zasilaniu akumulatora; alarm przy bardzo niskim poziomie naładowania akumulatora, alarm podczas pracy na baterii - znaczny stan wyczerpania baterii</w:t>
            </w:r>
          </w:p>
          <w:p w:rsidR="007A4EB0" w:rsidRPr="00694362" w:rsidRDefault="007A4EB0" w:rsidP="005C37F7">
            <w:pPr>
              <w:rPr>
                <w:sz w:val="20"/>
              </w:rPr>
            </w:pPr>
            <w:r w:rsidRPr="00694362">
              <w:rPr>
                <w:sz w:val="20"/>
              </w:rPr>
              <w:t>Awaryjny wyłącznik zasilania</w:t>
            </w:r>
          </w:p>
        </w:tc>
        <w:tc>
          <w:tcPr>
            <w:tcW w:w="3515" w:type="dxa"/>
          </w:tcPr>
          <w:p w:rsidR="007A4EB0" w:rsidRPr="00694362" w:rsidRDefault="007A4EB0" w:rsidP="005C37F7">
            <w:pPr>
              <w:rPr>
                <w:sz w:val="20"/>
              </w:rPr>
            </w:pPr>
          </w:p>
        </w:tc>
      </w:tr>
      <w:tr w:rsidR="007A4EB0" w:rsidTr="005C37F7">
        <w:tc>
          <w:tcPr>
            <w:tcW w:w="534" w:type="dxa"/>
          </w:tcPr>
          <w:p w:rsidR="007A4EB0" w:rsidRPr="00694362" w:rsidRDefault="007A4EB0" w:rsidP="005C37F7">
            <w:pPr>
              <w:rPr>
                <w:sz w:val="20"/>
              </w:rPr>
            </w:pPr>
            <w:r w:rsidRPr="00694362">
              <w:rPr>
                <w:sz w:val="20"/>
              </w:rPr>
              <w:t>6</w:t>
            </w:r>
          </w:p>
        </w:tc>
        <w:tc>
          <w:tcPr>
            <w:tcW w:w="1984" w:type="dxa"/>
          </w:tcPr>
          <w:p w:rsidR="007A4EB0" w:rsidRPr="00694362" w:rsidRDefault="007A4EB0" w:rsidP="005C37F7">
            <w:pPr>
              <w:rPr>
                <w:sz w:val="20"/>
              </w:rPr>
            </w:pPr>
            <w:r w:rsidRPr="00694362">
              <w:rPr>
                <w:sz w:val="20"/>
                <w:szCs w:val="22"/>
              </w:rPr>
              <w:t>Cechy fizyczne</w:t>
            </w:r>
          </w:p>
        </w:tc>
        <w:tc>
          <w:tcPr>
            <w:tcW w:w="3827" w:type="dxa"/>
          </w:tcPr>
          <w:p w:rsidR="007A4EB0" w:rsidRPr="00694362" w:rsidRDefault="007A4EB0" w:rsidP="005C37F7">
            <w:pPr>
              <w:rPr>
                <w:sz w:val="20"/>
              </w:rPr>
            </w:pPr>
            <w:r w:rsidRPr="00694362">
              <w:rPr>
                <w:sz w:val="20"/>
              </w:rPr>
              <w:t xml:space="preserve">Przystosowany do montażu w szafie </w:t>
            </w:r>
            <w:proofErr w:type="spellStart"/>
            <w:r w:rsidRPr="00694362">
              <w:rPr>
                <w:sz w:val="20"/>
              </w:rPr>
              <w:t>rack</w:t>
            </w:r>
            <w:proofErr w:type="spellEnd"/>
            <w:r w:rsidRPr="00694362">
              <w:rPr>
                <w:sz w:val="20"/>
              </w:rPr>
              <w:t xml:space="preserve"> 19” </w:t>
            </w:r>
          </w:p>
          <w:p w:rsidR="007A4EB0" w:rsidRPr="00694362" w:rsidRDefault="007A4EB0" w:rsidP="005C37F7">
            <w:pPr>
              <w:rPr>
                <w:sz w:val="20"/>
              </w:rPr>
            </w:pPr>
            <w:r w:rsidRPr="00694362">
              <w:rPr>
                <w:sz w:val="20"/>
              </w:rPr>
              <w:t>Wysokość w szafie przemysłowej: 2U</w:t>
            </w:r>
          </w:p>
          <w:p w:rsidR="007A4EB0" w:rsidRPr="00694362" w:rsidRDefault="007A4EB0" w:rsidP="005C37F7">
            <w:pPr>
              <w:rPr>
                <w:sz w:val="20"/>
              </w:rPr>
            </w:pPr>
            <w:r w:rsidRPr="00694362">
              <w:rPr>
                <w:sz w:val="20"/>
              </w:rPr>
              <w:t>Kolor: czarny</w:t>
            </w:r>
          </w:p>
          <w:p w:rsidR="007A4EB0" w:rsidRPr="00694362" w:rsidRDefault="007A4EB0" w:rsidP="005C37F7">
            <w:pPr>
              <w:rPr>
                <w:sz w:val="20"/>
              </w:rPr>
            </w:pPr>
            <w:r w:rsidRPr="00694362">
              <w:rPr>
                <w:sz w:val="20"/>
              </w:rPr>
              <w:t>Komplet kabli zasilających: z zestawie</w:t>
            </w:r>
          </w:p>
        </w:tc>
        <w:tc>
          <w:tcPr>
            <w:tcW w:w="3515" w:type="dxa"/>
          </w:tcPr>
          <w:p w:rsidR="007A4EB0" w:rsidRPr="00694362" w:rsidRDefault="007A4EB0" w:rsidP="005C37F7">
            <w:pPr>
              <w:rPr>
                <w:sz w:val="20"/>
              </w:rPr>
            </w:pPr>
          </w:p>
        </w:tc>
      </w:tr>
      <w:tr w:rsidR="007A4EB0" w:rsidRPr="00DB0653" w:rsidTr="005C37F7">
        <w:tc>
          <w:tcPr>
            <w:tcW w:w="534" w:type="dxa"/>
          </w:tcPr>
          <w:p w:rsidR="007A4EB0" w:rsidRPr="00694362" w:rsidRDefault="007A4EB0" w:rsidP="005C37F7">
            <w:pPr>
              <w:rPr>
                <w:sz w:val="20"/>
              </w:rPr>
            </w:pPr>
            <w:r w:rsidRPr="00694362">
              <w:rPr>
                <w:sz w:val="20"/>
              </w:rPr>
              <w:t>7</w:t>
            </w:r>
          </w:p>
        </w:tc>
        <w:tc>
          <w:tcPr>
            <w:tcW w:w="1984" w:type="dxa"/>
          </w:tcPr>
          <w:p w:rsidR="007A4EB0" w:rsidRPr="00694362" w:rsidRDefault="007A4EB0" w:rsidP="005C37F7">
            <w:pPr>
              <w:rPr>
                <w:sz w:val="20"/>
              </w:rPr>
            </w:pPr>
            <w:r w:rsidRPr="00694362">
              <w:rPr>
                <w:sz w:val="20"/>
                <w:szCs w:val="22"/>
              </w:rPr>
              <w:t>Gwarancja</w:t>
            </w:r>
          </w:p>
        </w:tc>
        <w:tc>
          <w:tcPr>
            <w:tcW w:w="3827" w:type="dxa"/>
          </w:tcPr>
          <w:p w:rsidR="007A4EB0" w:rsidRPr="00694362" w:rsidRDefault="007A4EB0" w:rsidP="005C37F7">
            <w:pPr>
              <w:rPr>
                <w:sz w:val="20"/>
              </w:rPr>
            </w:pPr>
            <w:r w:rsidRPr="00694362">
              <w:rPr>
                <w:sz w:val="20"/>
              </w:rPr>
              <w:t>36 miesięcy na sprzęt, 24 miesiące na baterie</w:t>
            </w:r>
          </w:p>
        </w:tc>
        <w:tc>
          <w:tcPr>
            <w:tcW w:w="3515" w:type="dxa"/>
          </w:tcPr>
          <w:p w:rsidR="007A4EB0" w:rsidRPr="00694362" w:rsidRDefault="007A4EB0" w:rsidP="005C37F7">
            <w:pPr>
              <w:rPr>
                <w:sz w:val="20"/>
              </w:rPr>
            </w:pPr>
          </w:p>
        </w:tc>
      </w:tr>
      <w:tr w:rsidR="007A4EB0" w:rsidRPr="00635B47" w:rsidTr="005C37F7">
        <w:tc>
          <w:tcPr>
            <w:tcW w:w="534" w:type="dxa"/>
          </w:tcPr>
          <w:p w:rsidR="007A4EB0" w:rsidRPr="00694362" w:rsidRDefault="007A4EB0" w:rsidP="005C37F7">
            <w:pPr>
              <w:rPr>
                <w:sz w:val="20"/>
                <w:lang w:val="en-US"/>
              </w:rPr>
            </w:pPr>
            <w:r w:rsidRPr="00694362">
              <w:rPr>
                <w:sz w:val="20"/>
                <w:lang w:val="en-US"/>
              </w:rPr>
              <w:t>8</w:t>
            </w:r>
          </w:p>
        </w:tc>
        <w:tc>
          <w:tcPr>
            <w:tcW w:w="1984" w:type="dxa"/>
          </w:tcPr>
          <w:p w:rsidR="007A4EB0" w:rsidRPr="00694362" w:rsidRDefault="007A4EB0" w:rsidP="005C37F7">
            <w:pPr>
              <w:rPr>
                <w:sz w:val="20"/>
                <w:lang w:val="en-US"/>
              </w:rPr>
            </w:pPr>
            <w:r w:rsidRPr="00694362">
              <w:rPr>
                <w:sz w:val="20"/>
                <w:szCs w:val="22"/>
              </w:rPr>
              <w:t>Dodatkowy osprzęt</w:t>
            </w:r>
          </w:p>
        </w:tc>
        <w:tc>
          <w:tcPr>
            <w:tcW w:w="3827" w:type="dxa"/>
          </w:tcPr>
          <w:p w:rsidR="007A4EB0" w:rsidRPr="00694362" w:rsidRDefault="007A4EB0" w:rsidP="005C37F7">
            <w:pPr>
              <w:rPr>
                <w:sz w:val="20"/>
              </w:rPr>
            </w:pPr>
            <w:r w:rsidRPr="00694362">
              <w:rPr>
                <w:sz w:val="20"/>
              </w:rPr>
              <w:t xml:space="preserve">Akcesoria do montażu UPS w szafie </w:t>
            </w:r>
            <w:proofErr w:type="spellStart"/>
            <w:r w:rsidRPr="00694362">
              <w:rPr>
                <w:sz w:val="20"/>
              </w:rPr>
              <w:t>rack</w:t>
            </w:r>
            <w:proofErr w:type="spellEnd"/>
            <w:r w:rsidRPr="00694362">
              <w:rPr>
                <w:sz w:val="20"/>
              </w:rPr>
              <w:t xml:space="preserve"> 19”</w:t>
            </w:r>
          </w:p>
        </w:tc>
        <w:tc>
          <w:tcPr>
            <w:tcW w:w="3515" w:type="dxa"/>
          </w:tcPr>
          <w:p w:rsidR="007A4EB0" w:rsidRPr="00694362" w:rsidRDefault="007A4EB0" w:rsidP="005C37F7">
            <w:pPr>
              <w:rPr>
                <w:sz w:val="20"/>
              </w:rPr>
            </w:pPr>
          </w:p>
        </w:tc>
      </w:tr>
    </w:tbl>
    <w:p w:rsidR="007A4EB0" w:rsidRDefault="007A4EB0" w:rsidP="007A4EB0"/>
    <w:p w:rsidR="007A4EB0" w:rsidRDefault="007A4EB0" w:rsidP="007A4EB0"/>
    <w:p w:rsidR="007A4EB0" w:rsidRPr="0058289A" w:rsidRDefault="007A4EB0" w:rsidP="007A4EB0">
      <w:pPr>
        <w:pStyle w:val="Akapitzlist"/>
        <w:numPr>
          <w:ilvl w:val="0"/>
          <w:numId w:val="2"/>
        </w:numPr>
        <w:rPr>
          <w:b/>
        </w:rPr>
      </w:pPr>
      <w:r>
        <w:rPr>
          <w:b/>
        </w:rPr>
        <w:t>Firewall</w:t>
      </w:r>
    </w:p>
    <w:p w:rsidR="007A4EB0" w:rsidRDefault="007A4EB0" w:rsidP="007A4EB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1984"/>
        <w:gridCol w:w="3827"/>
        <w:gridCol w:w="3515"/>
      </w:tblGrid>
      <w:tr w:rsidR="007A4EB0" w:rsidRPr="00E824FA" w:rsidTr="005C37F7">
        <w:tc>
          <w:tcPr>
            <w:tcW w:w="534" w:type="dxa"/>
          </w:tcPr>
          <w:p w:rsidR="007A4EB0" w:rsidRPr="00694362" w:rsidRDefault="007A4EB0" w:rsidP="005C37F7">
            <w:pPr>
              <w:jc w:val="left"/>
              <w:rPr>
                <w:b/>
                <w:sz w:val="20"/>
              </w:rPr>
            </w:pPr>
            <w:r w:rsidRPr="00694362">
              <w:rPr>
                <w:b/>
                <w:sz w:val="20"/>
              </w:rPr>
              <w:t>Lp.</w:t>
            </w:r>
          </w:p>
        </w:tc>
        <w:tc>
          <w:tcPr>
            <w:tcW w:w="1984" w:type="dxa"/>
          </w:tcPr>
          <w:p w:rsidR="007A4EB0" w:rsidRPr="00694362" w:rsidRDefault="007A4EB0" w:rsidP="005C37F7">
            <w:pPr>
              <w:jc w:val="left"/>
              <w:rPr>
                <w:b/>
                <w:sz w:val="20"/>
              </w:rPr>
            </w:pPr>
            <w:r w:rsidRPr="00694362">
              <w:rPr>
                <w:b/>
                <w:sz w:val="20"/>
              </w:rPr>
              <w:t>Element / cecha</w:t>
            </w:r>
          </w:p>
        </w:tc>
        <w:tc>
          <w:tcPr>
            <w:tcW w:w="3827" w:type="dxa"/>
          </w:tcPr>
          <w:p w:rsidR="007A4EB0" w:rsidRPr="008E1EAD" w:rsidRDefault="007A4EB0" w:rsidP="005C37F7">
            <w:pPr>
              <w:jc w:val="left"/>
              <w:rPr>
                <w:sz w:val="20"/>
              </w:rPr>
            </w:pPr>
            <w:r w:rsidRPr="008E1EAD">
              <w:rPr>
                <w:b/>
                <w:sz w:val="20"/>
              </w:rPr>
              <w:t>Charakterystyka</w:t>
            </w:r>
            <w:r w:rsidRPr="008E1EAD">
              <w:rPr>
                <w:sz w:val="20"/>
              </w:rPr>
              <w:t xml:space="preserve"> (wymagania minimalne)</w:t>
            </w:r>
          </w:p>
        </w:tc>
        <w:tc>
          <w:tcPr>
            <w:tcW w:w="3515" w:type="dxa"/>
          </w:tcPr>
          <w:p w:rsidR="007A4EB0" w:rsidRPr="008E1EAD" w:rsidRDefault="007A4EB0" w:rsidP="005C37F7">
            <w:pPr>
              <w:jc w:val="left"/>
              <w:rPr>
                <w:b/>
                <w:sz w:val="18"/>
                <w:szCs w:val="18"/>
              </w:rPr>
            </w:pPr>
            <w:r w:rsidRPr="008E1EAD">
              <w:rPr>
                <w:b/>
                <w:sz w:val="18"/>
                <w:szCs w:val="18"/>
              </w:rPr>
              <w:t xml:space="preserve">Należy podać </w:t>
            </w:r>
          </w:p>
          <w:p w:rsidR="007A4EB0" w:rsidRPr="008E1EAD" w:rsidRDefault="007A4EB0" w:rsidP="005C37F7">
            <w:pPr>
              <w:jc w:val="left"/>
              <w:rPr>
                <w:b/>
                <w:sz w:val="18"/>
                <w:szCs w:val="18"/>
              </w:rPr>
            </w:pPr>
            <w:r w:rsidRPr="008E1EAD">
              <w:rPr>
                <w:b/>
                <w:sz w:val="18"/>
                <w:szCs w:val="18"/>
              </w:rPr>
              <w:t>- producenta</w:t>
            </w:r>
          </w:p>
          <w:p w:rsidR="007A4EB0" w:rsidRPr="008E1EAD" w:rsidRDefault="007A4EB0" w:rsidP="005C37F7">
            <w:pPr>
              <w:jc w:val="left"/>
              <w:rPr>
                <w:b/>
                <w:sz w:val="18"/>
                <w:szCs w:val="18"/>
              </w:rPr>
            </w:pPr>
            <w:r w:rsidRPr="008E1EAD">
              <w:rPr>
                <w:b/>
                <w:sz w:val="18"/>
                <w:szCs w:val="18"/>
              </w:rPr>
              <w:t xml:space="preserve">- model lub typ </w:t>
            </w:r>
          </w:p>
          <w:p w:rsidR="007A4EB0" w:rsidRPr="008E1EAD" w:rsidRDefault="007A4EB0" w:rsidP="005C37F7">
            <w:pPr>
              <w:jc w:val="left"/>
              <w:rPr>
                <w:b/>
                <w:sz w:val="18"/>
                <w:szCs w:val="18"/>
              </w:rPr>
            </w:pPr>
            <w:r w:rsidRPr="008E1EAD">
              <w:rPr>
                <w:b/>
                <w:sz w:val="18"/>
                <w:szCs w:val="18"/>
              </w:rPr>
              <w:t>- parametry oferowanego sprzętu</w:t>
            </w:r>
          </w:p>
          <w:p w:rsidR="007A4EB0" w:rsidRPr="008E1EAD" w:rsidRDefault="007A4EB0" w:rsidP="005C37F7">
            <w:pPr>
              <w:jc w:val="left"/>
              <w:rPr>
                <w:sz w:val="20"/>
              </w:rPr>
            </w:pPr>
            <w:r w:rsidRPr="008E1EAD">
              <w:rPr>
                <w:rFonts w:cs="Arial"/>
                <w:sz w:val="18"/>
                <w:szCs w:val="18"/>
              </w:rPr>
              <w:t>(Należy podać parametry techniczne i użytkowe oferowanego sprzętu, uwzględniając wszystkie parametry wynikające z opisu przedmiotu zamówienia tj. z wymagań minimalnych</w:t>
            </w:r>
            <w:r w:rsidRPr="008E1EAD">
              <w:rPr>
                <w:sz w:val="18"/>
                <w:szCs w:val="18"/>
              </w:rPr>
              <w:t>)</w:t>
            </w:r>
          </w:p>
        </w:tc>
      </w:tr>
      <w:tr w:rsidR="007A4EB0" w:rsidRPr="00CB5A25" w:rsidTr="005C37F7">
        <w:tc>
          <w:tcPr>
            <w:tcW w:w="534" w:type="dxa"/>
          </w:tcPr>
          <w:p w:rsidR="007A4EB0" w:rsidRPr="00694362" w:rsidRDefault="007A4EB0" w:rsidP="005C37F7">
            <w:pPr>
              <w:rPr>
                <w:sz w:val="20"/>
              </w:rPr>
            </w:pPr>
            <w:r w:rsidRPr="00694362">
              <w:rPr>
                <w:sz w:val="20"/>
              </w:rPr>
              <w:t>1</w:t>
            </w:r>
          </w:p>
        </w:tc>
        <w:tc>
          <w:tcPr>
            <w:tcW w:w="1984" w:type="dxa"/>
          </w:tcPr>
          <w:p w:rsidR="007A4EB0" w:rsidRPr="00694362" w:rsidRDefault="007A4EB0" w:rsidP="005C37F7">
            <w:pPr>
              <w:jc w:val="left"/>
              <w:rPr>
                <w:sz w:val="20"/>
              </w:rPr>
            </w:pPr>
            <w:r w:rsidRPr="00694362">
              <w:rPr>
                <w:sz w:val="20"/>
                <w:szCs w:val="22"/>
              </w:rPr>
              <w:t>Obsługiwane porty</w:t>
            </w:r>
          </w:p>
        </w:tc>
        <w:tc>
          <w:tcPr>
            <w:tcW w:w="3827" w:type="dxa"/>
          </w:tcPr>
          <w:p w:rsidR="007A4EB0" w:rsidRPr="00694362" w:rsidRDefault="007A4EB0" w:rsidP="005C37F7">
            <w:pPr>
              <w:rPr>
                <w:sz w:val="20"/>
                <w:lang w:val="en-US"/>
              </w:rPr>
            </w:pPr>
            <w:r w:rsidRPr="00694362">
              <w:rPr>
                <w:sz w:val="20"/>
                <w:lang w:val="en-US"/>
              </w:rPr>
              <w:t xml:space="preserve">2 x WAN </w:t>
            </w:r>
            <w:proofErr w:type="spellStart"/>
            <w:r w:rsidRPr="00694362">
              <w:rPr>
                <w:sz w:val="20"/>
                <w:lang w:val="en-US"/>
              </w:rPr>
              <w:t>GbE</w:t>
            </w:r>
            <w:proofErr w:type="spellEnd"/>
            <w:r w:rsidRPr="00694362">
              <w:rPr>
                <w:sz w:val="20"/>
                <w:lang w:val="en-US"/>
              </w:rPr>
              <w:t xml:space="preserve"> RJ45, 1 x DMZ </w:t>
            </w:r>
            <w:proofErr w:type="spellStart"/>
            <w:r w:rsidRPr="00694362">
              <w:rPr>
                <w:sz w:val="20"/>
                <w:lang w:val="en-US"/>
              </w:rPr>
              <w:t>GbE</w:t>
            </w:r>
            <w:proofErr w:type="spellEnd"/>
            <w:r w:rsidRPr="00694362">
              <w:rPr>
                <w:sz w:val="20"/>
                <w:lang w:val="en-US"/>
              </w:rPr>
              <w:t xml:space="preserve"> RJ45, 7 x LAN </w:t>
            </w:r>
            <w:proofErr w:type="spellStart"/>
            <w:r w:rsidRPr="00694362">
              <w:rPr>
                <w:sz w:val="20"/>
                <w:lang w:val="en-US"/>
              </w:rPr>
              <w:t>GbE</w:t>
            </w:r>
            <w:proofErr w:type="spellEnd"/>
            <w:r w:rsidRPr="00694362">
              <w:rPr>
                <w:sz w:val="20"/>
                <w:lang w:val="en-US"/>
              </w:rPr>
              <w:t xml:space="preserve"> RJ45, 1 x port Console RJ45, 1 x USB</w:t>
            </w:r>
          </w:p>
        </w:tc>
        <w:tc>
          <w:tcPr>
            <w:tcW w:w="3515" w:type="dxa"/>
          </w:tcPr>
          <w:p w:rsidR="007A4EB0" w:rsidRPr="00694362" w:rsidRDefault="007A4EB0" w:rsidP="005C37F7">
            <w:pPr>
              <w:rPr>
                <w:sz w:val="20"/>
                <w:lang w:val="en-US"/>
              </w:rPr>
            </w:pPr>
          </w:p>
        </w:tc>
      </w:tr>
      <w:tr w:rsidR="007A4EB0" w:rsidTr="005C37F7">
        <w:tc>
          <w:tcPr>
            <w:tcW w:w="534" w:type="dxa"/>
          </w:tcPr>
          <w:p w:rsidR="007A4EB0" w:rsidRPr="00694362" w:rsidRDefault="007A4EB0" w:rsidP="005C37F7">
            <w:pPr>
              <w:rPr>
                <w:sz w:val="20"/>
              </w:rPr>
            </w:pPr>
            <w:r w:rsidRPr="00694362">
              <w:rPr>
                <w:sz w:val="20"/>
              </w:rPr>
              <w:t>2</w:t>
            </w:r>
          </w:p>
        </w:tc>
        <w:tc>
          <w:tcPr>
            <w:tcW w:w="1984" w:type="dxa"/>
          </w:tcPr>
          <w:p w:rsidR="007A4EB0" w:rsidRPr="00694362" w:rsidRDefault="007A4EB0" w:rsidP="005C37F7">
            <w:pPr>
              <w:jc w:val="left"/>
              <w:rPr>
                <w:sz w:val="20"/>
              </w:rPr>
            </w:pPr>
            <w:r w:rsidRPr="00694362">
              <w:rPr>
                <w:sz w:val="20"/>
                <w:szCs w:val="22"/>
              </w:rPr>
              <w:t>Sesje TCP</w:t>
            </w:r>
          </w:p>
        </w:tc>
        <w:tc>
          <w:tcPr>
            <w:tcW w:w="3827" w:type="dxa"/>
          </w:tcPr>
          <w:p w:rsidR="007A4EB0" w:rsidRPr="00694362" w:rsidRDefault="007A4EB0" w:rsidP="005C37F7">
            <w:pPr>
              <w:rPr>
                <w:sz w:val="20"/>
              </w:rPr>
            </w:pPr>
            <w:r w:rsidRPr="00694362">
              <w:rPr>
                <w:sz w:val="20"/>
              </w:rPr>
              <w:t>Jednocześnie utrzymywanych sesji TCP: 500.000</w:t>
            </w:r>
          </w:p>
          <w:p w:rsidR="007A4EB0" w:rsidRPr="00694362" w:rsidRDefault="007A4EB0" w:rsidP="005C37F7">
            <w:pPr>
              <w:rPr>
                <w:sz w:val="20"/>
              </w:rPr>
            </w:pPr>
            <w:r w:rsidRPr="00694362">
              <w:rPr>
                <w:sz w:val="20"/>
              </w:rPr>
              <w:t>Ilość nowo otwartych sesji TCP w ciągu sekundy: 4.000</w:t>
            </w:r>
          </w:p>
        </w:tc>
        <w:tc>
          <w:tcPr>
            <w:tcW w:w="3515" w:type="dxa"/>
          </w:tcPr>
          <w:p w:rsidR="007A4EB0" w:rsidRPr="00694362" w:rsidRDefault="007A4EB0" w:rsidP="005C37F7">
            <w:pPr>
              <w:rPr>
                <w:sz w:val="20"/>
              </w:rPr>
            </w:pPr>
          </w:p>
        </w:tc>
      </w:tr>
      <w:tr w:rsidR="007A4EB0" w:rsidTr="005C37F7">
        <w:tc>
          <w:tcPr>
            <w:tcW w:w="534" w:type="dxa"/>
          </w:tcPr>
          <w:p w:rsidR="007A4EB0" w:rsidRPr="00694362" w:rsidRDefault="007A4EB0" w:rsidP="005C37F7">
            <w:pPr>
              <w:rPr>
                <w:sz w:val="20"/>
              </w:rPr>
            </w:pPr>
            <w:r w:rsidRPr="00694362">
              <w:rPr>
                <w:sz w:val="20"/>
              </w:rPr>
              <w:t>3</w:t>
            </w:r>
          </w:p>
        </w:tc>
        <w:tc>
          <w:tcPr>
            <w:tcW w:w="1984" w:type="dxa"/>
          </w:tcPr>
          <w:p w:rsidR="007A4EB0" w:rsidRPr="00694362" w:rsidRDefault="007A4EB0" w:rsidP="005C37F7">
            <w:pPr>
              <w:jc w:val="left"/>
              <w:rPr>
                <w:sz w:val="20"/>
                <w:szCs w:val="22"/>
              </w:rPr>
            </w:pPr>
            <w:r w:rsidRPr="00694362">
              <w:rPr>
                <w:sz w:val="20"/>
              </w:rPr>
              <w:t>VPN</w:t>
            </w:r>
          </w:p>
        </w:tc>
        <w:tc>
          <w:tcPr>
            <w:tcW w:w="3827" w:type="dxa"/>
          </w:tcPr>
          <w:p w:rsidR="007A4EB0" w:rsidRPr="00694362" w:rsidRDefault="007A4EB0" w:rsidP="005C37F7">
            <w:pPr>
              <w:rPr>
                <w:sz w:val="20"/>
              </w:rPr>
            </w:pPr>
            <w:r w:rsidRPr="00694362">
              <w:rPr>
                <w:sz w:val="20"/>
              </w:rPr>
              <w:t xml:space="preserve">Przepustowość </w:t>
            </w:r>
            <w:proofErr w:type="spellStart"/>
            <w:r w:rsidRPr="00694362">
              <w:rPr>
                <w:sz w:val="20"/>
              </w:rPr>
              <w:t>IPSec</w:t>
            </w:r>
            <w:proofErr w:type="spellEnd"/>
            <w:r w:rsidRPr="00694362">
              <w:rPr>
                <w:sz w:val="20"/>
              </w:rPr>
              <w:t xml:space="preserve"> VPN: 1 </w:t>
            </w:r>
            <w:proofErr w:type="spellStart"/>
            <w:r w:rsidRPr="00694362">
              <w:rPr>
                <w:sz w:val="20"/>
              </w:rPr>
              <w:t>Gbps</w:t>
            </w:r>
            <w:proofErr w:type="spellEnd"/>
          </w:p>
          <w:p w:rsidR="007A4EB0" w:rsidRPr="00694362" w:rsidRDefault="007A4EB0" w:rsidP="005C37F7">
            <w:pPr>
              <w:rPr>
                <w:sz w:val="20"/>
              </w:rPr>
            </w:pPr>
            <w:r w:rsidRPr="00694362">
              <w:rPr>
                <w:sz w:val="20"/>
              </w:rPr>
              <w:t xml:space="preserve">obsługa SSL-VPN o przepustowości min.: 30 </w:t>
            </w:r>
            <w:proofErr w:type="spellStart"/>
            <w:r w:rsidRPr="00694362">
              <w:rPr>
                <w:sz w:val="20"/>
              </w:rPr>
              <w:t>Mbps</w:t>
            </w:r>
            <w:proofErr w:type="spellEnd"/>
            <w:r w:rsidRPr="00694362">
              <w:rPr>
                <w:sz w:val="20"/>
              </w:rPr>
              <w:t xml:space="preserve"> i liczbie jednoczesnych sesji do 100</w:t>
            </w:r>
          </w:p>
          <w:p w:rsidR="007A4EB0" w:rsidRPr="00694362" w:rsidRDefault="007A4EB0" w:rsidP="005C37F7">
            <w:pPr>
              <w:rPr>
                <w:sz w:val="20"/>
              </w:rPr>
            </w:pPr>
            <w:r w:rsidRPr="00694362">
              <w:rPr>
                <w:sz w:val="20"/>
              </w:rPr>
              <w:t xml:space="preserve">funkcjonalność zapory firewall z technologią </w:t>
            </w:r>
            <w:proofErr w:type="spellStart"/>
            <w:r w:rsidRPr="00694362">
              <w:rPr>
                <w:sz w:val="20"/>
              </w:rPr>
              <w:t>Stateful</w:t>
            </w:r>
            <w:proofErr w:type="spellEnd"/>
            <w:r w:rsidRPr="00694362">
              <w:rPr>
                <w:sz w:val="20"/>
              </w:rPr>
              <w:t xml:space="preserve"> </w:t>
            </w:r>
            <w:proofErr w:type="spellStart"/>
            <w:r w:rsidRPr="00694362">
              <w:rPr>
                <w:sz w:val="20"/>
              </w:rPr>
              <w:t>Packet</w:t>
            </w:r>
            <w:proofErr w:type="spellEnd"/>
            <w:r w:rsidRPr="00694362">
              <w:rPr>
                <w:sz w:val="20"/>
              </w:rPr>
              <w:t xml:space="preserve"> </w:t>
            </w:r>
            <w:proofErr w:type="spellStart"/>
            <w:r w:rsidRPr="00694362">
              <w:rPr>
                <w:sz w:val="20"/>
              </w:rPr>
              <w:t>Inspection</w:t>
            </w:r>
            <w:proofErr w:type="spellEnd"/>
          </w:p>
        </w:tc>
        <w:tc>
          <w:tcPr>
            <w:tcW w:w="3515" w:type="dxa"/>
          </w:tcPr>
          <w:p w:rsidR="007A4EB0" w:rsidRPr="00694362" w:rsidRDefault="007A4EB0" w:rsidP="005C37F7">
            <w:pPr>
              <w:rPr>
                <w:sz w:val="20"/>
              </w:rPr>
            </w:pPr>
          </w:p>
        </w:tc>
      </w:tr>
      <w:tr w:rsidR="007A4EB0" w:rsidTr="005C37F7">
        <w:tc>
          <w:tcPr>
            <w:tcW w:w="534" w:type="dxa"/>
          </w:tcPr>
          <w:p w:rsidR="007A4EB0" w:rsidRPr="00694362" w:rsidRDefault="007A4EB0" w:rsidP="005C37F7">
            <w:pPr>
              <w:rPr>
                <w:sz w:val="20"/>
              </w:rPr>
            </w:pPr>
            <w:r w:rsidRPr="00694362">
              <w:rPr>
                <w:sz w:val="20"/>
              </w:rPr>
              <w:t>4</w:t>
            </w:r>
          </w:p>
        </w:tc>
        <w:tc>
          <w:tcPr>
            <w:tcW w:w="1984" w:type="dxa"/>
          </w:tcPr>
          <w:p w:rsidR="007A4EB0" w:rsidRPr="00694362" w:rsidRDefault="007A4EB0" w:rsidP="005C37F7">
            <w:pPr>
              <w:jc w:val="left"/>
              <w:rPr>
                <w:sz w:val="20"/>
              </w:rPr>
            </w:pPr>
            <w:r w:rsidRPr="00694362">
              <w:rPr>
                <w:sz w:val="20"/>
                <w:szCs w:val="22"/>
              </w:rPr>
              <w:t>Funkcje ochrony</w:t>
            </w:r>
          </w:p>
        </w:tc>
        <w:tc>
          <w:tcPr>
            <w:tcW w:w="3827" w:type="dxa"/>
          </w:tcPr>
          <w:p w:rsidR="007A4EB0" w:rsidRPr="00694362" w:rsidRDefault="007A4EB0" w:rsidP="005C37F7">
            <w:pPr>
              <w:rPr>
                <w:sz w:val="20"/>
              </w:rPr>
            </w:pPr>
            <w:r w:rsidRPr="00694362">
              <w:rPr>
                <w:sz w:val="20"/>
              </w:rPr>
              <w:t xml:space="preserve">ochrona antywirusowa dla portów protokołów HTTP, FTP, POP3, IMAP i SMTP z przepustowością w trybie </w:t>
            </w:r>
            <w:proofErr w:type="spellStart"/>
            <w:r w:rsidRPr="00694362">
              <w:rPr>
                <w:sz w:val="20"/>
              </w:rPr>
              <w:t>Flow</w:t>
            </w:r>
            <w:proofErr w:type="spellEnd"/>
            <w:r w:rsidRPr="00694362">
              <w:rPr>
                <w:sz w:val="20"/>
              </w:rPr>
              <w:t xml:space="preserve"> min.: 50 </w:t>
            </w:r>
            <w:proofErr w:type="spellStart"/>
            <w:r w:rsidRPr="00694362">
              <w:rPr>
                <w:sz w:val="20"/>
              </w:rPr>
              <w:t>Mbps</w:t>
            </w:r>
            <w:proofErr w:type="spellEnd"/>
          </w:p>
          <w:p w:rsidR="007A4EB0" w:rsidRPr="00694362" w:rsidRDefault="007A4EB0" w:rsidP="005C37F7">
            <w:pPr>
              <w:rPr>
                <w:sz w:val="20"/>
              </w:rPr>
            </w:pPr>
            <w:r w:rsidRPr="00694362">
              <w:rPr>
                <w:sz w:val="20"/>
              </w:rPr>
              <w:t>filtracja stron WWW</w:t>
            </w:r>
          </w:p>
          <w:p w:rsidR="007A4EB0" w:rsidRPr="00694362" w:rsidRDefault="007A4EB0" w:rsidP="005C37F7">
            <w:pPr>
              <w:rPr>
                <w:sz w:val="20"/>
              </w:rPr>
            </w:pPr>
            <w:r w:rsidRPr="00694362">
              <w:rPr>
                <w:sz w:val="20"/>
              </w:rPr>
              <w:t xml:space="preserve">system IPS o przepustowości min.: 200 </w:t>
            </w:r>
            <w:proofErr w:type="spellStart"/>
            <w:r w:rsidRPr="00694362">
              <w:rPr>
                <w:sz w:val="20"/>
              </w:rPr>
              <w:t>Mbps</w:t>
            </w:r>
            <w:proofErr w:type="spellEnd"/>
          </w:p>
          <w:p w:rsidR="007A4EB0" w:rsidRPr="00694362" w:rsidRDefault="007A4EB0" w:rsidP="005C37F7">
            <w:pPr>
              <w:rPr>
                <w:sz w:val="20"/>
              </w:rPr>
            </w:pPr>
            <w:r w:rsidRPr="00694362">
              <w:rPr>
                <w:sz w:val="20"/>
              </w:rPr>
              <w:t>wykrywanie anomalii w protokołach sieciowych</w:t>
            </w:r>
          </w:p>
          <w:p w:rsidR="007A4EB0" w:rsidRPr="00694362" w:rsidRDefault="007A4EB0" w:rsidP="005C37F7">
            <w:pPr>
              <w:rPr>
                <w:sz w:val="20"/>
              </w:rPr>
            </w:pPr>
            <w:r w:rsidRPr="00694362">
              <w:rPr>
                <w:sz w:val="20"/>
              </w:rPr>
              <w:t>zarządzanie pasmem sieci (</w:t>
            </w:r>
            <w:proofErr w:type="spellStart"/>
            <w:r w:rsidRPr="00694362">
              <w:rPr>
                <w:sz w:val="20"/>
              </w:rPr>
              <w:t>QoS</w:t>
            </w:r>
            <w:proofErr w:type="spellEnd"/>
            <w:r w:rsidRPr="00694362">
              <w:rPr>
                <w:sz w:val="20"/>
              </w:rPr>
              <w:t>)</w:t>
            </w:r>
          </w:p>
          <w:p w:rsidR="007A4EB0" w:rsidRPr="00694362" w:rsidRDefault="007A4EB0" w:rsidP="005C37F7">
            <w:pPr>
              <w:rPr>
                <w:sz w:val="20"/>
              </w:rPr>
            </w:pPr>
            <w:r w:rsidRPr="00694362">
              <w:rPr>
                <w:sz w:val="20"/>
              </w:rPr>
              <w:t xml:space="preserve">funkcja ochrony przed atakami typu </w:t>
            </w:r>
            <w:proofErr w:type="spellStart"/>
            <w:r w:rsidRPr="00694362">
              <w:rPr>
                <w:sz w:val="20"/>
              </w:rPr>
              <w:t>DoS</w:t>
            </w:r>
            <w:proofErr w:type="spellEnd"/>
          </w:p>
        </w:tc>
        <w:tc>
          <w:tcPr>
            <w:tcW w:w="3515" w:type="dxa"/>
          </w:tcPr>
          <w:p w:rsidR="007A4EB0" w:rsidRPr="00694362" w:rsidRDefault="007A4EB0" w:rsidP="005C37F7">
            <w:pPr>
              <w:rPr>
                <w:sz w:val="20"/>
              </w:rPr>
            </w:pPr>
          </w:p>
        </w:tc>
      </w:tr>
      <w:tr w:rsidR="007A4EB0" w:rsidTr="005C37F7">
        <w:tc>
          <w:tcPr>
            <w:tcW w:w="534" w:type="dxa"/>
          </w:tcPr>
          <w:p w:rsidR="007A4EB0" w:rsidRPr="00694362" w:rsidRDefault="007A4EB0" w:rsidP="005C37F7">
            <w:pPr>
              <w:rPr>
                <w:sz w:val="20"/>
              </w:rPr>
            </w:pPr>
            <w:r w:rsidRPr="00694362">
              <w:rPr>
                <w:sz w:val="20"/>
              </w:rPr>
              <w:t>5</w:t>
            </w:r>
          </w:p>
        </w:tc>
        <w:tc>
          <w:tcPr>
            <w:tcW w:w="1984" w:type="dxa"/>
          </w:tcPr>
          <w:p w:rsidR="007A4EB0" w:rsidRPr="00694362" w:rsidRDefault="007A4EB0" w:rsidP="005C37F7">
            <w:pPr>
              <w:rPr>
                <w:sz w:val="20"/>
              </w:rPr>
            </w:pPr>
            <w:r w:rsidRPr="00694362">
              <w:rPr>
                <w:sz w:val="20"/>
                <w:szCs w:val="22"/>
              </w:rPr>
              <w:t>Funkcje sieciowe</w:t>
            </w:r>
          </w:p>
        </w:tc>
        <w:tc>
          <w:tcPr>
            <w:tcW w:w="3827" w:type="dxa"/>
          </w:tcPr>
          <w:p w:rsidR="007A4EB0" w:rsidRPr="00694362" w:rsidRDefault="007A4EB0" w:rsidP="005C37F7">
            <w:pPr>
              <w:rPr>
                <w:sz w:val="20"/>
              </w:rPr>
            </w:pPr>
            <w:r w:rsidRPr="00694362">
              <w:rPr>
                <w:sz w:val="20"/>
              </w:rPr>
              <w:t>obsługa routingu statycznego i dynamicznego</w:t>
            </w:r>
          </w:p>
          <w:p w:rsidR="007A4EB0" w:rsidRPr="00694362" w:rsidRDefault="007A4EB0" w:rsidP="005C37F7">
            <w:pPr>
              <w:rPr>
                <w:sz w:val="20"/>
              </w:rPr>
            </w:pPr>
            <w:r w:rsidRPr="00694362">
              <w:rPr>
                <w:sz w:val="20"/>
                <w:szCs w:val="22"/>
              </w:rPr>
              <w:t>obsługa VLAN</w:t>
            </w:r>
          </w:p>
        </w:tc>
        <w:tc>
          <w:tcPr>
            <w:tcW w:w="3515" w:type="dxa"/>
          </w:tcPr>
          <w:p w:rsidR="007A4EB0" w:rsidRPr="00694362" w:rsidRDefault="007A4EB0" w:rsidP="005C37F7">
            <w:pPr>
              <w:rPr>
                <w:sz w:val="20"/>
              </w:rPr>
            </w:pPr>
          </w:p>
        </w:tc>
      </w:tr>
      <w:tr w:rsidR="007A4EB0" w:rsidTr="005C37F7">
        <w:tc>
          <w:tcPr>
            <w:tcW w:w="534" w:type="dxa"/>
          </w:tcPr>
          <w:p w:rsidR="007A4EB0" w:rsidRPr="00694362" w:rsidRDefault="007A4EB0" w:rsidP="005C37F7">
            <w:pPr>
              <w:rPr>
                <w:sz w:val="20"/>
              </w:rPr>
            </w:pPr>
            <w:r w:rsidRPr="00694362">
              <w:rPr>
                <w:sz w:val="20"/>
              </w:rPr>
              <w:t>6</w:t>
            </w:r>
          </w:p>
        </w:tc>
        <w:tc>
          <w:tcPr>
            <w:tcW w:w="1984" w:type="dxa"/>
          </w:tcPr>
          <w:p w:rsidR="007A4EB0" w:rsidRPr="00694362" w:rsidRDefault="007A4EB0" w:rsidP="005C37F7">
            <w:pPr>
              <w:rPr>
                <w:sz w:val="20"/>
                <w:szCs w:val="22"/>
              </w:rPr>
            </w:pPr>
            <w:r w:rsidRPr="00694362">
              <w:rPr>
                <w:sz w:val="20"/>
                <w:szCs w:val="22"/>
              </w:rPr>
              <w:t>Architektura urządzenia</w:t>
            </w:r>
          </w:p>
        </w:tc>
        <w:tc>
          <w:tcPr>
            <w:tcW w:w="3827" w:type="dxa"/>
          </w:tcPr>
          <w:p w:rsidR="007A4EB0" w:rsidRPr="00694362" w:rsidRDefault="007A4EB0" w:rsidP="005C37F7">
            <w:pPr>
              <w:rPr>
                <w:sz w:val="20"/>
                <w:szCs w:val="22"/>
              </w:rPr>
            </w:pPr>
            <w:r w:rsidRPr="00694362">
              <w:rPr>
                <w:sz w:val="20"/>
                <w:szCs w:val="22"/>
              </w:rPr>
              <w:t>Dedykowane urządzenie zewnętrzne</w:t>
            </w:r>
          </w:p>
          <w:p w:rsidR="007A4EB0" w:rsidRPr="00694362" w:rsidRDefault="007A4EB0" w:rsidP="005C37F7">
            <w:pPr>
              <w:rPr>
                <w:sz w:val="20"/>
                <w:szCs w:val="22"/>
              </w:rPr>
            </w:pPr>
            <w:r w:rsidRPr="00694362">
              <w:rPr>
                <w:sz w:val="20"/>
                <w:szCs w:val="22"/>
              </w:rPr>
              <w:t xml:space="preserve">Wykorzystywanie pamięci </w:t>
            </w:r>
            <w:proofErr w:type="spellStart"/>
            <w:r w:rsidRPr="00694362">
              <w:rPr>
                <w:sz w:val="20"/>
                <w:szCs w:val="22"/>
              </w:rPr>
              <w:t>flash</w:t>
            </w:r>
            <w:proofErr w:type="spellEnd"/>
          </w:p>
          <w:p w:rsidR="007A4EB0" w:rsidRPr="00694362" w:rsidRDefault="007A4EB0" w:rsidP="005C37F7">
            <w:pPr>
              <w:rPr>
                <w:sz w:val="20"/>
              </w:rPr>
            </w:pPr>
            <w:r w:rsidRPr="00694362">
              <w:rPr>
                <w:sz w:val="20"/>
              </w:rPr>
              <w:t xml:space="preserve">wewnętrzna </w:t>
            </w:r>
            <w:r w:rsidRPr="00694362">
              <w:rPr>
                <w:sz w:val="20"/>
                <w:szCs w:val="22"/>
              </w:rPr>
              <w:t xml:space="preserve">przepustowość </w:t>
            </w:r>
            <w:proofErr w:type="spellStart"/>
            <w:r w:rsidRPr="00694362">
              <w:rPr>
                <w:sz w:val="20"/>
                <w:szCs w:val="22"/>
              </w:rPr>
              <w:t>firewalla</w:t>
            </w:r>
            <w:proofErr w:type="spellEnd"/>
            <w:r w:rsidRPr="00694362">
              <w:rPr>
                <w:sz w:val="20"/>
                <w:szCs w:val="22"/>
              </w:rPr>
              <w:t xml:space="preserve">: 1,5 </w:t>
            </w:r>
            <w:proofErr w:type="spellStart"/>
            <w:r w:rsidRPr="00694362">
              <w:rPr>
                <w:sz w:val="20"/>
                <w:szCs w:val="22"/>
              </w:rPr>
              <w:t>Gbps</w:t>
            </w:r>
            <w:proofErr w:type="spellEnd"/>
          </w:p>
        </w:tc>
        <w:tc>
          <w:tcPr>
            <w:tcW w:w="3515" w:type="dxa"/>
          </w:tcPr>
          <w:p w:rsidR="007A4EB0" w:rsidRPr="00694362" w:rsidRDefault="007A4EB0" w:rsidP="005C37F7">
            <w:pPr>
              <w:rPr>
                <w:sz w:val="20"/>
              </w:rPr>
            </w:pPr>
          </w:p>
        </w:tc>
      </w:tr>
      <w:tr w:rsidR="007A4EB0" w:rsidTr="005C37F7">
        <w:tc>
          <w:tcPr>
            <w:tcW w:w="534" w:type="dxa"/>
          </w:tcPr>
          <w:p w:rsidR="007A4EB0" w:rsidRPr="00694362" w:rsidRDefault="007A4EB0" w:rsidP="005C37F7">
            <w:pPr>
              <w:rPr>
                <w:sz w:val="20"/>
              </w:rPr>
            </w:pPr>
            <w:r w:rsidRPr="00694362">
              <w:rPr>
                <w:sz w:val="20"/>
              </w:rPr>
              <w:t>7</w:t>
            </w:r>
          </w:p>
        </w:tc>
        <w:tc>
          <w:tcPr>
            <w:tcW w:w="1984" w:type="dxa"/>
          </w:tcPr>
          <w:p w:rsidR="007A4EB0" w:rsidRPr="00694362" w:rsidRDefault="007A4EB0" w:rsidP="005C37F7">
            <w:pPr>
              <w:jc w:val="left"/>
              <w:rPr>
                <w:sz w:val="20"/>
                <w:szCs w:val="22"/>
              </w:rPr>
            </w:pPr>
            <w:r w:rsidRPr="00694362">
              <w:rPr>
                <w:sz w:val="20"/>
                <w:szCs w:val="22"/>
              </w:rPr>
              <w:t>Uwierzytelnianie i autoryzacja</w:t>
            </w:r>
          </w:p>
        </w:tc>
        <w:tc>
          <w:tcPr>
            <w:tcW w:w="3827" w:type="dxa"/>
          </w:tcPr>
          <w:p w:rsidR="007A4EB0" w:rsidRPr="00694362" w:rsidRDefault="007A4EB0" w:rsidP="005C37F7">
            <w:pPr>
              <w:rPr>
                <w:sz w:val="20"/>
                <w:szCs w:val="22"/>
              </w:rPr>
            </w:pPr>
            <w:r w:rsidRPr="00694362">
              <w:rPr>
                <w:sz w:val="20"/>
                <w:szCs w:val="22"/>
              </w:rPr>
              <w:t>w oparciu o bazę lokalną, zewnętrzny serwer RADIUS lub LDAP oraz usługę katalogową Active Directory</w:t>
            </w:r>
          </w:p>
        </w:tc>
        <w:tc>
          <w:tcPr>
            <w:tcW w:w="3515" w:type="dxa"/>
          </w:tcPr>
          <w:p w:rsidR="007A4EB0" w:rsidRPr="00694362" w:rsidRDefault="007A4EB0" w:rsidP="005C37F7">
            <w:pPr>
              <w:rPr>
                <w:sz w:val="20"/>
              </w:rPr>
            </w:pPr>
          </w:p>
        </w:tc>
      </w:tr>
      <w:tr w:rsidR="007A4EB0" w:rsidRPr="00DB0653" w:rsidTr="005C37F7">
        <w:tc>
          <w:tcPr>
            <w:tcW w:w="534" w:type="dxa"/>
          </w:tcPr>
          <w:p w:rsidR="007A4EB0" w:rsidRPr="00694362" w:rsidRDefault="007A4EB0" w:rsidP="005C37F7">
            <w:pPr>
              <w:rPr>
                <w:sz w:val="20"/>
              </w:rPr>
            </w:pPr>
            <w:r w:rsidRPr="00694362">
              <w:rPr>
                <w:sz w:val="20"/>
              </w:rPr>
              <w:t>8</w:t>
            </w:r>
          </w:p>
        </w:tc>
        <w:tc>
          <w:tcPr>
            <w:tcW w:w="1984" w:type="dxa"/>
          </w:tcPr>
          <w:p w:rsidR="007A4EB0" w:rsidRPr="00694362" w:rsidRDefault="007A4EB0" w:rsidP="005C37F7">
            <w:pPr>
              <w:rPr>
                <w:sz w:val="20"/>
              </w:rPr>
            </w:pPr>
            <w:r w:rsidRPr="00694362">
              <w:rPr>
                <w:sz w:val="20"/>
                <w:szCs w:val="22"/>
              </w:rPr>
              <w:t>Gwarancja i serwis</w:t>
            </w:r>
          </w:p>
        </w:tc>
        <w:tc>
          <w:tcPr>
            <w:tcW w:w="3827" w:type="dxa"/>
          </w:tcPr>
          <w:p w:rsidR="007A4EB0" w:rsidRPr="00694362" w:rsidRDefault="007A4EB0" w:rsidP="005C37F7">
            <w:pPr>
              <w:jc w:val="left"/>
              <w:rPr>
                <w:sz w:val="20"/>
                <w:szCs w:val="22"/>
              </w:rPr>
            </w:pPr>
            <w:r w:rsidRPr="00694362">
              <w:rPr>
                <w:sz w:val="20"/>
                <w:szCs w:val="22"/>
              </w:rPr>
              <w:t>gwarantowany czas naprawy sprzętu – następnego dnia roboczego od zgłoszenia</w:t>
            </w:r>
          </w:p>
          <w:p w:rsidR="007A4EB0" w:rsidRPr="00694362" w:rsidRDefault="007A4EB0" w:rsidP="005C37F7">
            <w:pPr>
              <w:jc w:val="left"/>
              <w:rPr>
                <w:sz w:val="20"/>
                <w:szCs w:val="22"/>
              </w:rPr>
            </w:pPr>
            <w:r w:rsidRPr="00694362">
              <w:rPr>
                <w:sz w:val="20"/>
                <w:szCs w:val="22"/>
              </w:rPr>
              <w:t xml:space="preserve">zapewniony </w:t>
            </w:r>
            <w:proofErr w:type="spellStart"/>
            <w:r w:rsidRPr="00694362">
              <w:rPr>
                <w:sz w:val="20"/>
                <w:szCs w:val="22"/>
              </w:rPr>
              <w:t>support</w:t>
            </w:r>
            <w:proofErr w:type="spellEnd"/>
            <w:r w:rsidRPr="00694362">
              <w:rPr>
                <w:sz w:val="20"/>
                <w:szCs w:val="22"/>
              </w:rPr>
              <w:t xml:space="preserve"> ze strony producenta dla wszystkich funkcjonalności na okres jednego roku</w:t>
            </w:r>
          </w:p>
        </w:tc>
        <w:tc>
          <w:tcPr>
            <w:tcW w:w="3515" w:type="dxa"/>
          </w:tcPr>
          <w:p w:rsidR="007A4EB0" w:rsidRPr="00694362" w:rsidRDefault="007A4EB0" w:rsidP="005C37F7">
            <w:pPr>
              <w:rPr>
                <w:sz w:val="20"/>
              </w:rPr>
            </w:pPr>
          </w:p>
        </w:tc>
      </w:tr>
      <w:tr w:rsidR="007A4EB0" w:rsidRPr="00DB0653" w:rsidTr="005C37F7">
        <w:tc>
          <w:tcPr>
            <w:tcW w:w="534" w:type="dxa"/>
          </w:tcPr>
          <w:p w:rsidR="007A4EB0" w:rsidRPr="00694362" w:rsidRDefault="007A4EB0" w:rsidP="005C37F7">
            <w:pPr>
              <w:rPr>
                <w:sz w:val="20"/>
              </w:rPr>
            </w:pPr>
            <w:r w:rsidRPr="00694362">
              <w:rPr>
                <w:sz w:val="20"/>
              </w:rPr>
              <w:t>9</w:t>
            </w:r>
          </w:p>
        </w:tc>
        <w:tc>
          <w:tcPr>
            <w:tcW w:w="1984" w:type="dxa"/>
          </w:tcPr>
          <w:p w:rsidR="007A4EB0" w:rsidRPr="00694362" w:rsidRDefault="007A4EB0" w:rsidP="005C37F7">
            <w:pPr>
              <w:rPr>
                <w:sz w:val="20"/>
                <w:szCs w:val="22"/>
              </w:rPr>
            </w:pPr>
            <w:r w:rsidRPr="00694362">
              <w:rPr>
                <w:sz w:val="20"/>
                <w:szCs w:val="22"/>
              </w:rPr>
              <w:t>Licencjonowanie</w:t>
            </w:r>
          </w:p>
        </w:tc>
        <w:tc>
          <w:tcPr>
            <w:tcW w:w="3827" w:type="dxa"/>
          </w:tcPr>
          <w:p w:rsidR="007A4EB0" w:rsidRPr="00694362" w:rsidRDefault="007A4EB0" w:rsidP="005C37F7">
            <w:pPr>
              <w:rPr>
                <w:sz w:val="20"/>
                <w:szCs w:val="22"/>
              </w:rPr>
            </w:pPr>
            <w:r w:rsidRPr="00694362">
              <w:rPr>
                <w:sz w:val="20"/>
                <w:szCs w:val="22"/>
              </w:rPr>
              <w:t>dla nieograniczonej liczby użytkowników</w:t>
            </w:r>
          </w:p>
        </w:tc>
        <w:tc>
          <w:tcPr>
            <w:tcW w:w="3515" w:type="dxa"/>
          </w:tcPr>
          <w:p w:rsidR="007A4EB0" w:rsidRPr="00694362" w:rsidRDefault="007A4EB0" w:rsidP="005C37F7">
            <w:pPr>
              <w:rPr>
                <w:sz w:val="20"/>
              </w:rPr>
            </w:pPr>
          </w:p>
        </w:tc>
      </w:tr>
    </w:tbl>
    <w:p w:rsidR="007A4EB0" w:rsidRPr="00635B47" w:rsidRDefault="007A4EB0" w:rsidP="007A4EB0"/>
    <w:p w:rsidR="007A4EB0" w:rsidRDefault="007A4EB0" w:rsidP="007A4EB0"/>
    <w:p w:rsidR="007A4EB0" w:rsidRDefault="007A4EB0" w:rsidP="007A4EB0"/>
    <w:p w:rsidR="007A4EB0" w:rsidRDefault="007A4EB0" w:rsidP="007A4EB0"/>
    <w:p w:rsidR="007A4EB0" w:rsidRDefault="007A4EB0" w:rsidP="007A4EB0"/>
    <w:p w:rsidR="007A4EB0" w:rsidRDefault="007A4EB0" w:rsidP="007A4EB0"/>
    <w:p w:rsidR="007A4EB0" w:rsidRDefault="007A4EB0" w:rsidP="007A4EB0"/>
    <w:p w:rsidR="007A4EB0" w:rsidRPr="0058289A" w:rsidRDefault="007A4EB0" w:rsidP="007A4EB0">
      <w:pPr>
        <w:pStyle w:val="Akapitzlist"/>
        <w:numPr>
          <w:ilvl w:val="0"/>
          <w:numId w:val="2"/>
        </w:numPr>
        <w:rPr>
          <w:b/>
        </w:rPr>
      </w:pPr>
      <w:r>
        <w:rPr>
          <w:b/>
        </w:rPr>
        <w:t>Przełączniki sieciowe</w:t>
      </w:r>
    </w:p>
    <w:p w:rsidR="007A4EB0" w:rsidRDefault="007A4EB0" w:rsidP="007A4EB0"/>
    <w:p w:rsidR="007A4EB0" w:rsidRDefault="007A4EB0" w:rsidP="007A4EB0">
      <w:r>
        <w:t xml:space="preserve">4.1. Przełącznik sieciowy w pełni </w:t>
      </w:r>
      <w:proofErr w:type="spellStart"/>
      <w:r>
        <w:t>zarządzalny</w:t>
      </w:r>
      <w:proofErr w:type="spellEnd"/>
      <w:r>
        <w:t xml:space="preserve"> L2 – szt. 1</w:t>
      </w:r>
    </w:p>
    <w:p w:rsidR="007A4EB0" w:rsidRDefault="007A4EB0" w:rsidP="007A4EB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1984"/>
        <w:gridCol w:w="3827"/>
        <w:gridCol w:w="3515"/>
      </w:tblGrid>
      <w:tr w:rsidR="007A4EB0" w:rsidRPr="008E1EAD" w:rsidTr="005C37F7">
        <w:tc>
          <w:tcPr>
            <w:tcW w:w="534" w:type="dxa"/>
          </w:tcPr>
          <w:p w:rsidR="007A4EB0" w:rsidRPr="00694362" w:rsidRDefault="007A4EB0" w:rsidP="005C37F7">
            <w:pPr>
              <w:jc w:val="left"/>
              <w:rPr>
                <w:b/>
                <w:sz w:val="20"/>
              </w:rPr>
            </w:pPr>
            <w:r w:rsidRPr="00694362">
              <w:rPr>
                <w:b/>
                <w:sz w:val="20"/>
              </w:rPr>
              <w:t>Lp.</w:t>
            </w:r>
          </w:p>
        </w:tc>
        <w:tc>
          <w:tcPr>
            <w:tcW w:w="1984" w:type="dxa"/>
          </w:tcPr>
          <w:p w:rsidR="007A4EB0" w:rsidRPr="00694362" w:rsidRDefault="007A4EB0" w:rsidP="005C37F7">
            <w:pPr>
              <w:jc w:val="left"/>
              <w:rPr>
                <w:b/>
                <w:sz w:val="20"/>
              </w:rPr>
            </w:pPr>
            <w:r w:rsidRPr="00694362">
              <w:rPr>
                <w:b/>
                <w:sz w:val="20"/>
              </w:rPr>
              <w:t>Element / cecha</w:t>
            </w:r>
          </w:p>
        </w:tc>
        <w:tc>
          <w:tcPr>
            <w:tcW w:w="3827" w:type="dxa"/>
          </w:tcPr>
          <w:p w:rsidR="007A4EB0" w:rsidRPr="00694362" w:rsidRDefault="007A4EB0" w:rsidP="005C37F7">
            <w:pPr>
              <w:jc w:val="left"/>
              <w:rPr>
                <w:sz w:val="20"/>
              </w:rPr>
            </w:pPr>
            <w:r w:rsidRPr="00694362">
              <w:rPr>
                <w:b/>
                <w:sz w:val="20"/>
              </w:rPr>
              <w:t>Charakterystyka</w:t>
            </w:r>
            <w:r w:rsidRPr="00694362">
              <w:rPr>
                <w:sz w:val="20"/>
              </w:rPr>
              <w:t xml:space="preserve"> (wymagania minimalne)</w:t>
            </w:r>
          </w:p>
        </w:tc>
        <w:tc>
          <w:tcPr>
            <w:tcW w:w="3515" w:type="dxa"/>
          </w:tcPr>
          <w:p w:rsidR="007A4EB0" w:rsidRPr="008E1EAD" w:rsidRDefault="007A4EB0" w:rsidP="005C37F7">
            <w:pPr>
              <w:jc w:val="left"/>
              <w:rPr>
                <w:b/>
                <w:sz w:val="18"/>
                <w:szCs w:val="18"/>
              </w:rPr>
            </w:pPr>
            <w:r w:rsidRPr="008E1EAD">
              <w:rPr>
                <w:b/>
                <w:sz w:val="18"/>
                <w:szCs w:val="18"/>
              </w:rPr>
              <w:t xml:space="preserve">Należy podać </w:t>
            </w:r>
          </w:p>
          <w:p w:rsidR="007A4EB0" w:rsidRPr="008E1EAD" w:rsidRDefault="007A4EB0" w:rsidP="005C37F7">
            <w:pPr>
              <w:jc w:val="left"/>
              <w:rPr>
                <w:b/>
                <w:sz w:val="18"/>
                <w:szCs w:val="18"/>
              </w:rPr>
            </w:pPr>
            <w:r w:rsidRPr="008E1EAD">
              <w:rPr>
                <w:b/>
                <w:sz w:val="18"/>
                <w:szCs w:val="18"/>
              </w:rPr>
              <w:t>- producenta</w:t>
            </w:r>
          </w:p>
          <w:p w:rsidR="007A4EB0" w:rsidRPr="008E1EAD" w:rsidRDefault="007A4EB0" w:rsidP="005C37F7">
            <w:pPr>
              <w:jc w:val="left"/>
              <w:rPr>
                <w:b/>
                <w:sz w:val="18"/>
                <w:szCs w:val="18"/>
              </w:rPr>
            </w:pPr>
            <w:r w:rsidRPr="008E1EAD">
              <w:rPr>
                <w:b/>
                <w:sz w:val="18"/>
                <w:szCs w:val="18"/>
              </w:rPr>
              <w:t xml:space="preserve">- model lub typ </w:t>
            </w:r>
          </w:p>
          <w:p w:rsidR="007A4EB0" w:rsidRPr="008E1EAD" w:rsidRDefault="007A4EB0" w:rsidP="005C37F7">
            <w:pPr>
              <w:jc w:val="left"/>
              <w:rPr>
                <w:b/>
                <w:sz w:val="18"/>
                <w:szCs w:val="18"/>
              </w:rPr>
            </w:pPr>
            <w:r w:rsidRPr="008E1EAD">
              <w:rPr>
                <w:b/>
                <w:sz w:val="18"/>
                <w:szCs w:val="18"/>
              </w:rPr>
              <w:t>- parametry oferowanego sprzętu</w:t>
            </w:r>
          </w:p>
          <w:p w:rsidR="007A4EB0" w:rsidRPr="008E1EAD" w:rsidRDefault="007A4EB0" w:rsidP="005C37F7">
            <w:pPr>
              <w:jc w:val="left"/>
              <w:rPr>
                <w:sz w:val="20"/>
              </w:rPr>
            </w:pPr>
            <w:r w:rsidRPr="008E1EAD">
              <w:rPr>
                <w:rFonts w:cs="Arial"/>
                <w:sz w:val="18"/>
                <w:szCs w:val="18"/>
              </w:rPr>
              <w:t>(Należy podać parametry techniczne i użytkowe oferowanego sprzętu, uwzględniając wszystkie parametry wynikające z opisu przedmiotu zamówienia tj. z wymagań minimalnych</w:t>
            </w:r>
            <w:r w:rsidRPr="008E1EAD">
              <w:rPr>
                <w:sz w:val="18"/>
                <w:szCs w:val="18"/>
              </w:rPr>
              <w:t>)</w:t>
            </w:r>
          </w:p>
        </w:tc>
      </w:tr>
      <w:tr w:rsidR="007A4EB0" w:rsidRPr="00CB5A25" w:rsidTr="005C37F7">
        <w:tc>
          <w:tcPr>
            <w:tcW w:w="534" w:type="dxa"/>
          </w:tcPr>
          <w:p w:rsidR="007A4EB0" w:rsidRPr="00694362" w:rsidRDefault="007A4EB0" w:rsidP="005C37F7">
            <w:pPr>
              <w:rPr>
                <w:sz w:val="20"/>
              </w:rPr>
            </w:pPr>
            <w:r w:rsidRPr="00694362">
              <w:rPr>
                <w:sz w:val="20"/>
              </w:rPr>
              <w:t>1</w:t>
            </w:r>
          </w:p>
        </w:tc>
        <w:tc>
          <w:tcPr>
            <w:tcW w:w="1984" w:type="dxa"/>
          </w:tcPr>
          <w:p w:rsidR="007A4EB0" w:rsidRPr="00694362" w:rsidRDefault="007A4EB0" w:rsidP="005C37F7">
            <w:pPr>
              <w:jc w:val="left"/>
              <w:rPr>
                <w:sz w:val="20"/>
              </w:rPr>
            </w:pPr>
            <w:r w:rsidRPr="00694362">
              <w:rPr>
                <w:sz w:val="20"/>
                <w:szCs w:val="22"/>
              </w:rPr>
              <w:t>Obsługiwane porty</w:t>
            </w:r>
          </w:p>
        </w:tc>
        <w:tc>
          <w:tcPr>
            <w:tcW w:w="3827" w:type="dxa"/>
          </w:tcPr>
          <w:p w:rsidR="007A4EB0" w:rsidRPr="00694362" w:rsidRDefault="007A4EB0" w:rsidP="005C37F7">
            <w:pPr>
              <w:rPr>
                <w:sz w:val="20"/>
                <w:lang w:val="en-US"/>
              </w:rPr>
            </w:pPr>
            <w:r w:rsidRPr="00694362">
              <w:rPr>
                <w:sz w:val="20"/>
                <w:lang w:val="en-US"/>
              </w:rPr>
              <w:t xml:space="preserve">24 RJ-45 autosensing 10/100/1000, 4 fixed Gigabit Ethernet SFP, 1 port </w:t>
            </w:r>
            <w:proofErr w:type="spellStart"/>
            <w:r w:rsidRPr="00694362">
              <w:rPr>
                <w:sz w:val="20"/>
                <w:lang w:val="en-US"/>
              </w:rPr>
              <w:t>konsoli</w:t>
            </w:r>
            <w:proofErr w:type="spellEnd"/>
            <w:r w:rsidRPr="00694362">
              <w:rPr>
                <w:sz w:val="20"/>
                <w:lang w:val="en-US"/>
              </w:rPr>
              <w:t xml:space="preserve"> RJ45 </w:t>
            </w:r>
            <w:proofErr w:type="spellStart"/>
            <w:r w:rsidRPr="00694362">
              <w:rPr>
                <w:sz w:val="20"/>
                <w:lang w:val="en-US"/>
              </w:rPr>
              <w:t>lub</w:t>
            </w:r>
            <w:proofErr w:type="spellEnd"/>
            <w:r w:rsidRPr="00694362">
              <w:rPr>
                <w:sz w:val="20"/>
                <w:lang w:val="en-US"/>
              </w:rPr>
              <w:t xml:space="preserve"> micro USB</w:t>
            </w:r>
          </w:p>
        </w:tc>
        <w:tc>
          <w:tcPr>
            <w:tcW w:w="3515" w:type="dxa"/>
          </w:tcPr>
          <w:p w:rsidR="007A4EB0" w:rsidRPr="00694362" w:rsidRDefault="007A4EB0" w:rsidP="005C37F7">
            <w:pPr>
              <w:rPr>
                <w:sz w:val="20"/>
                <w:lang w:val="en-US"/>
              </w:rPr>
            </w:pPr>
          </w:p>
        </w:tc>
      </w:tr>
      <w:tr w:rsidR="007A4EB0" w:rsidTr="005C37F7">
        <w:tc>
          <w:tcPr>
            <w:tcW w:w="534" w:type="dxa"/>
          </w:tcPr>
          <w:p w:rsidR="007A4EB0" w:rsidRPr="00694362" w:rsidRDefault="007A4EB0" w:rsidP="005C37F7">
            <w:pPr>
              <w:rPr>
                <w:sz w:val="20"/>
              </w:rPr>
            </w:pPr>
            <w:r w:rsidRPr="00694362">
              <w:rPr>
                <w:sz w:val="20"/>
              </w:rPr>
              <w:t>2</w:t>
            </w:r>
          </w:p>
        </w:tc>
        <w:tc>
          <w:tcPr>
            <w:tcW w:w="1984" w:type="dxa"/>
          </w:tcPr>
          <w:p w:rsidR="007A4EB0" w:rsidRPr="00694362" w:rsidRDefault="007A4EB0" w:rsidP="005C37F7">
            <w:pPr>
              <w:jc w:val="left"/>
              <w:rPr>
                <w:sz w:val="20"/>
              </w:rPr>
            </w:pPr>
            <w:r w:rsidRPr="00694362">
              <w:rPr>
                <w:sz w:val="20"/>
                <w:szCs w:val="22"/>
              </w:rPr>
              <w:t>Parametry wewnętrzne</w:t>
            </w:r>
          </w:p>
        </w:tc>
        <w:tc>
          <w:tcPr>
            <w:tcW w:w="3827" w:type="dxa"/>
          </w:tcPr>
          <w:p w:rsidR="007A4EB0" w:rsidRPr="00694362" w:rsidRDefault="007A4EB0" w:rsidP="005C37F7">
            <w:pPr>
              <w:rPr>
                <w:sz w:val="20"/>
              </w:rPr>
            </w:pPr>
            <w:r w:rsidRPr="00694362">
              <w:rPr>
                <w:sz w:val="20"/>
              </w:rPr>
              <w:t xml:space="preserve">wydajność matrycy przełączającej min.: 56 </w:t>
            </w:r>
            <w:proofErr w:type="spellStart"/>
            <w:r w:rsidRPr="00694362">
              <w:rPr>
                <w:sz w:val="20"/>
              </w:rPr>
              <w:t>Gbps</w:t>
            </w:r>
            <w:proofErr w:type="spellEnd"/>
          </w:p>
          <w:p w:rsidR="007A4EB0" w:rsidRPr="00694362" w:rsidRDefault="007A4EB0" w:rsidP="005C37F7">
            <w:pPr>
              <w:rPr>
                <w:sz w:val="20"/>
              </w:rPr>
            </w:pPr>
            <w:r w:rsidRPr="00694362">
              <w:rPr>
                <w:sz w:val="20"/>
              </w:rPr>
              <w:t>tablica adresów MAC min.: 16.000</w:t>
            </w:r>
          </w:p>
          <w:p w:rsidR="007A4EB0" w:rsidRPr="00694362" w:rsidRDefault="007A4EB0" w:rsidP="005C37F7">
            <w:pPr>
              <w:rPr>
                <w:sz w:val="20"/>
              </w:rPr>
            </w:pPr>
            <w:r w:rsidRPr="00694362">
              <w:rPr>
                <w:sz w:val="20"/>
              </w:rPr>
              <w:t>obsługa VLAN min.: 512</w:t>
            </w:r>
          </w:p>
          <w:p w:rsidR="007A4EB0" w:rsidRPr="00694362" w:rsidRDefault="007A4EB0" w:rsidP="005C37F7">
            <w:pPr>
              <w:rPr>
                <w:sz w:val="20"/>
              </w:rPr>
            </w:pPr>
            <w:r w:rsidRPr="00694362">
              <w:rPr>
                <w:sz w:val="20"/>
              </w:rPr>
              <w:t>zasilanie z sieci energetycznej: 230V</w:t>
            </w:r>
          </w:p>
          <w:p w:rsidR="007A4EB0" w:rsidRPr="00694362" w:rsidRDefault="007A4EB0" w:rsidP="005C37F7">
            <w:pPr>
              <w:rPr>
                <w:sz w:val="20"/>
              </w:rPr>
            </w:pPr>
            <w:r w:rsidRPr="00694362">
              <w:rPr>
                <w:sz w:val="20"/>
              </w:rPr>
              <w:t xml:space="preserve">obsługa Jumbo </w:t>
            </w:r>
            <w:proofErr w:type="spellStart"/>
            <w:r w:rsidRPr="00694362">
              <w:rPr>
                <w:sz w:val="20"/>
              </w:rPr>
              <w:t>Frame</w:t>
            </w:r>
            <w:proofErr w:type="spellEnd"/>
            <w:r w:rsidRPr="00694362">
              <w:rPr>
                <w:sz w:val="20"/>
              </w:rPr>
              <w:t xml:space="preserve"> 9220 </w:t>
            </w:r>
            <w:proofErr w:type="spellStart"/>
            <w:r w:rsidRPr="00694362">
              <w:rPr>
                <w:sz w:val="20"/>
              </w:rPr>
              <w:t>bytes</w:t>
            </w:r>
            <w:proofErr w:type="spellEnd"/>
            <w:r w:rsidRPr="00694362">
              <w:rPr>
                <w:sz w:val="20"/>
              </w:rPr>
              <w:t>: tak</w:t>
            </w:r>
          </w:p>
        </w:tc>
        <w:tc>
          <w:tcPr>
            <w:tcW w:w="3515" w:type="dxa"/>
          </w:tcPr>
          <w:p w:rsidR="007A4EB0" w:rsidRPr="00694362" w:rsidRDefault="007A4EB0" w:rsidP="005C37F7">
            <w:pPr>
              <w:rPr>
                <w:sz w:val="20"/>
              </w:rPr>
            </w:pPr>
          </w:p>
        </w:tc>
      </w:tr>
      <w:tr w:rsidR="007A4EB0" w:rsidRPr="00CB5A25" w:rsidTr="005C37F7">
        <w:tc>
          <w:tcPr>
            <w:tcW w:w="534" w:type="dxa"/>
          </w:tcPr>
          <w:p w:rsidR="007A4EB0" w:rsidRPr="00694362" w:rsidRDefault="007A4EB0" w:rsidP="005C37F7">
            <w:pPr>
              <w:rPr>
                <w:sz w:val="20"/>
              </w:rPr>
            </w:pPr>
            <w:r w:rsidRPr="00694362">
              <w:rPr>
                <w:sz w:val="20"/>
              </w:rPr>
              <w:t>3</w:t>
            </w:r>
          </w:p>
        </w:tc>
        <w:tc>
          <w:tcPr>
            <w:tcW w:w="1984" w:type="dxa"/>
          </w:tcPr>
          <w:p w:rsidR="007A4EB0" w:rsidRPr="00694362" w:rsidRDefault="007A4EB0" w:rsidP="005C37F7">
            <w:pPr>
              <w:jc w:val="left"/>
              <w:rPr>
                <w:sz w:val="20"/>
                <w:szCs w:val="22"/>
              </w:rPr>
            </w:pPr>
            <w:r w:rsidRPr="00694362">
              <w:rPr>
                <w:sz w:val="20"/>
                <w:szCs w:val="22"/>
              </w:rPr>
              <w:t>Obsługa protokołów zarządzania</w:t>
            </w:r>
          </w:p>
        </w:tc>
        <w:tc>
          <w:tcPr>
            <w:tcW w:w="3827" w:type="dxa"/>
          </w:tcPr>
          <w:p w:rsidR="007A4EB0" w:rsidRPr="00694362" w:rsidRDefault="007A4EB0" w:rsidP="005C37F7">
            <w:pPr>
              <w:rPr>
                <w:sz w:val="20"/>
                <w:lang w:val="en-US"/>
              </w:rPr>
            </w:pPr>
            <w:r w:rsidRPr="00694362">
              <w:rPr>
                <w:sz w:val="20"/>
                <w:lang w:val="en-US"/>
              </w:rPr>
              <w:t xml:space="preserve">HTTP, CLI, SNMP v1/v2c/v3, </w:t>
            </w:r>
            <w:proofErr w:type="spellStart"/>
            <w:r w:rsidRPr="00694362">
              <w:rPr>
                <w:sz w:val="20"/>
                <w:lang w:val="en-US"/>
              </w:rPr>
              <w:t>sFlow</w:t>
            </w:r>
            <w:proofErr w:type="spellEnd"/>
            <w:r w:rsidRPr="00694362">
              <w:rPr>
                <w:sz w:val="20"/>
                <w:lang w:val="en-US"/>
              </w:rPr>
              <w:t>, RMON</w:t>
            </w:r>
          </w:p>
        </w:tc>
        <w:tc>
          <w:tcPr>
            <w:tcW w:w="3515" w:type="dxa"/>
          </w:tcPr>
          <w:p w:rsidR="007A4EB0" w:rsidRPr="00694362" w:rsidRDefault="007A4EB0" w:rsidP="005C37F7">
            <w:pPr>
              <w:rPr>
                <w:sz w:val="20"/>
                <w:lang w:val="en-US"/>
              </w:rPr>
            </w:pPr>
          </w:p>
        </w:tc>
      </w:tr>
      <w:tr w:rsidR="007A4EB0" w:rsidRPr="00CB5A25" w:rsidTr="005C37F7">
        <w:tc>
          <w:tcPr>
            <w:tcW w:w="534" w:type="dxa"/>
          </w:tcPr>
          <w:p w:rsidR="007A4EB0" w:rsidRPr="00694362" w:rsidRDefault="007A4EB0" w:rsidP="005C37F7">
            <w:pPr>
              <w:rPr>
                <w:sz w:val="20"/>
              </w:rPr>
            </w:pPr>
            <w:r w:rsidRPr="00694362">
              <w:rPr>
                <w:sz w:val="20"/>
              </w:rPr>
              <w:t>4</w:t>
            </w:r>
          </w:p>
        </w:tc>
        <w:tc>
          <w:tcPr>
            <w:tcW w:w="1984" w:type="dxa"/>
          </w:tcPr>
          <w:p w:rsidR="007A4EB0" w:rsidRPr="00694362" w:rsidRDefault="007A4EB0" w:rsidP="005C37F7">
            <w:pPr>
              <w:jc w:val="left"/>
              <w:rPr>
                <w:sz w:val="20"/>
              </w:rPr>
            </w:pPr>
            <w:proofErr w:type="spellStart"/>
            <w:r w:rsidRPr="00694362">
              <w:rPr>
                <w:sz w:val="20"/>
                <w:szCs w:val="22"/>
                <w:lang w:val="en-US"/>
              </w:rPr>
              <w:t>Wspierane</w:t>
            </w:r>
            <w:proofErr w:type="spellEnd"/>
            <w:r w:rsidRPr="00694362">
              <w:rPr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694362">
              <w:rPr>
                <w:sz w:val="20"/>
                <w:szCs w:val="22"/>
                <w:lang w:val="en-US"/>
              </w:rPr>
              <w:t>technologie</w:t>
            </w:r>
            <w:proofErr w:type="spellEnd"/>
            <w:r w:rsidRPr="00694362">
              <w:rPr>
                <w:sz w:val="20"/>
                <w:szCs w:val="22"/>
                <w:lang w:val="en-US"/>
              </w:rPr>
              <w:t xml:space="preserve">/ </w:t>
            </w:r>
            <w:proofErr w:type="spellStart"/>
            <w:r w:rsidRPr="00694362">
              <w:rPr>
                <w:sz w:val="20"/>
                <w:szCs w:val="22"/>
                <w:lang w:val="en-US"/>
              </w:rPr>
              <w:t>protokoły</w:t>
            </w:r>
            <w:proofErr w:type="spellEnd"/>
            <w:r w:rsidRPr="00694362">
              <w:rPr>
                <w:sz w:val="20"/>
                <w:szCs w:val="22"/>
                <w:lang w:val="en-US"/>
              </w:rPr>
              <w:t xml:space="preserve">/ </w:t>
            </w:r>
            <w:proofErr w:type="spellStart"/>
            <w:r w:rsidRPr="00694362">
              <w:rPr>
                <w:sz w:val="20"/>
                <w:szCs w:val="22"/>
                <w:lang w:val="en-US"/>
              </w:rPr>
              <w:t>funkcje</w:t>
            </w:r>
            <w:proofErr w:type="spellEnd"/>
          </w:p>
        </w:tc>
        <w:tc>
          <w:tcPr>
            <w:tcW w:w="3827" w:type="dxa"/>
          </w:tcPr>
          <w:p w:rsidR="007A4EB0" w:rsidRPr="00694362" w:rsidRDefault="007A4EB0" w:rsidP="005C37F7">
            <w:pPr>
              <w:rPr>
                <w:sz w:val="20"/>
                <w:lang w:val="en-US"/>
              </w:rPr>
            </w:pPr>
            <w:r w:rsidRPr="00694362">
              <w:rPr>
                <w:sz w:val="20"/>
                <w:szCs w:val="22"/>
                <w:lang w:val="en-US"/>
              </w:rPr>
              <w:t xml:space="preserve">IEEE 802.1p, IEEE 802.1AB, logging to syslog, port mirroring, IPv6 support, GARP VLAN Registration Protocol, Per-VLAN Spanning Tree Plus (PVST+), IEEE 802.1X, STP BPDU port protection, STP root guard, </w:t>
            </w:r>
            <w:proofErr w:type="spellStart"/>
            <w:r w:rsidRPr="00694362">
              <w:rPr>
                <w:sz w:val="20"/>
                <w:szCs w:val="22"/>
                <w:lang w:val="en-US"/>
              </w:rPr>
              <w:t>trunking</w:t>
            </w:r>
            <w:proofErr w:type="spellEnd"/>
            <w:r w:rsidRPr="00694362">
              <w:rPr>
                <w:sz w:val="20"/>
                <w:szCs w:val="22"/>
                <w:lang w:val="en-US"/>
              </w:rPr>
              <w:t>, IEEE 802.3ad Link Aggregation Protocol (LACP), IEEE 802.3az</w:t>
            </w:r>
          </w:p>
        </w:tc>
        <w:tc>
          <w:tcPr>
            <w:tcW w:w="3515" w:type="dxa"/>
          </w:tcPr>
          <w:p w:rsidR="007A4EB0" w:rsidRPr="00694362" w:rsidRDefault="007A4EB0" w:rsidP="005C37F7">
            <w:pPr>
              <w:rPr>
                <w:sz w:val="20"/>
                <w:lang w:val="en-US"/>
              </w:rPr>
            </w:pPr>
          </w:p>
        </w:tc>
      </w:tr>
      <w:tr w:rsidR="007A4EB0" w:rsidRPr="00CB5A25" w:rsidTr="005C37F7">
        <w:tc>
          <w:tcPr>
            <w:tcW w:w="534" w:type="dxa"/>
          </w:tcPr>
          <w:p w:rsidR="007A4EB0" w:rsidRPr="00694362" w:rsidRDefault="007A4EB0" w:rsidP="005C37F7">
            <w:pPr>
              <w:rPr>
                <w:sz w:val="20"/>
              </w:rPr>
            </w:pPr>
            <w:r w:rsidRPr="00694362">
              <w:rPr>
                <w:sz w:val="20"/>
              </w:rPr>
              <w:t>5</w:t>
            </w:r>
          </w:p>
        </w:tc>
        <w:tc>
          <w:tcPr>
            <w:tcW w:w="1984" w:type="dxa"/>
          </w:tcPr>
          <w:p w:rsidR="007A4EB0" w:rsidRPr="00694362" w:rsidRDefault="007A4EB0" w:rsidP="005C37F7">
            <w:pPr>
              <w:rPr>
                <w:sz w:val="20"/>
              </w:rPr>
            </w:pPr>
            <w:proofErr w:type="spellStart"/>
            <w:r w:rsidRPr="00694362">
              <w:rPr>
                <w:sz w:val="20"/>
                <w:szCs w:val="22"/>
                <w:lang w:val="en-US"/>
              </w:rPr>
              <w:t>Wspierane</w:t>
            </w:r>
            <w:proofErr w:type="spellEnd"/>
            <w:r w:rsidRPr="00694362">
              <w:rPr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694362">
              <w:rPr>
                <w:sz w:val="20"/>
                <w:szCs w:val="22"/>
                <w:lang w:val="en-US"/>
              </w:rPr>
              <w:t>mechanizmy</w:t>
            </w:r>
            <w:proofErr w:type="spellEnd"/>
            <w:r w:rsidRPr="00694362">
              <w:rPr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694362">
              <w:rPr>
                <w:sz w:val="20"/>
                <w:szCs w:val="22"/>
                <w:lang w:val="en-US"/>
              </w:rPr>
              <w:t>bezpieczeństwa</w:t>
            </w:r>
            <w:proofErr w:type="spellEnd"/>
          </w:p>
        </w:tc>
        <w:tc>
          <w:tcPr>
            <w:tcW w:w="3827" w:type="dxa"/>
          </w:tcPr>
          <w:p w:rsidR="007A4EB0" w:rsidRPr="00694362" w:rsidRDefault="007A4EB0" w:rsidP="005C37F7">
            <w:pPr>
              <w:rPr>
                <w:sz w:val="20"/>
                <w:lang w:val="en-US"/>
              </w:rPr>
            </w:pPr>
            <w:r w:rsidRPr="00694362">
              <w:rPr>
                <w:sz w:val="20"/>
                <w:szCs w:val="22"/>
                <w:lang w:val="en-US"/>
              </w:rPr>
              <w:t>ACLs, source port filtering, SSL, MAC address lockout, SSH, IP source address spoofing, DHCP protection</w:t>
            </w:r>
          </w:p>
        </w:tc>
        <w:tc>
          <w:tcPr>
            <w:tcW w:w="3515" w:type="dxa"/>
          </w:tcPr>
          <w:p w:rsidR="007A4EB0" w:rsidRPr="00694362" w:rsidRDefault="007A4EB0" w:rsidP="005C37F7">
            <w:pPr>
              <w:rPr>
                <w:sz w:val="20"/>
                <w:lang w:val="en-US"/>
              </w:rPr>
            </w:pPr>
          </w:p>
        </w:tc>
      </w:tr>
      <w:tr w:rsidR="007A4EB0" w:rsidRPr="00DB0653" w:rsidTr="005C37F7">
        <w:tc>
          <w:tcPr>
            <w:tcW w:w="534" w:type="dxa"/>
          </w:tcPr>
          <w:p w:rsidR="007A4EB0" w:rsidRPr="00694362" w:rsidRDefault="007A4EB0" w:rsidP="005C37F7">
            <w:pPr>
              <w:rPr>
                <w:sz w:val="20"/>
              </w:rPr>
            </w:pPr>
            <w:r w:rsidRPr="00694362">
              <w:rPr>
                <w:sz w:val="20"/>
              </w:rPr>
              <w:t>6</w:t>
            </w:r>
          </w:p>
        </w:tc>
        <w:tc>
          <w:tcPr>
            <w:tcW w:w="1984" w:type="dxa"/>
          </w:tcPr>
          <w:p w:rsidR="007A4EB0" w:rsidRPr="00694362" w:rsidRDefault="007A4EB0" w:rsidP="005C37F7">
            <w:pPr>
              <w:rPr>
                <w:sz w:val="20"/>
              </w:rPr>
            </w:pPr>
            <w:r w:rsidRPr="00694362">
              <w:rPr>
                <w:sz w:val="20"/>
                <w:szCs w:val="22"/>
              </w:rPr>
              <w:t>Gwarancja i serwis</w:t>
            </w:r>
          </w:p>
        </w:tc>
        <w:tc>
          <w:tcPr>
            <w:tcW w:w="3827" w:type="dxa"/>
          </w:tcPr>
          <w:p w:rsidR="007A4EB0" w:rsidRPr="00694362" w:rsidRDefault="007A4EB0" w:rsidP="005C37F7">
            <w:pPr>
              <w:jc w:val="left"/>
              <w:rPr>
                <w:sz w:val="20"/>
                <w:szCs w:val="22"/>
              </w:rPr>
            </w:pPr>
            <w:r w:rsidRPr="00694362">
              <w:rPr>
                <w:sz w:val="20"/>
                <w:szCs w:val="22"/>
              </w:rPr>
              <w:t xml:space="preserve">bezterminowa, wymiana sprzętu następnego dnia roboczego, darmowa aktualizacje </w:t>
            </w:r>
            <w:proofErr w:type="spellStart"/>
            <w:r w:rsidRPr="00694362">
              <w:rPr>
                <w:sz w:val="20"/>
                <w:szCs w:val="22"/>
              </w:rPr>
              <w:t>firmware</w:t>
            </w:r>
            <w:proofErr w:type="spellEnd"/>
            <w:r w:rsidRPr="00694362">
              <w:rPr>
                <w:sz w:val="20"/>
                <w:szCs w:val="22"/>
              </w:rPr>
              <w:t>, wsparcie telefoniczne przez 3 lata od daty zakupu</w:t>
            </w:r>
          </w:p>
        </w:tc>
        <w:tc>
          <w:tcPr>
            <w:tcW w:w="3515" w:type="dxa"/>
          </w:tcPr>
          <w:p w:rsidR="007A4EB0" w:rsidRPr="00694362" w:rsidRDefault="007A4EB0" w:rsidP="005C37F7">
            <w:pPr>
              <w:rPr>
                <w:sz w:val="20"/>
              </w:rPr>
            </w:pPr>
          </w:p>
        </w:tc>
      </w:tr>
    </w:tbl>
    <w:p w:rsidR="007A4EB0" w:rsidRPr="00635B47" w:rsidRDefault="007A4EB0" w:rsidP="007A4EB0"/>
    <w:p w:rsidR="007A4EB0" w:rsidRDefault="007A4EB0" w:rsidP="007A4EB0"/>
    <w:p w:rsidR="007A4EB0" w:rsidRDefault="007A4EB0" w:rsidP="007A4EB0">
      <w:r>
        <w:t xml:space="preserve">4.2. Przełącznik sieciowy </w:t>
      </w:r>
      <w:proofErr w:type="spellStart"/>
      <w:r>
        <w:t>zarządzalny</w:t>
      </w:r>
      <w:proofErr w:type="spellEnd"/>
      <w:r>
        <w:t xml:space="preserve"> przez WWW – szt. 1</w:t>
      </w:r>
    </w:p>
    <w:p w:rsidR="007A4EB0" w:rsidRDefault="007A4EB0" w:rsidP="007A4EB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1984"/>
        <w:gridCol w:w="3827"/>
        <w:gridCol w:w="3515"/>
      </w:tblGrid>
      <w:tr w:rsidR="007A4EB0" w:rsidRPr="00E824FA" w:rsidTr="005C37F7">
        <w:tc>
          <w:tcPr>
            <w:tcW w:w="534" w:type="dxa"/>
          </w:tcPr>
          <w:p w:rsidR="007A4EB0" w:rsidRPr="00694362" w:rsidRDefault="007A4EB0" w:rsidP="005C37F7">
            <w:pPr>
              <w:jc w:val="left"/>
              <w:rPr>
                <w:b/>
                <w:sz w:val="20"/>
              </w:rPr>
            </w:pPr>
            <w:r w:rsidRPr="00694362">
              <w:rPr>
                <w:b/>
                <w:sz w:val="20"/>
              </w:rPr>
              <w:t>Lp.</w:t>
            </w:r>
          </w:p>
        </w:tc>
        <w:tc>
          <w:tcPr>
            <w:tcW w:w="1984" w:type="dxa"/>
          </w:tcPr>
          <w:p w:rsidR="007A4EB0" w:rsidRPr="00694362" w:rsidRDefault="007A4EB0" w:rsidP="005C37F7">
            <w:pPr>
              <w:jc w:val="left"/>
              <w:rPr>
                <w:b/>
                <w:sz w:val="20"/>
              </w:rPr>
            </w:pPr>
            <w:r w:rsidRPr="00694362">
              <w:rPr>
                <w:b/>
                <w:sz w:val="20"/>
              </w:rPr>
              <w:t>Element / cecha</w:t>
            </w:r>
          </w:p>
        </w:tc>
        <w:tc>
          <w:tcPr>
            <w:tcW w:w="3827" w:type="dxa"/>
          </w:tcPr>
          <w:p w:rsidR="007A4EB0" w:rsidRPr="008E1EAD" w:rsidRDefault="007A4EB0" w:rsidP="005C37F7">
            <w:pPr>
              <w:jc w:val="left"/>
              <w:rPr>
                <w:sz w:val="20"/>
              </w:rPr>
            </w:pPr>
            <w:r w:rsidRPr="008E1EAD">
              <w:rPr>
                <w:b/>
                <w:sz w:val="20"/>
              </w:rPr>
              <w:t>Charakterystyka</w:t>
            </w:r>
            <w:r w:rsidRPr="008E1EAD">
              <w:rPr>
                <w:sz w:val="20"/>
              </w:rPr>
              <w:t xml:space="preserve"> (wymagania minimalne)</w:t>
            </w:r>
          </w:p>
        </w:tc>
        <w:tc>
          <w:tcPr>
            <w:tcW w:w="3515" w:type="dxa"/>
          </w:tcPr>
          <w:p w:rsidR="007A4EB0" w:rsidRPr="008E1EAD" w:rsidRDefault="007A4EB0" w:rsidP="005C37F7">
            <w:pPr>
              <w:jc w:val="left"/>
              <w:rPr>
                <w:b/>
                <w:sz w:val="18"/>
                <w:szCs w:val="18"/>
              </w:rPr>
            </w:pPr>
            <w:r w:rsidRPr="008E1EAD">
              <w:rPr>
                <w:b/>
                <w:sz w:val="18"/>
                <w:szCs w:val="18"/>
              </w:rPr>
              <w:t xml:space="preserve">Należy podać </w:t>
            </w:r>
          </w:p>
          <w:p w:rsidR="007A4EB0" w:rsidRPr="008E1EAD" w:rsidRDefault="007A4EB0" w:rsidP="005C37F7">
            <w:pPr>
              <w:jc w:val="left"/>
              <w:rPr>
                <w:b/>
                <w:sz w:val="18"/>
                <w:szCs w:val="18"/>
              </w:rPr>
            </w:pPr>
            <w:r w:rsidRPr="008E1EAD">
              <w:rPr>
                <w:b/>
                <w:sz w:val="18"/>
                <w:szCs w:val="18"/>
              </w:rPr>
              <w:t>- producenta</w:t>
            </w:r>
          </w:p>
          <w:p w:rsidR="007A4EB0" w:rsidRPr="008E1EAD" w:rsidRDefault="007A4EB0" w:rsidP="005C37F7">
            <w:pPr>
              <w:jc w:val="left"/>
              <w:rPr>
                <w:b/>
                <w:sz w:val="18"/>
                <w:szCs w:val="18"/>
              </w:rPr>
            </w:pPr>
            <w:r w:rsidRPr="008E1EAD">
              <w:rPr>
                <w:b/>
                <w:sz w:val="18"/>
                <w:szCs w:val="18"/>
              </w:rPr>
              <w:t xml:space="preserve">- model lub typ </w:t>
            </w:r>
          </w:p>
          <w:p w:rsidR="007A4EB0" w:rsidRPr="008E1EAD" w:rsidRDefault="007A4EB0" w:rsidP="005C37F7">
            <w:pPr>
              <w:jc w:val="left"/>
              <w:rPr>
                <w:b/>
                <w:sz w:val="18"/>
                <w:szCs w:val="18"/>
              </w:rPr>
            </w:pPr>
            <w:r w:rsidRPr="008E1EAD">
              <w:rPr>
                <w:b/>
                <w:sz w:val="18"/>
                <w:szCs w:val="18"/>
              </w:rPr>
              <w:t>- parametry oferowanego sprzętu</w:t>
            </w:r>
          </w:p>
          <w:p w:rsidR="007A4EB0" w:rsidRPr="008E1EAD" w:rsidRDefault="007A4EB0" w:rsidP="005C37F7">
            <w:pPr>
              <w:jc w:val="left"/>
              <w:rPr>
                <w:sz w:val="20"/>
              </w:rPr>
            </w:pPr>
            <w:r w:rsidRPr="008E1EAD">
              <w:rPr>
                <w:rFonts w:cs="Arial"/>
                <w:sz w:val="18"/>
                <w:szCs w:val="18"/>
              </w:rPr>
              <w:t>(Należy podać parametry techniczne i użytkowe oferowanego sprzętu, uwzględniając wszystkie parametry wynikające z opisu przedmiotu zamówienia tj. z wymagań minimalnych</w:t>
            </w:r>
            <w:r w:rsidRPr="008E1EAD">
              <w:rPr>
                <w:sz w:val="18"/>
                <w:szCs w:val="18"/>
              </w:rPr>
              <w:t>)</w:t>
            </w:r>
          </w:p>
        </w:tc>
      </w:tr>
      <w:tr w:rsidR="007A4EB0" w:rsidRPr="00CB5A25" w:rsidTr="005C37F7">
        <w:tc>
          <w:tcPr>
            <w:tcW w:w="534" w:type="dxa"/>
          </w:tcPr>
          <w:p w:rsidR="007A4EB0" w:rsidRPr="00694362" w:rsidRDefault="007A4EB0" w:rsidP="005C37F7">
            <w:pPr>
              <w:rPr>
                <w:sz w:val="20"/>
              </w:rPr>
            </w:pPr>
            <w:r w:rsidRPr="00694362">
              <w:rPr>
                <w:sz w:val="20"/>
              </w:rPr>
              <w:t>1</w:t>
            </w:r>
          </w:p>
        </w:tc>
        <w:tc>
          <w:tcPr>
            <w:tcW w:w="1984" w:type="dxa"/>
          </w:tcPr>
          <w:p w:rsidR="007A4EB0" w:rsidRPr="00694362" w:rsidRDefault="007A4EB0" w:rsidP="005C37F7">
            <w:pPr>
              <w:jc w:val="left"/>
              <w:rPr>
                <w:sz w:val="20"/>
              </w:rPr>
            </w:pPr>
            <w:r w:rsidRPr="00694362">
              <w:rPr>
                <w:sz w:val="20"/>
                <w:szCs w:val="22"/>
              </w:rPr>
              <w:t>Obsługiwane porty</w:t>
            </w:r>
          </w:p>
        </w:tc>
        <w:tc>
          <w:tcPr>
            <w:tcW w:w="3827" w:type="dxa"/>
          </w:tcPr>
          <w:p w:rsidR="007A4EB0" w:rsidRPr="00694362" w:rsidRDefault="007A4EB0" w:rsidP="005C37F7">
            <w:pPr>
              <w:rPr>
                <w:sz w:val="20"/>
                <w:lang w:val="en-US"/>
              </w:rPr>
            </w:pPr>
            <w:r w:rsidRPr="00694362">
              <w:rPr>
                <w:sz w:val="20"/>
                <w:szCs w:val="22"/>
                <w:lang w:val="en-US"/>
              </w:rPr>
              <w:t xml:space="preserve">48 RJ-45 autosensing 10/100/1000, 4 fixed Gigabit Ethernet SFP, 1 port </w:t>
            </w:r>
            <w:proofErr w:type="spellStart"/>
            <w:r w:rsidRPr="00694362">
              <w:rPr>
                <w:sz w:val="20"/>
                <w:szCs w:val="22"/>
                <w:lang w:val="en-US"/>
              </w:rPr>
              <w:t>konsoli</w:t>
            </w:r>
            <w:proofErr w:type="spellEnd"/>
            <w:r w:rsidRPr="00694362">
              <w:rPr>
                <w:sz w:val="20"/>
                <w:szCs w:val="22"/>
                <w:lang w:val="en-US"/>
              </w:rPr>
              <w:t xml:space="preserve"> RJ45</w:t>
            </w:r>
          </w:p>
        </w:tc>
        <w:tc>
          <w:tcPr>
            <w:tcW w:w="3515" w:type="dxa"/>
          </w:tcPr>
          <w:p w:rsidR="007A4EB0" w:rsidRPr="00694362" w:rsidRDefault="007A4EB0" w:rsidP="005C37F7">
            <w:pPr>
              <w:rPr>
                <w:sz w:val="20"/>
                <w:lang w:val="en-US"/>
              </w:rPr>
            </w:pPr>
          </w:p>
        </w:tc>
      </w:tr>
      <w:tr w:rsidR="007A4EB0" w:rsidTr="005C37F7">
        <w:tc>
          <w:tcPr>
            <w:tcW w:w="534" w:type="dxa"/>
          </w:tcPr>
          <w:p w:rsidR="007A4EB0" w:rsidRPr="00694362" w:rsidRDefault="007A4EB0" w:rsidP="005C37F7">
            <w:pPr>
              <w:rPr>
                <w:sz w:val="20"/>
              </w:rPr>
            </w:pPr>
            <w:r w:rsidRPr="00694362">
              <w:rPr>
                <w:sz w:val="20"/>
              </w:rPr>
              <w:t>2</w:t>
            </w:r>
          </w:p>
        </w:tc>
        <w:tc>
          <w:tcPr>
            <w:tcW w:w="1984" w:type="dxa"/>
          </w:tcPr>
          <w:p w:rsidR="007A4EB0" w:rsidRPr="00694362" w:rsidRDefault="007A4EB0" w:rsidP="005C37F7">
            <w:pPr>
              <w:jc w:val="left"/>
              <w:rPr>
                <w:sz w:val="20"/>
              </w:rPr>
            </w:pPr>
            <w:r w:rsidRPr="00694362">
              <w:rPr>
                <w:sz w:val="20"/>
                <w:szCs w:val="22"/>
              </w:rPr>
              <w:t>Parametry wewnętrzne</w:t>
            </w:r>
          </w:p>
        </w:tc>
        <w:tc>
          <w:tcPr>
            <w:tcW w:w="3827" w:type="dxa"/>
          </w:tcPr>
          <w:p w:rsidR="007A4EB0" w:rsidRPr="00694362" w:rsidRDefault="007A4EB0" w:rsidP="005C37F7">
            <w:pPr>
              <w:tabs>
                <w:tab w:val="left" w:pos="2552"/>
              </w:tabs>
              <w:rPr>
                <w:sz w:val="20"/>
                <w:szCs w:val="22"/>
              </w:rPr>
            </w:pPr>
            <w:r w:rsidRPr="00694362">
              <w:rPr>
                <w:sz w:val="20"/>
                <w:szCs w:val="22"/>
              </w:rPr>
              <w:t xml:space="preserve">wydajność matrycy przełączającej min.: 104 </w:t>
            </w:r>
            <w:proofErr w:type="spellStart"/>
            <w:r w:rsidRPr="00694362">
              <w:rPr>
                <w:sz w:val="20"/>
                <w:szCs w:val="22"/>
              </w:rPr>
              <w:t>Gbps</w:t>
            </w:r>
            <w:proofErr w:type="spellEnd"/>
          </w:p>
          <w:p w:rsidR="007A4EB0" w:rsidRPr="00694362" w:rsidRDefault="007A4EB0" w:rsidP="005C37F7">
            <w:pPr>
              <w:tabs>
                <w:tab w:val="left" w:pos="2552"/>
              </w:tabs>
              <w:rPr>
                <w:sz w:val="20"/>
                <w:szCs w:val="22"/>
              </w:rPr>
            </w:pPr>
            <w:r w:rsidRPr="00694362">
              <w:rPr>
                <w:sz w:val="20"/>
                <w:szCs w:val="22"/>
              </w:rPr>
              <w:t>tablica adresów MAC min.: 8192</w:t>
            </w:r>
          </w:p>
          <w:p w:rsidR="007A4EB0" w:rsidRPr="00694362" w:rsidRDefault="007A4EB0" w:rsidP="005C37F7">
            <w:pPr>
              <w:tabs>
                <w:tab w:val="left" w:pos="2552"/>
              </w:tabs>
              <w:rPr>
                <w:sz w:val="20"/>
                <w:szCs w:val="22"/>
              </w:rPr>
            </w:pPr>
            <w:r w:rsidRPr="00694362">
              <w:rPr>
                <w:sz w:val="20"/>
                <w:szCs w:val="22"/>
              </w:rPr>
              <w:t>obsługa VLAN min.: 256</w:t>
            </w:r>
          </w:p>
          <w:p w:rsidR="007A4EB0" w:rsidRPr="00694362" w:rsidRDefault="007A4EB0" w:rsidP="005C37F7">
            <w:pPr>
              <w:tabs>
                <w:tab w:val="left" w:pos="2552"/>
              </w:tabs>
              <w:rPr>
                <w:sz w:val="20"/>
                <w:szCs w:val="22"/>
              </w:rPr>
            </w:pPr>
            <w:r w:rsidRPr="00694362">
              <w:rPr>
                <w:sz w:val="20"/>
                <w:szCs w:val="22"/>
              </w:rPr>
              <w:t>zasilanie z sieci energetycznej: 230V</w:t>
            </w:r>
          </w:p>
          <w:p w:rsidR="007A4EB0" w:rsidRPr="00694362" w:rsidRDefault="007A4EB0" w:rsidP="005C37F7">
            <w:pPr>
              <w:tabs>
                <w:tab w:val="left" w:pos="2552"/>
              </w:tabs>
              <w:rPr>
                <w:sz w:val="20"/>
                <w:szCs w:val="22"/>
              </w:rPr>
            </w:pPr>
            <w:r w:rsidRPr="00694362">
              <w:rPr>
                <w:sz w:val="20"/>
                <w:szCs w:val="22"/>
              </w:rPr>
              <w:t xml:space="preserve">obsługa Jumbo </w:t>
            </w:r>
            <w:proofErr w:type="spellStart"/>
            <w:r w:rsidRPr="00694362">
              <w:rPr>
                <w:sz w:val="20"/>
                <w:szCs w:val="22"/>
              </w:rPr>
              <w:t>Frame</w:t>
            </w:r>
            <w:proofErr w:type="spellEnd"/>
            <w:r w:rsidRPr="00694362">
              <w:rPr>
                <w:sz w:val="20"/>
                <w:szCs w:val="22"/>
              </w:rPr>
              <w:t xml:space="preserve"> 9220 </w:t>
            </w:r>
            <w:proofErr w:type="spellStart"/>
            <w:r w:rsidRPr="00694362">
              <w:rPr>
                <w:sz w:val="20"/>
                <w:szCs w:val="22"/>
              </w:rPr>
              <w:t>bytes</w:t>
            </w:r>
            <w:proofErr w:type="spellEnd"/>
            <w:r w:rsidRPr="00694362">
              <w:rPr>
                <w:sz w:val="20"/>
                <w:szCs w:val="22"/>
              </w:rPr>
              <w:t>: tak</w:t>
            </w:r>
          </w:p>
        </w:tc>
        <w:tc>
          <w:tcPr>
            <w:tcW w:w="3515" w:type="dxa"/>
          </w:tcPr>
          <w:p w:rsidR="007A4EB0" w:rsidRPr="00694362" w:rsidRDefault="007A4EB0" w:rsidP="005C37F7">
            <w:pPr>
              <w:rPr>
                <w:sz w:val="20"/>
              </w:rPr>
            </w:pPr>
          </w:p>
        </w:tc>
      </w:tr>
      <w:tr w:rsidR="007A4EB0" w:rsidRPr="00CB5A25" w:rsidTr="005C37F7">
        <w:tc>
          <w:tcPr>
            <w:tcW w:w="534" w:type="dxa"/>
          </w:tcPr>
          <w:p w:rsidR="007A4EB0" w:rsidRPr="00694362" w:rsidRDefault="007A4EB0" w:rsidP="005C37F7">
            <w:pPr>
              <w:rPr>
                <w:sz w:val="20"/>
              </w:rPr>
            </w:pPr>
            <w:r w:rsidRPr="00694362">
              <w:rPr>
                <w:sz w:val="20"/>
              </w:rPr>
              <w:t>3</w:t>
            </w:r>
          </w:p>
        </w:tc>
        <w:tc>
          <w:tcPr>
            <w:tcW w:w="1984" w:type="dxa"/>
          </w:tcPr>
          <w:p w:rsidR="007A4EB0" w:rsidRPr="00694362" w:rsidRDefault="007A4EB0" w:rsidP="005C37F7">
            <w:pPr>
              <w:jc w:val="left"/>
              <w:rPr>
                <w:sz w:val="20"/>
                <w:szCs w:val="22"/>
              </w:rPr>
            </w:pPr>
            <w:r w:rsidRPr="00694362">
              <w:rPr>
                <w:sz w:val="20"/>
                <w:szCs w:val="22"/>
              </w:rPr>
              <w:t>Obsługa protokołów zarządzania</w:t>
            </w:r>
          </w:p>
        </w:tc>
        <w:tc>
          <w:tcPr>
            <w:tcW w:w="3827" w:type="dxa"/>
          </w:tcPr>
          <w:p w:rsidR="007A4EB0" w:rsidRPr="00694362" w:rsidRDefault="007A4EB0" w:rsidP="005C37F7">
            <w:pPr>
              <w:rPr>
                <w:sz w:val="20"/>
                <w:lang w:val="en-US"/>
              </w:rPr>
            </w:pPr>
            <w:r w:rsidRPr="00694362">
              <w:rPr>
                <w:sz w:val="20"/>
                <w:szCs w:val="22"/>
                <w:lang w:val="en-US"/>
              </w:rPr>
              <w:t>HTTP, CLI, SNMP v1/v2c/v3, RMON</w:t>
            </w:r>
          </w:p>
        </w:tc>
        <w:tc>
          <w:tcPr>
            <w:tcW w:w="3515" w:type="dxa"/>
          </w:tcPr>
          <w:p w:rsidR="007A4EB0" w:rsidRPr="00694362" w:rsidRDefault="007A4EB0" w:rsidP="005C37F7">
            <w:pPr>
              <w:rPr>
                <w:sz w:val="20"/>
                <w:lang w:val="en-US"/>
              </w:rPr>
            </w:pPr>
          </w:p>
        </w:tc>
      </w:tr>
      <w:tr w:rsidR="007A4EB0" w:rsidRPr="00CB5A25" w:rsidTr="005C37F7">
        <w:tc>
          <w:tcPr>
            <w:tcW w:w="534" w:type="dxa"/>
          </w:tcPr>
          <w:p w:rsidR="007A4EB0" w:rsidRPr="00694362" w:rsidRDefault="007A4EB0" w:rsidP="005C37F7">
            <w:pPr>
              <w:rPr>
                <w:sz w:val="20"/>
              </w:rPr>
            </w:pPr>
            <w:r w:rsidRPr="00694362">
              <w:rPr>
                <w:sz w:val="20"/>
              </w:rPr>
              <w:t>4</w:t>
            </w:r>
          </w:p>
        </w:tc>
        <w:tc>
          <w:tcPr>
            <w:tcW w:w="1984" w:type="dxa"/>
          </w:tcPr>
          <w:p w:rsidR="007A4EB0" w:rsidRPr="00694362" w:rsidRDefault="007A4EB0" w:rsidP="005C37F7">
            <w:pPr>
              <w:jc w:val="left"/>
              <w:rPr>
                <w:sz w:val="20"/>
              </w:rPr>
            </w:pPr>
            <w:proofErr w:type="spellStart"/>
            <w:r w:rsidRPr="00694362">
              <w:rPr>
                <w:sz w:val="20"/>
                <w:szCs w:val="22"/>
                <w:lang w:val="en-US"/>
              </w:rPr>
              <w:t>Wspierane</w:t>
            </w:r>
            <w:proofErr w:type="spellEnd"/>
            <w:r w:rsidRPr="00694362">
              <w:rPr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694362">
              <w:rPr>
                <w:sz w:val="20"/>
                <w:szCs w:val="22"/>
                <w:lang w:val="en-US"/>
              </w:rPr>
              <w:t>technologie</w:t>
            </w:r>
            <w:proofErr w:type="spellEnd"/>
            <w:r w:rsidRPr="00694362">
              <w:rPr>
                <w:sz w:val="20"/>
                <w:szCs w:val="22"/>
                <w:lang w:val="en-US"/>
              </w:rPr>
              <w:t xml:space="preserve">/ </w:t>
            </w:r>
            <w:proofErr w:type="spellStart"/>
            <w:r w:rsidRPr="00694362">
              <w:rPr>
                <w:sz w:val="20"/>
                <w:szCs w:val="22"/>
                <w:lang w:val="en-US"/>
              </w:rPr>
              <w:t>protokoły</w:t>
            </w:r>
            <w:proofErr w:type="spellEnd"/>
            <w:r w:rsidRPr="00694362">
              <w:rPr>
                <w:sz w:val="20"/>
                <w:szCs w:val="22"/>
                <w:lang w:val="en-US"/>
              </w:rPr>
              <w:t xml:space="preserve">/ </w:t>
            </w:r>
            <w:proofErr w:type="spellStart"/>
            <w:r w:rsidRPr="00694362">
              <w:rPr>
                <w:sz w:val="20"/>
                <w:szCs w:val="22"/>
                <w:lang w:val="en-US"/>
              </w:rPr>
              <w:t>funkcje</w:t>
            </w:r>
            <w:proofErr w:type="spellEnd"/>
          </w:p>
        </w:tc>
        <w:tc>
          <w:tcPr>
            <w:tcW w:w="3827" w:type="dxa"/>
          </w:tcPr>
          <w:p w:rsidR="007A4EB0" w:rsidRPr="00694362" w:rsidRDefault="007A4EB0" w:rsidP="005C37F7">
            <w:pPr>
              <w:rPr>
                <w:sz w:val="20"/>
                <w:lang w:val="en-US"/>
              </w:rPr>
            </w:pPr>
            <w:r w:rsidRPr="00694362">
              <w:rPr>
                <w:sz w:val="20"/>
                <w:szCs w:val="22"/>
                <w:lang w:val="en-US"/>
              </w:rPr>
              <w:t>IEEE 802.1p, IEEE 802.1AB, logging to syslog, port mirroring, IPv6 support, IEEE 802.1X, STP BPDU port protection, STP root guard, IEEE 802.3ad Link Aggregation Protocol (LACP), DHCP relay, routing (</w:t>
            </w:r>
            <w:proofErr w:type="spellStart"/>
            <w:r w:rsidRPr="00694362">
              <w:rPr>
                <w:sz w:val="20"/>
                <w:szCs w:val="22"/>
                <w:lang w:val="en-US"/>
              </w:rPr>
              <w:t>statyczne</w:t>
            </w:r>
            <w:proofErr w:type="spellEnd"/>
            <w:r w:rsidRPr="00694362">
              <w:rPr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694362">
              <w:rPr>
                <w:sz w:val="20"/>
                <w:szCs w:val="22"/>
                <w:lang w:val="en-US"/>
              </w:rPr>
              <w:t>wpisy</w:t>
            </w:r>
            <w:proofErr w:type="spellEnd"/>
            <w:r w:rsidRPr="00694362">
              <w:rPr>
                <w:sz w:val="20"/>
                <w:szCs w:val="22"/>
                <w:lang w:val="en-US"/>
              </w:rPr>
              <w:t>)</w:t>
            </w:r>
          </w:p>
        </w:tc>
        <w:tc>
          <w:tcPr>
            <w:tcW w:w="3515" w:type="dxa"/>
          </w:tcPr>
          <w:p w:rsidR="007A4EB0" w:rsidRPr="00694362" w:rsidRDefault="007A4EB0" w:rsidP="005C37F7">
            <w:pPr>
              <w:rPr>
                <w:sz w:val="20"/>
                <w:lang w:val="en-US"/>
              </w:rPr>
            </w:pPr>
          </w:p>
        </w:tc>
      </w:tr>
      <w:tr w:rsidR="007A4EB0" w:rsidRPr="00DE3292" w:rsidTr="005C37F7">
        <w:tc>
          <w:tcPr>
            <w:tcW w:w="534" w:type="dxa"/>
          </w:tcPr>
          <w:p w:rsidR="007A4EB0" w:rsidRPr="00694362" w:rsidRDefault="007A4EB0" w:rsidP="005C37F7">
            <w:pPr>
              <w:rPr>
                <w:sz w:val="20"/>
              </w:rPr>
            </w:pPr>
            <w:r w:rsidRPr="00694362">
              <w:rPr>
                <w:sz w:val="20"/>
              </w:rPr>
              <w:t>5</w:t>
            </w:r>
          </w:p>
        </w:tc>
        <w:tc>
          <w:tcPr>
            <w:tcW w:w="1984" w:type="dxa"/>
          </w:tcPr>
          <w:p w:rsidR="007A4EB0" w:rsidRPr="00694362" w:rsidRDefault="007A4EB0" w:rsidP="005C37F7">
            <w:pPr>
              <w:rPr>
                <w:sz w:val="20"/>
              </w:rPr>
            </w:pPr>
            <w:proofErr w:type="spellStart"/>
            <w:r w:rsidRPr="00694362">
              <w:rPr>
                <w:sz w:val="20"/>
                <w:szCs w:val="22"/>
                <w:lang w:val="en-US"/>
              </w:rPr>
              <w:t>Wspierane</w:t>
            </w:r>
            <w:proofErr w:type="spellEnd"/>
            <w:r w:rsidRPr="00694362">
              <w:rPr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694362">
              <w:rPr>
                <w:sz w:val="20"/>
                <w:szCs w:val="22"/>
                <w:lang w:val="en-US"/>
              </w:rPr>
              <w:t>mechanizmy</w:t>
            </w:r>
            <w:proofErr w:type="spellEnd"/>
            <w:r w:rsidRPr="00694362">
              <w:rPr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694362">
              <w:rPr>
                <w:sz w:val="20"/>
                <w:szCs w:val="22"/>
                <w:lang w:val="en-US"/>
              </w:rPr>
              <w:t>bezpieczeństwa</w:t>
            </w:r>
            <w:proofErr w:type="spellEnd"/>
          </w:p>
        </w:tc>
        <w:tc>
          <w:tcPr>
            <w:tcW w:w="3827" w:type="dxa"/>
          </w:tcPr>
          <w:p w:rsidR="007A4EB0" w:rsidRPr="00694362" w:rsidRDefault="007A4EB0" w:rsidP="005C37F7">
            <w:pPr>
              <w:rPr>
                <w:sz w:val="20"/>
                <w:lang w:val="en-US"/>
              </w:rPr>
            </w:pPr>
            <w:proofErr w:type="spellStart"/>
            <w:r w:rsidRPr="00694362">
              <w:rPr>
                <w:sz w:val="20"/>
                <w:szCs w:val="22"/>
              </w:rPr>
              <w:t>ACLs</w:t>
            </w:r>
            <w:proofErr w:type="spellEnd"/>
            <w:r w:rsidRPr="00694362">
              <w:rPr>
                <w:sz w:val="20"/>
                <w:szCs w:val="22"/>
              </w:rPr>
              <w:t>, SSL</w:t>
            </w:r>
          </w:p>
        </w:tc>
        <w:tc>
          <w:tcPr>
            <w:tcW w:w="3515" w:type="dxa"/>
          </w:tcPr>
          <w:p w:rsidR="007A4EB0" w:rsidRPr="00694362" w:rsidRDefault="007A4EB0" w:rsidP="005C37F7">
            <w:pPr>
              <w:rPr>
                <w:sz w:val="20"/>
                <w:lang w:val="en-US"/>
              </w:rPr>
            </w:pPr>
          </w:p>
        </w:tc>
      </w:tr>
      <w:tr w:rsidR="007A4EB0" w:rsidRPr="00DB0653" w:rsidTr="005C37F7">
        <w:tc>
          <w:tcPr>
            <w:tcW w:w="534" w:type="dxa"/>
          </w:tcPr>
          <w:p w:rsidR="007A4EB0" w:rsidRPr="00694362" w:rsidRDefault="007A4EB0" w:rsidP="005C37F7">
            <w:pPr>
              <w:rPr>
                <w:sz w:val="20"/>
              </w:rPr>
            </w:pPr>
            <w:r w:rsidRPr="00694362">
              <w:rPr>
                <w:sz w:val="20"/>
              </w:rPr>
              <w:t>6</w:t>
            </w:r>
          </w:p>
        </w:tc>
        <w:tc>
          <w:tcPr>
            <w:tcW w:w="1984" w:type="dxa"/>
          </w:tcPr>
          <w:p w:rsidR="007A4EB0" w:rsidRPr="00694362" w:rsidRDefault="007A4EB0" w:rsidP="005C37F7">
            <w:pPr>
              <w:rPr>
                <w:sz w:val="20"/>
              </w:rPr>
            </w:pPr>
            <w:r w:rsidRPr="00694362">
              <w:rPr>
                <w:sz w:val="20"/>
                <w:szCs w:val="22"/>
              </w:rPr>
              <w:t>Gwarancja i serwis</w:t>
            </w:r>
          </w:p>
        </w:tc>
        <w:tc>
          <w:tcPr>
            <w:tcW w:w="3827" w:type="dxa"/>
          </w:tcPr>
          <w:p w:rsidR="007A4EB0" w:rsidRPr="00694362" w:rsidRDefault="007A4EB0" w:rsidP="005C37F7">
            <w:pPr>
              <w:jc w:val="left"/>
              <w:rPr>
                <w:sz w:val="20"/>
                <w:szCs w:val="22"/>
              </w:rPr>
            </w:pPr>
            <w:r w:rsidRPr="00694362">
              <w:rPr>
                <w:sz w:val="20"/>
                <w:szCs w:val="22"/>
              </w:rPr>
              <w:t xml:space="preserve">bezterminowa, wymiana sprzętu następnego dnia roboczego, darmowa aktualizacje </w:t>
            </w:r>
            <w:proofErr w:type="spellStart"/>
            <w:r w:rsidRPr="00694362">
              <w:rPr>
                <w:sz w:val="20"/>
                <w:szCs w:val="22"/>
              </w:rPr>
              <w:t>firmware</w:t>
            </w:r>
            <w:proofErr w:type="spellEnd"/>
            <w:r w:rsidRPr="00694362">
              <w:rPr>
                <w:sz w:val="20"/>
                <w:szCs w:val="22"/>
              </w:rPr>
              <w:t>, wsparcie telefoniczne przez 3 lata od daty zakupu</w:t>
            </w:r>
          </w:p>
        </w:tc>
        <w:tc>
          <w:tcPr>
            <w:tcW w:w="3515" w:type="dxa"/>
          </w:tcPr>
          <w:p w:rsidR="007A4EB0" w:rsidRPr="00694362" w:rsidRDefault="007A4EB0" w:rsidP="005C37F7">
            <w:pPr>
              <w:rPr>
                <w:sz w:val="20"/>
              </w:rPr>
            </w:pPr>
          </w:p>
        </w:tc>
      </w:tr>
    </w:tbl>
    <w:p w:rsidR="007A4EB0" w:rsidRPr="00635B47" w:rsidRDefault="007A4EB0" w:rsidP="007A4EB0"/>
    <w:p w:rsidR="007A4EB0" w:rsidRDefault="007A4EB0" w:rsidP="007A4EB0"/>
    <w:p w:rsidR="007A4EB0" w:rsidRDefault="007A4EB0" w:rsidP="007A4EB0"/>
    <w:p w:rsidR="007A4EB0" w:rsidRDefault="007A4EB0" w:rsidP="007A4EB0"/>
    <w:p w:rsidR="007A4EB0" w:rsidRDefault="007A4EB0" w:rsidP="007A4EB0">
      <w:r>
        <w:t xml:space="preserve">4.3. Przełącznik sieciowy </w:t>
      </w:r>
      <w:proofErr w:type="spellStart"/>
      <w:r>
        <w:t>zarządzalny</w:t>
      </w:r>
      <w:proofErr w:type="spellEnd"/>
      <w:r>
        <w:t xml:space="preserve"> przez WWW – szt. 2</w:t>
      </w:r>
    </w:p>
    <w:p w:rsidR="007A4EB0" w:rsidRDefault="007A4EB0" w:rsidP="007A4EB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1984"/>
        <w:gridCol w:w="3827"/>
        <w:gridCol w:w="3515"/>
      </w:tblGrid>
      <w:tr w:rsidR="007A4EB0" w:rsidRPr="00E824FA" w:rsidTr="005C37F7">
        <w:tc>
          <w:tcPr>
            <w:tcW w:w="534" w:type="dxa"/>
          </w:tcPr>
          <w:p w:rsidR="007A4EB0" w:rsidRPr="00694362" w:rsidRDefault="007A4EB0" w:rsidP="005C37F7">
            <w:pPr>
              <w:jc w:val="left"/>
              <w:rPr>
                <w:b/>
                <w:sz w:val="20"/>
              </w:rPr>
            </w:pPr>
            <w:r w:rsidRPr="00694362">
              <w:rPr>
                <w:b/>
                <w:sz w:val="20"/>
              </w:rPr>
              <w:t>Lp.</w:t>
            </w:r>
          </w:p>
        </w:tc>
        <w:tc>
          <w:tcPr>
            <w:tcW w:w="1984" w:type="dxa"/>
          </w:tcPr>
          <w:p w:rsidR="007A4EB0" w:rsidRPr="00694362" w:rsidRDefault="007A4EB0" w:rsidP="005C37F7">
            <w:pPr>
              <w:jc w:val="left"/>
              <w:rPr>
                <w:b/>
                <w:sz w:val="20"/>
              </w:rPr>
            </w:pPr>
            <w:r w:rsidRPr="00694362">
              <w:rPr>
                <w:b/>
                <w:sz w:val="20"/>
              </w:rPr>
              <w:t>Element / cecha</w:t>
            </w:r>
          </w:p>
        </w:tc>
        <w:tc>
          <w:tcPr>
            <w:tcW w:w="3827" w:type="dxa"/>
          </w:tcPr>
          <w:p w:rsidR="007A4EB0" w:rsidRPr="00694362" w:rsidRDefault="007A4EB0" w:rsidP="005C37F7">
            <w:pPr>
              <w:jc w:val="left"/>
              <w:rPr>
                <w:sz w:val="20"/>
              </w:rPr>
            </w:pPr>
            <w:r w:rsidRPr="00694362">
              <w:rPr>
                <w:b/>
                <w:sz w:val="20"/>
              </w:rPr>
              <w:t>Charakterystyka</w:t>
            </w:r>
            <w:r w:rsidRPr="00694362">
              <w:rPr>
                <w:sz w:val="20"/>
              </w:rPr>
              <w:t xml:space="preserve"> (wymagania minimalne)</w:t>
            </w:r>
          </w:p>
        </w:tc>
        <w:tc>
          <w:tcPr>
            <w:tcW w:w="3515" w:type="dxa"/>
          </w:tcPr>
          <w:p w:rsidR="007A4EB0" w:rsidRPr="008E1EAD" w:rsidRDefault="007A4EB0" w:rsidP="005C37F7">
            <w:pPr>
              <w:jc w:val="left"/>
              <w:rPr>
                <w:b/>
                <w:sz w:val="18"/>
                <w:szCs w:val="18"/>
              </w:rPr>
            </w:pPr>
            <w:r w:rsidRPr="008E1EAD">
              <w:rPr>
                <w:b/>
                <w:sz w:val="18"/>
                <w:szCs w:val="18"/>
              </w:rPr>
              <w:t xml:space="preserve">Należy podać </w:t>
            </w:r>
          </w:p>
          <w:p w:rsidR="007A4EB0" w:rsidRPr="008E1EAD" w:rsidRDefault="007A4EB0" w:rsidP="005C37F7">
            <w:pPr>
              <w:jc w:val="left"/>
              <w:rPr>
                <w:b/>
                <w:sz w:val="18"/>
                <w:szCs w:val="18"/>
              </w:rPr>
            </w:pPr>
            <w:r w:rsidRPr="008E1EAD">
              <w:rPr>
                <w:b/>
                <w:sz w:val="18"/>
                <w:szCs w:val="18"/>
              </w:rPr>
              <w:t>- producenta</w:t>
            </w:r>
          </w:p>
          <w:p w:rsidR="007A4EB0" w:rsidRPr="008E1EAD" w:rsidRDefault="007A4EB0" w:rsidP="005C37F7">
            <w:pPr>
              <w:jc w:val="left"/>
              <w:rPr>
                <w:b/>
                <w:sz w:val="18"/>
                <w:szCs w:val="18"/>
              </w:rPr>
            </w:pPr>
            <w:r w:rsidRPr="008E1EAD">
              <w:rPr>
                <w:b/>
                <w:sz w:val="18"/>
                <w:szCs w:val="18"/>
              </w:rPr>
              <w:t xml:space="preserve">- model lub typ </w:t>
            </w:r>
          </w:p>
          <w:p w:rsidR="007A4EB0" w:rsidRPr="008E1EAD" w:rsidRDefault="007A4EB0" w:rsidP="005C37F7">
            <w:pPr>
              <w:jc w:val="left"/>
              <w:rPr>
                <w:b/>
                <w:sz w:val="18"/>
                <w:szCs w:val="18"/>
              </w:rPr>
            </w:pPr>
            <w:r w:rsidRPr="008E1EAD">
              <w:rPr>
                <w:b/>
                <w:sz w:val="18"/>
                <w:szCs w:val="18"/>
              </w:rPr>
              <w:t>- parametry oferowanego sprzętu</w:t>
            </w:r>
          </w:p>
          <w:p w:rsidR="007A4EB0" w:rsidRPr="008E1EAD" w:rsidRDefault="007A4EB0" w:rsidP="005C37F7">
            <w:pPr>
              <w:jc w:val="left"/>
              <w:rPr>
                <w:sz w:val="20"/>
              </w:rPr>
            </w:pPr>
            <w:r w:rsidRPr="008E1EAD">
              <w:rPr>
                <w:rFonts w:cs="Arial"/>
                <w:sz w:val="18"/>
                <w:szCs w:val="18"/>
              </w:rPr>
              <w:t>(Należy podać parametry techniczne i użytkowe oferowanego sprzętu, uwzględniając wszystkie parametry wynikające z opisu przedmiotu zamówienia tj. z wymagań minimalnych</w:t>
            </w:r>
            <w:r w:rsidRPr="008E1EAD">
              <w:rPr>
                <w:sz w:val="18"/>
                <w:szCs w:val="18"/>
              </w:rPr>
              <w:t>)</w:t>
            </w:r>
          </w:p>
        </w:tc>
      </w:tr>
      <w:tr w:rsidR="007A4EB0" w:rsidRPr="00CB5A25" w:rsidTr="005C37F7">
        <w:tc>
          <w:tcPr>
            <w:tcW w:w="534" w:type="dxa"/>
          </w:tcPr>
          <w:p w:rsidR="007A4EB0" w:rsidRPr="00694362" w:rsidRDefault="007A4EB0" w:rsidP="005C37F7">
            <w:pPr>
              <w:rPr>
                <w:sz w:val="20"/>
              </w:rPr>
            </w:pPr>
            <w:r w:rsidRPr="00694362">
              <w:rPr>
                <w:sz w:val="20"/>
              </w:rPr>
              <w:t>1</w:t>
            </w:r>
          </w:p>
        </w:tc>
        <w:tc>
          <w:tcPr>
            <w:tcW w:w="1984" w:type="dxa"/>
          </w:tcPr>
          <w:p w:rsidR="007A4EB0" w:rsidRPr="00694362" w:rsidRDefault="007A4EB0" w:rsidP="005C37F7">
            <w:pPr>
              <w:jc w:val="left"/>
              <w:rPr>
                <w:sz w:val="20"/>
              </w:rPr>
            </w:pPr>
            <w:r w:rsidRPr="00694362">
              <w:rPr>
                <w:sz w:val="20"/>
                <w:szCs w:val="22"/>
              </w:rPr>
              <w:t>Obsługiwane porty</w:t>
            </w:r>
          </w:p>
        </w:tc>
        <w:tc>
          <w:tcPr>
            <w:tcW w:w="3827" w:type="dxa"/>
          </w:tcPr>
          <w:p w:rsidR="007A4EB0" w:rsidRPr="00694362" w:rsidRDefault="007A4EB0" w:rsidP="005C37F7">
            <w:pPr>
              <w:tabs>
                <w:tab w:val="left" w:pos="2552"/>
              </w:tabs>
              <w:rPr>
                <w:sz w:val="20"/>
                <w:szCs w:val="22"/>
                <w:lang w:val="en-US"/>
              </w:rPr>
            </w:pPr>
            <w:r w:rsidRPr="00694362">
              <w:rPr>
                <w:sz w:val="20"/>
                <w:szCs w:val="22"/>
                <w:lang w:val="en-US"/>
              </w:rPr>
              <w:t xml:space="preserve">24 RJ-45 autosensing 10/100/1000, 4 fixed Gigabit Ethernet SFP, 1 port </w:t>
            </w:r>
            <w:proofErr w:type="spellStart"/>
            <w:r w:rsidRPr="00694362">
              <w:rPr>
                <w:sz w:val="20"/>
                <w:szCs w:val="22"/>
                <w:lang w:val="en-US"/>
              </w:rPr>
              <w:t>konsoli</w:t>
            </w:r>
            <w:proofErr w:type="spellEnd"/>
            <w:r w:rsidRPr="00694362">
              <w:rPr>
                <w:sz w:val="20"/>
                <w:szCs w:val="22"/>
                <w:lang w:val="en-US"/>
              </w:rPr>
              <w:t xml:space="preserve"> RJ45</w:t>
            </w:r>
          </w:p>
        </w:tc>
        <w:tc>
          <w:tcPr>
            <w:tcW w:w="3515" w:type="dxa"/>
          </w:tcPr>
          <w:p w:rsidR="007A4EB0" w:rsidRPr="008E1EAD" w:rsidRDefault="007A4EB0" w:rsidP="005C37F7">
            <w:pPr>
              <w:rPr>
                <w:sz w:val="20"/>
                <w:lang w:val="en-US"/>
              </w:rPr>
            </w:pPr>
          </w:p>
        </w:tc>
      </w:tr>
      <w:tr w:rsidR="007A4EB0" w:rsidTr="005C37F7">
        <w:tc>
          <w:tcPr>
            <w:tcW w:w="534" w:type="dxa"/>
          </w:tcPr>
          <w:p w:rsidR="007A4EB0" w:rsidRPr="00694362" w:rsidRDefault="007A4EB0" w:rsidP="005C37F7">
            <w:pPr>
              <w:rPr>
                <w:sz w:val="20"/>
              </w:rPr>
            </w:pPr>
            <w:r w:rsidRPr="00694362">
              <w:rPr>
                <w:sz w:val="20"/>
              </w:rPr>
              <w:t>2</w:t>
            </w:r>
          </w:p>
        </w:tc>
        <w:tc>
          <w:tcPr>
            <w:tcW w:w="1984" w:type="dxa"/>
          </w:tcPr>
          <w:p w:rsidR="007A4EB0" w:rsidRPr="00694362" w:rsidRDefault="007A4EB0" w:rsidP="005C37F7">
            <w:pPr>
              <w:jc w:val="left"/>
              <w:rPr>
                <w:sz w:val="20"/>
              </w:rPr>
            </w:pPr>
            <w:r w:rsidRPr="00694362">
              <w:rPr>
                <w:sz w:val="20"/>
                <w:szCs w:val="22"/>
              </w:rPr>
              <w:t>Parametry wewnętrzne</w:t>
            </w:r>
          </w:p>
        </w:tc>
        <w:tc>
          <w:tcPr>
            <w:tcW w:w="3827" w:type="dxa"/>
          </w:tcPr>
          <w:p w:rsidR="007A4EB0" w:rsidRPr="00694362" w:rsidRDefault="007A4EB0" w:rsidP="005C37F7">
            <w:pPr>
              <w:tabs>
                <w:tab w:val="left" w:pos="2552"/>
              </w:tabs>
              <w:rPr>
                <w:sz w:val="20"/>
                <w:szCs w:val="22"/>
              </w:rPr>
            </w:pPr>
            <w:r w:rsidRPr="00694362">
              <w:rPr>
                <w:sz w:val="20"/>
                <w:szCs w:val="22"/>
              </w:rPr>
              <w:t xml:space="preserve">wydajność matrycy przełączającej min.: 56 </w:t>
            </w:r>
            <w:proofErr w:type="spellStart"/>
            <w:r w:rsidRPr="00694362">
              <w:rPr>
                <w:sz w:val="20"/>
                <w:szCs w:val="22"/>
              </w:rPr>
              <w:t>Gbps</w:t>
            </w:r>
            <w:proofErr w:type="spellEnd"/>
          </w:p>
          <w:p w:rsidR="007A4EB0" w:rsidRPr="00694362" w:rsidRDefault="007A4EB0" w:rsidP="005C37F7">
            <w:pPr>
              <w:tabs>
                <w:tab w:val="left" w:pos="2552"/>
              </w:tabs>
              <w:rPr>
                <w:sz w:val="20"/>
                <w:szCs w:val="22"/>
              </w:rPr>
            </w:pPr>
            <w:r w:rsidRPr="00694362">
              <w:rPr>
                <w:sz w:val="20"/>
                <w:szCs w:val="22"/>
              </w:rPr>
              <w:t>tablica adresów MAC min.: 8192</w:t>
            </w:r>
          </w:p>
          <w:p w:rsidR="007A4EB0" w:rsidRPr="00694362" w:rsidRDefault="007A4EB0" w:rsidP="005C37F7">
            <w:pPr>
              <w:tabs>
                <w:tab w:val="left" w:pos="2552"/>
              </w:tabs>
              <w:rPr>
                <w:sz w:val="20"/>
                <w:szCs w:val="22"/>
              </w:rPr>
            </w:pPr>
            <w:r w:rsidRPr="00694362">
              <w:rPr>
                <w:sz w:val="20"/>
                <w:szCs w:val="22"/>
              </w:rPr>
              <w:t>obsługa VLAN min.: 256</w:t>
            </w:r>
          </w:p>
          <w:p w:rsidR="007A4EB0" w:rsidRPr="00694362" w:rsidRDefault="007A4EB0" w:rsidP="005C37F7">
            <w:pPr>
              <w:tabs>
                <w:tab w:val="left" w:pos="2552"/>
              </w:tabs>
              <w:rPr>
                <w:sz w:val="20"/>
                <w:szCs w:val="22"/>
              </w:rPr>
            </w:pPr>
            <w:r w:rsidRPr="00694362">
              <w:rPr>
                <w:sz w:val="20"/>
                <w:szCs w:val="22"/>
              </w:rPr>
              <w:t>zasilanie z sieci energetycznej: 230V</w:t>
            </w:r>
          </w:p>
          <w:p w:rsidR="007A4EB0" w:rsidRPr="00694362" w:rsidRDefault="007A4EB0" w:rsidP="005C37F7">
            <w:pPr>
              <w:tabs>
                <w:tab w:val="left" w:pos="2552"/>
              </w:tabs>
              <w:rPr>
                <w:sz w:val="20"/>
                <w:szCs w:val="22"/>
              </w:rPr>
            </w:pPr>
            <w:r w:rsidRPr="00694362">
              <w:rPr>
                <w:sz w:val="20"/>
                <w:szCs w:val="22"/>
              </w:rPr>
              <w:t xml:space="preserve">obsługa Jumbo </w:t>
            </w:r>
            <w:proofErr w:type="spellStart"/>
            <w:r w:rsidRPr="00694362">
              <w:rPr>
                <w:sz w:val="20"/>
                <w:szCs w:val="22"/>
              </w:rPr>
              <w:t>Frame</w:t>
            </w:r>
            <w:proofErr w:type="spellEnd"/>
            <w:r w:rsidRPr="00694362">
              <w:rPr>
                <w:sz w:val="20"/>
                <w:szCs w:val="22"/>
              </w:rPr>
              <w:t xml:space="preserve"> 9220 </w:t>
            </w:r>
            <w:proofErr w:type="spellStart"/>
            <w:r w:rsidRPr="00694362">
              <w:rPr>
                <w:sz w:val="20"/>
                <w:szCs w:val="22"/>
              </w:rPr>
              <w:t>bytes</w:t>
            </w:r>
            <w:proofErr w:type="spellEnd"/>
            <w:r w:rsidRPr="00694362">
              <w:rPr>
                <w:sz w:val="20"/>
                <w:szCs w:val="22"/>
              </w:rPr>
              <w:t>: tak</w:t>
            </w:r>
          </w:p>
        </w:tc>
        <w:tc>
          <w:tcPr>
            <w:tcW w:w="3515" w:type="dxa"/>
          </w:tcPr>
          <w:p w:rsidR="007A4EB0" w:rsidRPr="00694362" w:rsidRDefault="007A4EB0" w:rsidP="005C37F7">
            <w:pPr>
              <w:rPr>
                <w:sz w:val="20"/>
              </w:rPr>
            </w:pPr>
          </w:p>
        </w:tc>
      </w:tr>
      <w:tr w:rsidR="007A4EB0" w:rsidRPr="00CB5A25" w:rsidTr="005C37F7">
        <w:tc>
          <w:tcPr>
            <w:tcW w:w="534" w:type="dxa"/>
          </w:tcPr>
          <w:p w:rsidR="007A4EB0" w:rsidRPr="00694362" w:rsidRDefault="007A4EB0" w:rsidP="005C37F7">
            <w:pPr>
              <w:rPr>
                <w:sz w:val="20"/>
              </w:rPr>
            </w:pPr>
            <w:r w:rsidRPr="00694362">
              <w:rPr>
                <w:sz w:val="20"/>
              </w:rPr>
              <w:t>3</w:t>
            </w:r>
          </w:p>
        </w:tc>
        <w:tc>
          <w:tcPr>
            <w:tcW w:w="1984" w:type="dxa"/>
          </w:tcPr>
          <w:p w:rsidR="007A4EB0" w:rsidRPr="00694362" w:rsidRDefault="007A4EB0" w:rsidP="005C37F7">
            <w:pPr>
              <w:jc w:val="left"/>
              <w:rPr>
                <w:sz w:val="20"/>
                <w:szCs w:val="22"/>
              </w:rPr>
            </w:pPr>
            <w:r w:rsidRPr="00694362">
              <w:rPr>
                <w:sz w:val="20"/>
                <w:szCs w:val="22"/>
              </w:rPr>
              <w:t>Obsługa protokołów zarządzania</w:t>
            </w:r>
          </w:p>
        </w:tc>
        <w:tc>
          <w:tcPr>
            <w:tcW w:w="3827" w:type="dxa"/>
          </w:tcPr>
          <w:p w:rsidR="007A4EB0" w:rsidRPr="00694362" w:rsidRDefault="007A4EB0" w:rsidP="005C37F7">
            <w:pPr>
              <w:rPr>
                <w:sz w:val="20"/>
                <w:lang w:val="en-US"/>
              </w:rPr>
            </w:pPr>
            <w:r w:rsidRPr="00694362">
              <w:rPr>
                <w:sz w:val="20"/>
                <w:szCs w:val="22"/>
                <w:lang w:val="en-US"/>
              </w:rPr>
              <w:t>HTTP, CLI, SNMP v1/v2c/v3, RMON</w:t>
            </w:r>
          </w:p>
        </w:tc>
        <w:tc>
          <w:tcPr>
            <w:tcW w:w="3515" w:type="dxa"/>
          </w:tcPr>
          <w:p w:rsidR="007A4EB0" w:rsidRPr="00694362" w:rsidRDefault="007A4EB0" w:rsidP="005C37F7">
            <w:pPr>
              <w:rPr>
                <w:sz w:val="20"/>
                <w:lang w:val="en-US"/>
              </w:rPr>
            </w:pPr>
          </w:p>
        </w:tc>
      </w:tr>
      <w:tr w:rsidR="007A4EB0" w:rsidRPr="00CB5A25" w:rsidTr="005C37F7">
        <w:tc>
          <w:tcPr>
            <w:tcW w:w="534" w:type="dxa"/>
          </w:tcPr>
          <w:p w:rsidR="007A4EB0" w:rsidRPr="00694362" w:rsidRDefault="007A4EB0" w:rsidP="005C37F7">
            <w:pPr>
              <w:rPr>
                <w:sz w:val="20"/>
              </w:rPr>
            </w:pPr>
            <w:r w:rsidRPr="00694362">
              <w:rPr>
                <w:sz w:val="20"/>
              </w:rPr>
              <w:t>4</w:t>
            </w:r>
          </w:p>
        </w:tc>
        <w:tc>
          <w:tcPr>
            <w:tcW w:w="1984" w:type="dxa"/>
          </w:tcPr>
          <w:p w:rsidR="007A4EB0" w:rsidRPr="00694362" w:rsidRDefault="007A4EB0" w:rsidP="005C37F7">
            <w:pPr>
              <w:jc w:val="left"/>
              <w:rPr>
                <w:sz w:val="20"/>
              </w:rPr>
            </w:pPr>
            <w:proofErr w:type="spellStart"/>
            <w:r w:rsidRPr="00694362">
              <w:rPr>
                <w:sz w:val="20"/>
                <w:szCs w:val="22"/>
                <w:lang w:val="en-US"/>
              </w:rPr>
              <w:t>Wspierane</w:t>
            </w:r>
            <w:proofErr w:type="spellEnd"/>
            <w:r w:rsidRPr="00694362">
              <w:rPr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694362">
              <w:rPr>
                <w:sz w:val="20"/>
                <w:szCs w:val="22"/>
                <w:lang w:val="en-US"/>
              </w:rPr>
              <w:t>technologie</w:t>
            </w:r>
            <w:proofErr w:type="spellEnd"/>
            <w:r w:rsidRPr="00694362">
              <w:rPr>
                <w:sz w:val="20"/>
                <w:szCs w:val="22"/>
                <w:lang w:val="en-US"/>
              </w:rPr>
              <w:t xml:space="preserve">/ </w:t>
            </w:r>
            <w:proofErr w:type="spellStart"/>
            <w:r w:rsidRPr="00694362">
              <w:rPr>
                <w:sz w:val="20"/>
                <w:szCs w:val="22"/>
                <w:lang w:val="en-US"/>
              </w:rPr>
              <w:t>protokoły</w:t>
            </w:r>
            <w:proofErr w:type="spellEnd"/>
            <w:r w:rsidRPr="00694362">
              <w:rPr>
                <w:sz w:val="20"/>
                <w:szCs w:val="22"/>
                <w:lang w:val="en-US"/>
              </w:rPr>
              <w:t xml:space="preserve">/ </w:t>
            </w:r>
            <w:proofErr w:type="spellStart"/>
            <w:r w:rsidRPr="00694362">
              <w:rPr>
                <w:sz w:val="20"/>
                <w:szCs w:val="22"/>
                <w:lang w:val="en-US"/>
              </w:rPr>
              <w:t>funkcje</w:t>
            </w:r>
            <w:proofErr w:type="spellEnd"/>
          </w:p>
        </w:tc>
        <w:tc>
          <w:tcPr>
            <w:tcW w:w="3827" w:type="dxa"/>
          </w:tcPr>
          <w:p w:rsidR="007A4EB0" w:rsidRPr="00694362" w:rsidRDefault="007A4EB0" w:rsidP="005C37F7">
            <w:pPr>
              <w:rPr>
                <w:sz w:val="20"/>
                <w:lang w:val="en-US"/>
              </w:rPr>
            </w:pPr>
            <w:r w:rsidRPr="00694362">
              <w:rPr>
                <w:sz w:val="20"/>
                <w:szCs w:val="22"/>
                <w:lang w:val="en-US"/>
              </w:rPr>
              <w:t>IEEE 802.1p, IEEE 802.1AB, logging to syslog, port mirroring, IPv6 support, IEEE 802.1X, STP BPDU port protection, STP root guard, IEEE 802.3ad Link Aggregation Protocol (LACP), DHCP relay, routing (</w:t>
            </w:r>
            <w:proofErr w:type="spellStart"/>
            <w:r w:rsidRPr="00694362">
              <w:rPr>
                <w:sz w:val="20"/>
                <w:szCs w:val="22"/>
                <w:lang w:val="en-US"/>
              </w:rPr>
              <w:t>statyczne</w:t>
            </w:r>
            <w:proofErr w:type="spellEnd"/>
            <w:r w:rsidRPr="00694362">
              <w:rPr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694362">
              <w:rPr>
                <w:sz w:val="20"/>
                <w:szCs w:val="22"/>
                <w:lang w:val="en-US"/>
              </w:rPr>
              <w:t>wpisy</w:t>
            </w:r>
            <w:proofErr w:type="spellEnd"/>
            <w:r w:rsidRPr="00694362">
              <w:rPr>
                <w:sz w:val="20"/>
                <w:szCs w:val="22"/>
                <w:lang w:val="en-US"/>
              </w:rPr>
              <w:t>)</w:t>
            </w:r>
          </w:p>
        </w:tc>
        <w:tc>
          <w:tcPr>
            <w:tcW w:w="3515" w:type="dxa"/>
          </w:tcPr>
          <w:p w:rsidR="007A4EB0" w:rsidRPr="00694362" w:rsidRDefault="007A4EB0" w:rsidP="005C37F7">
            <w:pPr>
              <w:rPr>
                <w:sz w:val="20"/>
                <w:lang w:val="en-US"/>
              </w:rPr>
            </w:pPr>
          </w:p>
        </w:tc>
      </w:tr>
      <w:tr w:rsidR="007A4EB0" w:rsidRPr="00DE3292" w:rsidTr="005C37F7">
        <w:tc>
          <w:tcPr>
            <w:tcW w:w="534" w:type="dxa"/>
          </w:tcPr>
          <w:p w:rsidR="007A4EB0" w:rsidRPr="00694362" w:rsidRDefault="007A4EB0" w:rsidP="005C37F7">
            <w:pPr>
              <w:rPr>
                <w:sz w:val="20"/>
              </w:rPr>
            </w:pPr>
            <w:r w:rsidRPr="00694362">
              <w:rPr>
                <w:sz w:val="20"/>
              </w:rPr>
              <w:t>5</w:t>
            </w:r>
          </w:p>
        </w:tc>
        <w:tc>
          <w:tcPr>
            <w:tcW w:w="1984" w:type="dxa"/>
          </w:tcPr>
          <w:p w:rsidR="007A4EB0" w:rsidRPr="00694362" w:rsidRDefault="007A4EB0" w:rsidP="005C37F7">
            <w:pPr>
              <w:rPr>
                <w:sz w:val="20"/>
              </w:rPr>
            </w:pPr>
            <w:proofErr w:type="spellStart"/>
            <w:r w:rsidRPr="00694362">
              <w:rPr>
                <w:sz w:val="20"/>
                <w:szCs w:val="22"/>
                <w:lang w:val="en-US"/>
              </w:rPr>
              <w:t>Wspierane</w:t>
            </w:r>
            <w:proofErr w:type="spellEnd"/>
            <w:r w:rsidRPr="00694362">
              <w:rPr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694362">
              <w:rPr>
                <w:sz w:val="20"/>
                <w:szCs w:val="22"/>
                <w:lang w:val="en-US"/>
              </w:rPr>
              <w:t>mechanizmy</w:t>
            </w:r>
            <w:proofErr w:type="spellEnd"/>
            <w:r w:rsidRPr="00694362">
              <w:rPr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694362">
              <w:rPr>
                <w:sz w:val="20"/>
                <w:szCs w:val="22"/>
                <w:lang w:val="en-US"/>
              </w:rPr>
              <w:t>bezpieczeństwa</w:t>
            </w:r>
            <w:proofErr w:type="spellEnd"/>
          </w:p>
        </w:tc>
        <w:tc>
          <w:tcPr>
            <w:tcW w:w="3827" w:type="dxa"/>
          </w:tcPr>
          <w:p w:rsidR="007A4EB0" w:rsidRPr="00694362" w:rsidRDefault="007A4EB0" w:rsidP="005C37F7">
            <w:pPr>
              <w:rPr>
                <w:sz w:val="20"/>
                <w:lang w:val="en-US"/>
              </w:rPr>
            </w:pPr>
            <w:proofErr w:type="spellStart"/>
            <w:r w:rsidRPr="00694362">
              <w:rPr>
                <w:sz w:val="20"/>
                <w:szCs w:val="22"/>
              </w:rPr>
              <w:t>ACLs</w:t>
            </w:r>
            <w:proofErr w:type="spellEnd"/>
            <w:r w:rsidRPr="00694362">
              <w:rPr>
                <w:sz w:val="20"/>
                <w:szCs w:val="22"/>
              </w:rPr>
              <w:t>, SSL</w:t>
            </w:r>
          </w:p>
        </w:tc>
        <w:tc>
          <w:tcPr>
            <w:tcW w:w="3515" w:type="dxa"/>
          </w:tcPr>
          <w:p w:rsidR="007A4EB0" w:rsidRPr="00694362" w:rsidRDefault="007A4EB0" w:rsidP="005C37F7">
            <w:pPr>
              <w:rPr>
                <w:sz w:val="20"/>
                <w:lang w:val="en-US"/>
              </w:rPr>
            </w:pPr>
          </w:p>
        </w:tc>
      </w:tr>
      <w:tr w:rsidR="007A4EB0" w:rsidRPr="00DB0653" w:rsidTr="005C37F7">
        <w:tc>
          <w:tcPr>
            <w:tcW w:w="534" w:type="dxa"/>
          </w:tcPr>
          <w:p w:rsidR="007A4EB0" w:rsidRPr="00694362" w:rsidRDefault="007A4EB0" w:rsidP="005C37F7">
            <w:pPr>
              <w:rPr>
                <w:sz w:val="20"/>
              </w:rPr>
            </w:pPr>
            <w:r w:rsidRPr="00694362">
              <w:rPr>
                <w:sz w:val="20"/>
              </w:rPr>
              <w:t>6</w:t>
            </w:r>
          </w:p>
        </w:tc>
        <w:tc>
          <w:tcPr>
            <w:tcW w:w="1984" w:type="dxa"/>
          </w:tcPr>
          <w:p w:rsidR="007A4EB0" w:rsidRPr="00694362" w:rsidRDefault="007A4EB0" w:rsidP="005C37F7">
            <w:pPr>
              <w:rPr>
                <w:sz w:val="20"/>
              </w:rPr>
            </w:pPr>
            <w:r w:rsidRPr="00694362">
              <w:rPr>
                <w:sz w:val="20"/>
                <w:szCs w:val="22"/>
              </w:rPr>
              <w:t>Gwarancja i serwis</w:t>
            </w:r>
          </w:p>
        </w:tc>
        <w:tc>
          <w:tcPr>
            <w:tcW w:w="3827" w:type="dxa"/>
          </w:tcPr>
          <w:p w:rsidR="007A4EB0" w:rsidRPr="00694362" w:rsidRDefault="007A4EB0" w:rsidP="005C37F7">
            <w:pPr>
              <w:jc w:val="left"/>
              <w:rPr>
                <w:sz w:val="20"/>
                <w:szCs w:val="22"/>
              </w:rPr>
            </w:pPr>
            <w:r w:rsidRPr="00694362">
              <w:rPr>
                <w:sz w:val="20"/>
                <w:szCs w:val="22"/>
              </w:rPr>
              <w:t xml:space="preserve">bezterminowa, wymiana sprzętu następnego dnia roboczego, darmowa aktualizacje </w:t>
            </w:r>
            <w:proofErr w:type="spellStart"/>
            <w:r w:rsidRPr="00694362">
              <w:rPr>
                <w:sz w:val="20"/>
                <w:szCs w:val="22"/>
              </w:rPr>
              <w:t>firmware</w:t>
            </w:r>
            <w:proofErr w:type="spellEnd"/>
            <w:r w:rsidRPr="00694362">
              <w:rPr>
                <w:sz w:val="20"/>
                <w:szCs w:val="22"/>
              </w:rPr>
              <w:t>, wsparcie telefoniczne przez 3 lata od daty zakupu</w:t>
            </w:r>
          </w:p>
        </w:tc>
        <w:tc>
          <w:tcPr>
            <w:tcW w:w="3515" w:type="dxa"/>
          </w:tcPr>
          <w:p w:rsidR="007A4EB0" w:rsidRPr="00694362" w:rsidRDefault="007A4EB0" w:rsidP="005C37F7">
            <w:pPr>
              <w:rPr>
                <w:sz w:val="20"/>
              </w:rPr>
            </w:pPr>
          </w:p>
        </w:tc>
      </w:tr>
    </w:tbl>
    <w:p w:rsidR="007A4EB0" w:rsidRPr="00635B47" w:rsidRDefault="007A4EB0" w:rsidP="007A4EB0"/>
    <w:p w:rsidR="007A4EB0" w:rsidRDefault="007A4EB0" w:rsidP="007A4EB0"/>
    <w:p w:rsidR="007A4EB0" w:rsidRDefault="007A4EB0" w:rsidP="007A4EB0"/>
    <w:p w:rsidR="007A4EB0" w:rsidRPr="0058289A" w:rsidRDefault="007A4EB0" w:rsidP="007A4EB0">
      <w:pPr>
        <w:pStyle w:val="Akapitzlist"/>
        <w:numPr>
          <w:ilvl w:val="0"/>
          <w:numId w:val="2"/>
        </w:numPr>
        <w:rPr>
          <w:b/>
        </w:rPr>
      </w:pPr>
      <w:r>
        <w:rPr>
          <w:b/>
        </w:rPr>
        <w:t>Dysk sieciowy</w:t>
      </w:r>
    </w:p>
    <w:p w:rsidR="007A4EB0" w:rsidRDefault="007A4EB0" w:rsidP="007A4EB0"/>
    <w:p w:rsidR="007A4EB0" w:rsidRDefault="007A4EB0" w:rsidP="007A4EB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1984"/>
        <w:gridCol w:w="3827"/>
        <w:gridCol w:w="3515"/>
      </w:tblGrid>
      <w:tr w:rsidR="007A4EB0" w:rsidRPr="00E824FA" w:rsidTr="005C37F7">
        <w:tc>
          <w:tcPr>
            <w:tcW w:w="534" w:type="dxa"/>
          </w:tcPr>
          <w:p w:rsidR="007A4EB0" w:rsidRPr="00694362" w:rsidRDefault="007A4EB0" w:rsidP="005C37F7">
            <w:pPr>
              <w:jc w:val="left"/>
              <w:rPr>
                <w:b/>
                <w:sz w:val="20"/>
              </w:rPr>
            </w:pPr>
            <w:r w:rsidRPr="00694362">
              <w:rPr>
                <w:b/>
                <w:sz w:val="20"/>
              </w:rPr>
              <w:t>Lp.</w:t>
            </w:r>
          </w:p>
        </w:tc>
        <w:tc>
          <w:tcPr>
            <w:tcW w:w="1984" w:type="dxa"/>
          </w:tcPr>
          <w:p w:rsidR="007A4EB0" w:rsidRPr="00694362" w:rsidRDefault="007A4EB0" w:rsidP="005C37F7">
            <w:pPr>
              <w:jc w:val="left"/>
              <w:rPr>
                <w:b/>
                <w:sz w:val="20"/>
              </w:rPr>
            </w:pPr>
            <w:r w:rsidRPr="00694362">
              <w:rPr>
                <w:b/>
                <w:sz w:val="20"/>
              </w:rPr>
              <w:t>Element / cecha</w:t>
            </w:r>
          </w:p>
        </w:tc>
        <w:tc>
          <w:tcPr>
            <w:tcW w:w="3827" w:type="dxa"/>
          </w:tcPr>
          <w:p w:rsidR="007A4EB0" w:rsidRPr="00694362" w:rsidRDefault="007A4EB0" w:rsidP="005C37F7">
            <w:pPr>
              <w:jc w:val="left"/>
              <w:rPr>
                <w:sz w:val="20"/>
              </w:rPr>
            </w:pPr>
            <w:r w:rsidRPr="00694362">
              <w:rPr>
                <w:b/>
                <w:sz w:val="20"/>
              </w:rPr>
              <w:t>Charakterystyka</w:t>
            </w:r>
            <w:r w:rsidRPr="00694362">
              <w:rPr>
                <w:sz w:val="20"/>
              </w:rPr>
              <w:t xml:space="preserve"> (wymagania minimalne)</w:t>
            </w:r>
          </w:p>
        </w:tc>
        <w:tc>
          <w:tcPr>
            <w:tcW w:w="3515" w:type="dxa"/>
          </w:tcPr>
          <w:p w:rsidR="007A4EB0" w:rsidRPr="00723847" w:rsidRDefault="007A4EB0" w:rsidP="005C37F7">
            <w:pPr>
              <w:jc w:val="left"/>
              <w:rPr>
                <w:b/>
                <w:sz w:val="18"/>
                <w:szCs w:val="18"/>
              </w:rPr>
            </w:pPr>
            <w:r w:rsidRPr="00723847">
              <w:rPr>
                <w:b/>
                <w:sz w:val="18"/>
                <w:szCs w:val="18"/>
              </w:rPr>
              <w:t xml:space="preserve">Należy podać </w:t>
            </w:r>
          </w:p>
          <w:p w:rsidR="007A4EB0" w:rsidRPr="00723847" w:rsidRDefault="007A4EB0" w:rsidP="005C37F7">
            <w:pPr>
              <w:jc w:val="left"/>
              <w:rPr>
                <w:b/>
                <w:sz w:val="18"/>
                <w:szCs w:val="18"/>
              </w:rPr>
            </w:pPr>
            <w:r w:rsidRPr="00723847">
              <w:rPr>
                <w:b/>
                <w:sz w:val="18"/>
                <w:szCs w:val="18"/>
              </w:rPr>
              <w:t>- producenta</w:t>
            </w:r>
          </w:p>
          <w:p w:rsidR="007A4EB0" w:rsidRPr="00723847" w:rsidRDefault="007A4EB0" w:rsidP="005C37F7">
            <w:pPr>
              <w:jc w:val="left"/>
              <w:rPr>
                <w:b/>
                <w:sz w:val="18"/>
                <w:szCs w:val="18"/>
              </w:rPr>
            </w:pPr>
            <w:r w:rsidRPr="00723847">
              <w:rPr>
                <w:b/>
                <w:sz w:val="18"/>
                <w:szCs w:val="18"/>
              </w:rPr>
              <w:t xml:space="preserve">- model lub typ </w:t>
            </w:r>
          </w:p>
          <w:p w:rsidR="007A4EB0" w:rsidRPr="00723847" w:rsidRDefault="007A4EB0" w:rsidP="005C37F7">
            <w:pPr>
              <w:jc w:val="left"/>
              <w:rPr>
                <w:b/>
                <w:sz w:val="18"/>
                <w:szCs w:val="18"/>
              </w:rPr>
            </w:pPr>
            <w:r w:rsidRPr="00723847">
              <w:rPr>
                <w:b/>
                <w:sz w:val="18"/>
                <w:szCs w:val="18"/>
              </w:rPr>
              <w:t>- parametry oferowanego sprzętu</w:t>
            </w:r>
          </w:p>
          <w:p w:rsidR="007A4EB0" w:rsidRPr="00694362" w:rsidRDefault="007A4EB0" w:rsidP="005C37F7">
            <w:pPr>
              <w:jc w:val="left"/>
              <w:rPr>
                <w:sz w:val="20"/>
              </w:rPr>
            </w:pPr>
            <w:r w:rsidRPr="008E1EAD">
              <w:rPr>
                <w:rFonts w:cs="Arial"/>
                <w:sz w:val="18"/>
                <w:szCs w:val="18"/>
              </w:rPr>
              <w:t>(Należy podać parametry techniczne i użytkowe oferowanego sprzętu, uwzględniając wszystkie parametry wynikające z opisu przedmiotu zamówienia tj. z wymagań minimalnych</w:t>
            </w:r>
            <w:r w:rsidRPr="008E1EAD">
              <w:rPr>
                <w:sz w:val="18"/>
                <w:szCs w:val="18"/>
              </w:rPr>
              <w:t>)</w:t>
            </w:r>
          </w:p>
        </w:tc>
      </w:tr>
      <w:tr w:rsidR="007A4EB0" w:rsidRPr="00E41621" w:rsidTr="005C37F7">
        <w:tc>
          <w:tcPr>
            <w:tcW w:w="534" w:type="dxa"/>
          </w:tcPr>
          <w:p w:rsidR="007A4EB0" w:rsidRPr="00694362" w:rsidRDefault="007A4EB0" w:rsidP="005C37F7">
            <w:pPr>
              <w:rPr>
                <w:sz w:val="20"/>
              </w:rPr>
            </w:pPr>
            <w:r w:rsidRPr="00694362">
              <w:rPr>
                <w:sz w:val="20"/>
              </w:rPr>
              <w:t>1</w:t>
            </w:r>
          </w:p>
        </w:tc>
        <w:tc>
          <w:tcPr>
            <w:tcW w:w="1984" w:type="dxa"/>
          </w:tcPr>
          <w:p w:rsidR="007A4EB0" w:rsidRPr="00694362" w:rsidRDefault="007A4EB0" w:rsidP="005C37F7">
            <w:pPr>
              <w:jc w:val="left"/>
              <w:rPr>
                <w:sz w:val="20"/>
              </w:rPr>
            </w:pPr>
            <w:r w:rsidRPr="00694362">
              <w:rPr>
                <w:sz w:val="20"/>
                <w:szCs w:val="22"/>
              </w:rPr>
              <w:t>Obsługiwane porty</w:t>
            </w:r>
          </w:p>
        </w:tc>
        <w:tc>
          <w:tcPr>
            <w:tcW w:w="3827" w:type="dxa"/>
          </w:tcPr>
          <w:p w:rsidR="007A4EB0" w:rsidRPr="00694362" w:rsidRDefault="007A4EB0" w:rsidP="005C37F7">
            <w:pPr>
              <w:rPr>
                <w:sz w:val="20"/>
              </w:rPr>
            </w:pPr>
            <w:r w:rsidRPr="00694362">
              <w:rPr>
                <w:sz w:val="20"/>
              </w:rPr>
              <w:t>Interfejsy sieciowe: 2 x Gigabit RJ-45 Ethernet</w:t>
            </w:r>
          </w:p>
          <w:p w:rsidR="007A4EB0" w:rsidRPr="00694362" w:rsidRDefault="007A4EB0" w:rsidP="005C37F7">
            <w:pPr>
              <w:rPr>
                <w:sz w:val="20"/>
              </w:rPr>
            </w:pPr>
            <w:r w:rsidRPr="00694362">
              <w:rPr>
                <w:sz w:val="20"/>
              </w:rPr>
              <w:t xml:space="preserve">Złącza dodatkowe - 2 x USB 3.0, 3 x USB 2.0, 2 x </w:t>
            </w:r>
            <w:proofErr w:type="spellStart"/>
            <w:r w:rsidRPr="00694362">
              <w:rPr>
                <w:sz w:val="20"/>
              </w:rPr>
              <w:t>eSATA</w:t>
            </w:r>
            <w:proofErr w:type="spellEnd"/>
          </w:p>
          <w:p w:rsidR="007A4EB0" w:rsidRPr="00694362" w:rsidRDefault="007A4EB0" w:rsidP="005C37F7">
            <w:pPr>
              <w:rPr>
                <w:sz w:val="20"/>
              </w:rPr>
            </w:pPr>
            <w:r w:rsidRPr="00694362">
              <w:rPr>
                <w:sz w:val="20"/>
              </w:rPr>
              <w:t>Wyjście wideo: HDMI</w:t>
            </w:r>
          </w:p>
        </w:tc>
        <w:tc>
          <w:tcPr>
            <w:tcW w:w="3515" w:type="dxa"/>
          </w:tcPr>
          <w:p w:rsidR="007A4EB0" w:rsidRPr="00694362" w:rsidRDefault="007A4EB0" w:rsidP="005C37F7">
            <w:pPr>
              <w:rPr>
                <w:sz w:val="20"/>
              </w:rPr>
            </w:pPr>
          </w:p>
        </w:tc>
      </w:tr>
      <w:tr w:rsidR="007A4EB0" w:rsidTr="005C37F7">
        <w:tc>
          <w:tcPr>
            <w:tcW w:w="534" w:type="dxa"/>
          </w:tcPr>
          <w:p w:rsidR="007A4EB0" w:rsidRPr="00694362" w:rsidRDefault="007A4EB0" w:rsidP="005C37F7">
            <w:pPr>
              <w:rPr>
                <w:sz w:val="20"/>
              </w:rPr>
            </w:pPr>
            <w:r w:rsidRPr="00694362">
              <w:rPr>
                <w:sz w:val="20"/>
              </w:rPr>
              <w:t>2</w:t>
            </w:r>
          </w:p>
        </w:tc>
        <w:tc>
          <w:tcPr>
            <w:tcW w:w="1984" w:type="dxa"/>
          </w:tcPr>
          <w:p w:rsidR="007A4EB0" w:rsidRPr="00694362" w:rsidRDefault="007A4EB0" w:rsidP="005C37F7">
            <w:pPr>
              <w:jc w:val="left"/>
              <w:rPr>
                <w:sz w:val="20"/>
              </w:rPr>
            </w:pPr>
            <w:r w:rsidRPr="00694362">
              <w:rPr>
                <w:sz w:val="20"/>
                <w:szCs w:val="22"/>
              </w:rPr>
              <w:t>Procesor</w:t>
            </w:r>
          </w:p>
        </w:tc>
        <w:tc>
          <w:tcPr>
            <w:tcW w:w="3827" w:type="dxa"/>
          </w:tcPr>
          <w:p w:rsidR="007A4EB0" w:rsidRPr="00694362" w:rsidRDefault="007A4EB0" w:rsidP="005C37F7">
            <w:pPr>
              <w:rPr>
                <w:sz w:val="20"/>
              </w:rPr>
            </w:pPr>
            <w:r w:rsidRPr="00694362">
              <w:rPr>
                <w:sz w:val="20"/>
                <w:szCs w:val="22"/>
              </w:rPr>
              <w:t>dwu-rdzeniowy klasy x86</w:t>
            </w:r>
          </w:p>
        </w:tc>
        <w:tc>
          <w:tcPr>
            <w:tcW w:w="3515" w:type="dxa"/>
          </w:tcPr>
          <w:p w:rsidR="007A4EB0" w:rsidRPr="00694362" w:rsidRDefault="007A4EB0" w:rsidP="005C37F7">
            <w:pPr>
              <w:rPr>
                <w:sz w:val="20"/>
              </w:rPr>
            </w:pPr>
          </w:p>
        </w:tc>
      </w:tr>
      <w:tr w:rsidR="007A4EB0" w:rsidRPr="001C6EA4" w:rsidTr="005C37F7">
        <w:tc>
          <w:tcPr>
            <w:tcW w:w="534" w:type="dxa"/>
          </w:tcPr>
          <w:p w:rsidR="007A4EB0" w:rsidRPr="00694362" w:rsidRDefault="007A4EB0" w:rsidP="005C37F7">
            <w:pPr>
              <w:rPr>
                <w:sz w:val="20"/>
              </w:rPr>
            </w:pPr>
            <w:r w:rsidRPr="00694362">
              <w:rPr>
                <w:sz w:val="20"/>
              </w:rPr>
              <w:t>3</w:t>
            </w:r>
          </w:p>
        </w:tc>
        <w:tc>
          <w:tcPr>
            <w:tcW w:w="1984" w:type="dxa"/>
          </w:tcPr>
          <w:p w:rsidR="007A4EB0" w:rsidRPr="00694362" w:rsidRDefault="007A4EB0" w:rsidP="005C37F7">
            <w:pPr>
              <w:jc w:val="left"/>
              <w:rPr>
                <w:sz w:val="20"/>
                <w:szCs w:val="22"/>
              </w:rPr>
            </w:pPr>
            <w:r w:rsidRPr="00694362">
              <w:rPr>
                <w:sz w:val="20"/>
                <w:szCs w:val="22"/>
              </w:rPr>
              <w:t>Pamięć RAM</w:t>
            </w:r>
          </w:p>
        </w:tc>
        <w:tc>
          <w:tcPr>
            <w:tcW w:w="3827" w:type="dxa"/>
          </w:tcPr>
          <w:p w:rsidR="007A4EB0" w:rsidRPr="00694362" w:rsidRDefault="007A4EB0" w:rsidP="005C37F7">
            <w:pPr>
              <w:rPr>
                <w:sz w:val="20"/>
                <w:lang w:val="en-US"/>
              </w:rPr>
            </w:pPr>
            <w:r w:rsidRPr="00694362">
              <w:rPr>
                <w:sz w:val="20"/>
                <w:szCs w:val="22"/>
              </w:rPr>
              <w:t>2GB DDR3</w:t>
            </w:r>
          </w:p>
        </w:tc>
        <w:tc>
          <w:tcPr>
            <w:tcW w:w="3515" w:type="dxa"/>
          </w:tcPr>
          <w:p w:rsidR="007A4EB0" w:rsidRPr="00694362" w:rsidRDefault="007A4EB0" w:rsidP="005C37F7">
            <w:pPr>
              <w:rPr>
                <w:sz w:val="20"/>
                <w:lang w:val="en-US"/>
              </w:rPr>
            </w:pPr>
          </w:p>
        </w:tc>
      </w:tr>
      <w:tr w:rsidR="007A4EB0" w:rsidRPr="00BE3E06" w:rsidTr="005C37F7">
        <w:tc>
          <w:tcPr>
            <w:tcW w:w="534" w:type="dxa"/>
          </w:tcPr>
          <w:p w:rsidR="007A4EB0" w:rsidRPr="00694362" w:rsidRDefault="007A4EB0" w:rsidP="005C37F7">
            <w:pPr>
              <w:rPr>
                <w:sz w:val="20"/>
              </w:rPr>
            </w:pPr>
            <w:r w:rsidRPr="00694362">
              <w:rPr>
                <w:sz w:val="20"/>
              </w:rPr>
              <w:t>4</w:t>
            </w:r>
          </w:p>
        </w:tc>
        <w:tc>
          <w:tcPr>
            <w:tcW w:w="1984" w:type="dxa"/>
          </w:tcPr>
          <w:p w:rsidR="007A4EB0" w:rsidRPr="00694362" w:rsidRDefault="007A4EB0" w:rsidP="005C37F7">
            <w:pPr>
              <w:jc w:val="left"/>
              <w:rPr>
                <w:sz w:val="20"/>
              </w:rPr>
            </w:pPr>
            <w:proofErr w:type="spellStart"/>
            <w:r w:rsidRPr="00694362">
              <w:rPr>
                <w:sz w:val="20"/>
                <w:szCs w:val="22"/>
                <w:lang w:val="en-US"/>
              </w:rPr>
              <w:t>Dyski</w:t>
            </w:r>
            <w:proofErr w:type="spellEnd"/>
            <w:r w:rsidRPr="00694362">
              <w:rPr>
                <w:sz w:val="20"/>
                <w:szCs w:val="22"/>
                <w:lang w:val="en-US"/>
              </w:rPr>
              <w:t xml:space="preserve"> / </w:t>
            </w:r>
            <w:proofErr w:type="spellStart"/>
            <w:r w:rsidRPr="00694362">
              <w:rPr>
                <w:sz w:val="20"/>
                <w:szCs w:val="22"/>
                <w:lang w:val="en-US"/>
              </w:rPr>
              <w:t>partametry</w:t>
            </w:r>
            <w:proofErr w:type="spellEnd"/>
          </w:p>
        </w:tc>
        <w:tc>
          <w:tcPr>
            <w:tcW w:w="3827" w:type="dxa"/>
          </w:tcPr>
          <w:p w:rsidR="007A4EB0" w:rsidRPr="00694362" w:rsidRDefault="007A4EB0" w:rsidP="005C37F7">
            <w:pPr>
              <w:rPr>
                <w:sz w:val="20"/>
                <w:szCs w:val="22"/>
              </w:rPr>
            </w:pPr>
            <w:r w:rsidRPr="00694362">
              <w:rPr>
                <w:sz w:val="20"/>
                <w:szCs w:val="22"/>
              </w:rPr>
              <w:t>4 x 3,5" SATA3 4TB, pamięć cache 64 MB, transfer 180MB/</w:t>
            </w:r>
            <w:proofErr w:type="spellStart"/>
            <w:r w:rsidRPr="00694362">
              <w:rPr>
                <w:sz w:val="20"/>
                <w:szCs w:val="22"/>
              </w:rPr>
              <w:t>sek</w:t>
            </w:r>
            <w:proofErr w:type="spellEnd"/>
            <w:r w:rsidRPr="00694362">
              <w:rPr>
                <w:sz w:val="20"/>
                <w:szCs w:val="22"/>
              </w:rPr>
              <w:t xml:space="preserve">, MTBF 1000000 h, </w:t>
            </w:r>
          </w:p>
        </w:tc>
        <w:tc>
          <w:tcPr>
            <w:tcW w:w="3515" w:type="dxa"/>
          </w:tcPr>
          <w:p w:rsidR="007A4EB0" w:rsidRPr="00694362" w:rsidRDefault="007A4EB0" w:rsidP="005C37F7">
            <w:pPr>
              <w:rPr>
                <w:sz w:val="20"/>
              </w:rPr>
            </w:pPr>
          </w:p>
        </w:tc>
      </w:tr>
      <w:tr w:rsidR="007A4EB0" w:rsidRPr="00CB5A25" w:rsidTr="005C37F7">
        <w:tc>
          <w:tcPr>
            <w:tcW w:w="534" w:type="dxa"/>
          </w:tcPr>
          <w:p w:rsidR="007A4EB0" w:rsidRPr="00694362" w:rsidRDefault="007A4EB0" w:rsidP="005C37F7">
            <w:pPr>
              <w:rPr>
                <w:sz w:val="20"/>
              </w:rPr>
            </w:pPr>
          </w:p>
        </w:tc>
        <w:tc>
          <w:tcPr>
            <w:tcW w:w="1984" w:type="dxa"/>
          </w:tcPr>
          <w:p w:rsidR="007A4EB0" w:rsidRPr="00694362" w:rsidRDefault="007A4EB0" w:rsidP="005C37F7">
            <w:pPr>
              <w:jc w:val="left"/>
              <w:rPr>
                <w:sz w:val="20"/>
                <w:szCs w:val="22"/>
                <w:lang w:val="en-US"/>
              </w:rPr>
            </w:pPr>
            <w:proofErr w:type="spellStart"/>
            <w:r w:rsidRPr="00694362">
              <w:rPr>
                <w:sz w:val="20"/>
                <w:szCs w:val="22"/>
                <w:lang w:val="en-US"/>
              </w:rPr>
              <w:t>Dostępne</w:t>
            </w:r>
            <w:proofErr w:type="spellEnd"/>
            <w:r w:rsidRPr="00694362">
              <w:rPr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694362">
              <w:rPr>
                <w:sz w:val="20"/>
                <w:szCs w:val="22"/>
                <w:lang w:val="en-US"/>
              </w:rPr>
              <w:t>tryby</w:t>
            </w:r>
            <w:proofErr w:type="spellEnd"/>
            <w:r w:rsidRPr="00694362">
              <w:rPr>
                <w:sz w:val="20"/>
                <w:szCs w:val="22"/>
                <w:lang w:val="en-US"/>
              </w:rPr>
              <w:t xml:space="preserve"> RAID</w:t>
            </w:r>
          </w:p>
        </w:tc>
        <w:tc>
          <w:tcPr>
            <w:tcW w:w="3827" w:type="dxa"/>
          </w:tcPr>
          <w:p w:rsidR="007A4EB0" w:rsidRPr="00694362" w:rsidRDefault="007A4EB0" w:rsidP="005C37F7">
            <w:pPr>
              <w:rPr>
                <w:sz w:val="20"/>
                <w:szCs w:val="22"/>
                <w:lang w:val="en-US"/>
              </w:rPr>
            </w:pPr>
            <w:r w:rsidRPr="00694362">
              <w:rPr>
                <w:sz w:val="20"/>
                <w:szCs w:val="22"/>
                <w:lang w:val="en-US"/>
              </w:rPr>
              <w:t>Single Disk, JBOD, RAID 0 / 1 / 5 / 5+Hot Spare / 6 / 10</w:t>
            </w:r>
          </w:p>
        </w:tc>
        <w:tc>
          <w:tcPr>
            <w:tcW w:w="3515" w:type="dxa"/>
          </w:tcPr>
          <w:p w:rsidR="007A4EB0" w:rsidRPr="00694362" w:rsidRDefault="007A4EB0" w:rsidP="005C37F7">
            <w:pPr>
              <w:rPr>
                <w:sz w:val="20"/>
                <w:lang w:val="en-US"/>
              </w:rPr>
            </w:pPr>
          </w:p>
        </w:tc>
      </w:tr>
      <w:tr w:rsidR="007A4EB0" w:rsidRPr="00505328" w:rsidTr="005C37F7">
        <w:tc>
          <w:tcPr>
            <w:tcW w:w="534" w:type="dxa"/>
          </w:tcPr>
          <w:p w:rsidR="007A4EB0" w:rsidRPr="00694362" w:rsidRDefault="007A4EB0" w:rsidP="005C37F7">
            <w:pPr>
              <w:rPr>
                <w:sz w:val="20"/>
              </w:rPr>
            </w:pPr>
            <w:r w:rsidRPr="00694362">
              <w:rPr>
                <w:sz w:val="20"/>
              </w:rPr>
              <w:t>5</w:t>
            </w:r>
          </w:p>
        </w:tc>
        <w:tc>
          <w:tcPr>
            <w:tcW w:w="1984" w:type="dxa"/>
          </w:tcPr>
          <w:p w:rsidR="007A4EB0" w:rsidRPr="00694362" w:rsidRDefault="007A4EB0" w:rsidP="005C37F7">
            <w:pPr>
              <w:rPr>
                <w:sz w:val="20"/>
              </w:rPr>
            </w:pPr>
            <w:proofErr w:type="spellStart"/>
            <w:r w:rsidRPr="00694362">
              <w:rPr>
                <w:sz w:val="20"/>
                <w:szCs w:val="22"/>
                <w:lang w:val="en-US"/>
              </w:rPr>
              <w:t>Wspierane</w:t>
            </w:r>
            <w:proofErr w:type="spellEnd"/>
            <w:r w:rsidRPr="00694362">
              <w:rPr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694362">
              <w:rPr>
                <w:sz w:val="20"/>
                <w:szCs w:val="22"/>
                <w:lang w:val="en-US"/>
              </w:rPr>
              <w:t>mechanizmy</w:t>
            </w:r>
            <w:proofErr w:type="spellEnd"/>
            <w:r w:rsidRPr="00694362">
              <w:rPr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694362">
              <w:rPr>
                <w:sz w:val="20"/>
                <w:szCs w:val="22"/>
                <w:lang w:val="en-US"/>
              </w:rPr>
              <w:t>bezpieczeństwa</w:t>
            </w:r>
            <w:proofErr w:type="spellEnd"/>
          </w:p>
        </w:tc>
        <w:tc>
          <w:tcPr>
            <w:tcW w:w="3827" w:type="dxa"/>
          </w:tcPr>
          <w:p w:rsidR="007A4EB0" w:rsidRPr="00694362" w:rsidRDefault="007A4EB0" w:rsidP="005C37F7">
            <w:pPr>
              <w:rPr>
                <w:sz w:val="20"/>
                <w:szCs w:val="22"/>
              </w:rPr>
            </w:pPr>
            <w:r w:rsidRPr="00694362">
              <w:rPr>
                <w:sz w:val="20"/>
                <w:szCs w:val="22"/>
              </w:rPr>
              <w:t>Współpraca z Microsoft Active Directory w zakresie autoryzacji dostępu użytkowników</w:t>
            </w:r>
          </w:p>
          <w:p w:rsidR="007A4EB0" w:rsidRPr="00694362" w:rsidRDefault="007A4EB0" w:rsidP="005C37F7">
            <w:pPr>
              <w:rPr>
                <w:sz w:val="20"/>
                <w:szCs w:val="22"/>
              </w:rPr>
            </w:pPr>
            <w:r w:rsidRPr="00694362">
              <w:rPr>
                <w:sz w:val="20"/>
                <w:szCs w:val="22"/>
              </w:rPr>
              <w:t>Szyfrowany dostęp SSL/TLS dla serwera FTP</w:t>
            </w:r>
          </w:p>
          <w:p w:rsidR="007A4EB0" w:rsidRPr="00694362" w:rsidRDefault="007A4EB0" w:rsidP="005C37F7">
            <w:pPr>
              <w:rPr>
                <w:sz w:val="20"/>
                <w:szCs w:val="22"/>
              </w:rPr>
            </w:pPr>
            <w:r w:rsidRPr="00694362">
              <w:rPr>
                <w:sz w:val="20"/>
                <w:szCs w:val="22"/>
              </w:rPr>
              <w:t>Kontrola dostępu na podstawie adresów IP (dozwolone / zabronione)</w:t>
            </w:r>
          </w:p>
          <w:p w:rsidR="007A4EB0" w:rsidRPr="00694362" w:rsidRDefault="007A4EB0" w:rsidP="005C37F7">
            <w:pPr>
              <w:rPr>
                <w:sz w:val="20"/>
                <w:szCs w:val="22"/>
              </w:rPr>
            </w:pPr>
            <w:r w:rsidRPr="00694362">
              <w:rPr>
                <w:sz w:val="20"/>
                <w:szCs w:val="22"/>
              </w:rPr>
              <w:t>Dostęp i administracja poprzez HTTPS (SSL)</w:t>
            </w:r>
          </w:p>
          <w:p w:rsidR="007A4EB0" w:rsidRPr="00694362" w:rsidRDefault="007A4EB0" w:rsidP="005C37F7">
            <w:pPr>
              <w:rPr>
                <w:sz w:val="20"/>
                <w:szCs w:val="22"/>
              </w:rPr>
            </w:pPr>
            <w:r w:rsidRPr="00694362">
              <w:rPr>
                <w:sz w:val="20"/>
                <w:szCs w:val="22"/>
              </w:rPr>
              <w:t>Szyfrowane połączenie z innymi dyskami sieciowymi w celu replikacji danych</w:t>
            </w:r>
          </w:p>
          <w:p w:rsidR="007A4EB0" w:rsidRPr="00694362" w:rsidRDefault="007A4EB0" w:rsidP="005C37F7">
            <w:pPr>
              <w:rPr>
                <w:sz w:val="20"/>
                <w:szCs w:val="22"/>
              </w:rPr>
            </w:pPr>
            <w:r w:rsidRPr="00694362">
              <w:rPr>
                <w:sz w:val="20"/>
                <w:szCs w:val="22"/>
              </w:rPr>
              <w:t>Współpraca z zasilaczami awaryjnymi UPS</w:t>
            </w:r>
          </w:p>
          <w:p w:rsidR="007A4EB0" w:rsidRPr="00694362" w:rsidRDefault="007A4EB0" w:rsidP="005C37F7">
            <w:pPr>
              <w:rPr>
                <w:sz w:val="20"/>
                <w:szCs w:val="22"/>
              </w:rPr>
            </w:pPr>
            <w:r w:rsidRPr="00694362">
              <w:rPr>
                <w:sz w:val="20"/>
                <w:szCs w:val="22"/>
              </w:rPr>
              <w:t>Szyfrowanie całych wolumenów dyskowych kluczem AES 256bit</w:t>
            </w:r>
          </w:p>
          <w:p w:rsidR="007A4EB0" w:rsidRPr="00694362" w:rsidRDefault="007A4EB0" w:rsidP="005C37F7">
            <w:pPr>
              <w:rPr>
                <w:sz w:val="20"/>
                <w:szCs w:val="22"/>
              </w:rPr>
            </w:pPr>
            <w:r w:rsidRPr="00694362">
              <w:rPr>
                <w:sz w:val="20"/>
                <w:szCs w:val="22"/>
              </w:rPr>
              <w:t xml:space="preserve">Obsługa ACL oraz CHAP (dla </w:t>
            </w:r>
            <w:proofErr w:type="spellStart"/>
            <w:r w:rsidRPr="00694362">
              <w:rPr>
                <w:sz w:val="20"/>
                <w:szCs w:val="22"/>
              </w:rPr>
              <w:t>iSCSI</w:t>
            </w:r>
            <w:proofErr w:type="spellEnd"/>
            <w:r w:rsidRPr="00694362">
              <w:rPr>
                <w:sz w:val="20"/>
                <w:szCs w:val="22"/>
              </w:rPr>
              <w:t>)</w:t>
            </w:r>
          </w:p>
          <w:p w:rsidR="007A4EB0" w:rsidRPr="00694362" w:rsidRDefault="007A4EB0" w:rsidP="005C37F7">
            <w:pPr>
              <w:rPr>
                <w:sz w:val="20"/>
                <w:szCs w:val="22"/>
              </w:rPr>
            </w:pPr>
            <w:r w:rsidRPr="00694362">
              <w:rPr>
                <w:sz w:val="20"/>
                <w:szCs w:val="22"/>
              </w:rPr>
              <w:t>Wbudowany serwer VPN, obsługa SSH i Telnet</w:t>
            </w:r>
          </w:p>
          <w:p w:rsidR="007A4EB0" w:rsidRPr="00694362" w:rsidRDefault="007A4EB0" w:rsidP="005C37F7">
            <w:pPr>
              <w:rPr>
                <w:sz w:val="20"/>
              </w:rPr>
            </w:pPr>
            <w:r w:rsidRPr="00694362">
              <w:rPr>
                <w:sz w:val="20"/>
              </w:rPr>
              <w:t>wyświetlacz LCD informujący o stanie pracy</w:t>
            </w:r>
          </w:p>
        </w:tc>
        <w:tc>
          <w:tcPr>
            <w:tcW w:w="3515" w:type="dxa"/>
          </w:tcPr>
          <w:p w:rsidR="007A4EB0" w:rsidRPr="00694362" w:rsidRDefault="007A4EB0" w:rsidP="005C37F7">
            <w:pPr>
              <w:rPr>
                <w:sz w:val="20"/>
              </w:rPr>
            </w:pPr>
          </w:p>
        </w:tc>
      </w:tr>
      <w:tr w:rsidR="007A4EB0" w:rsidRPr="00DB0653" w:rsidTr="005C37F7">
        <w:tc>
          <w:tcPr>
            <w:tcW w:w="534" w:type="dxa"/>
          </w:tcPr>
          <w:p w:rsidR="007A4EB0" w:rsidRPr="00694362" w:rsidRDefault="007A4EB0" w:rsidP="005C37F7">
            <w:pPr>
              <w:rPr>
                <w:sz w:val="20"/>
              </w:rPr>
            </w:pPr>
            <w:r w:rsidRPr="00694362">
              <w:rPr>
                <w:sz w:val="20"/>
              </w:rPr>
              <w:t>6</w:t>
            </w:r>
          </w:p>
        </w:tc>
        <w:tc>
          <w:tcPr>
            <w:tcW w:w="1984" w:type="dxa"/>
          </w:tcPr>
          <w:p w:rsidR="007A4EB0" w:rsidRPr="00694362" w:rsidRDefault="007A4EB0" w:rsidP="005C37F7">
            <w:pPr>
              <w:rPr>
                <w:sz w:val="20"/>
              </w:rPr>
            </w:pPr>
            <w:r w:rsidRPr="00694362">
              <w:rPr>
                <w:sz w:val="20"/>
                <w:szCs w:val="22"/>
              </w:rPr>
              <w:t>Gwarancja i serwis</w:t>
            </w:r>
          </w:p>
        </w:tc>
        <w:tc>
          <w:tcPr>
            <w:tcW w:w="3827" w:type="dxa"/>
          </w:tcPr>
          <w:p w:rsidR="007A4EB0" w:rsidRPr="00694362" w:rsidRDefault="007A4EB0" w:rsidP="005C37F7">
            <w:pPr>
              <w:rPr>
                <w:sz w:val="20"/>
                <w:szCs w:val="22"/>
              </w:rPr>
            </w:pPr>
            <w:r w:rsidRPr="00694362">
              <w:rPr>
                <w:sz w:val="20"/>
                <w:szCs w:val="22"/>
              </w:rPr>
              <w:t>24 miesięcy na dysk sieciowy,</w:t>
            </w:r>
          </w:p>
          <w:p w:rsidR="007A4EB0" w:rsidRPr="00694362" w:rsidRDefault="007A4EB0" w:rsidP="005C37F7">
            <w:pPr>
              <w:rPr>
                <w:sz w:val="20"/>
                <w:szCs w:val="22"/>
              </w:rPr>
            </w:pPr>
            <w:r w:rsidRPr="00694362">
              <w:rPr>
                <w:sz w:val="20"/>
                <w:szCs w:val="22"/>
              </w:rPr>
              <w:t>36 miesięcy na dyski SATA</w:t>
            </w:r>
          </w:p>
        </w:tc>
        <w:tc>
          <w:tcPr>
            <w:tcW w:w="3515" w:type="dxa"/>
          </w:tcPr>
          <w:p w:rsidR="007A4EB0" w:rsidRPr="00694362" w:rsidRDefault="007A4EB0" w:rsidP="005C37F7">
            <w:pPr>
              <w:rPr>
                <w:sz w:val="20"/>
              </w:rPr>
            </w:pPr>
          </w:p>
        </w:tc>
      </w:tr>
    </w:tbl>
    <w:p w:rsidR="007A4EB0" w:rsidRDefault="007A4EB0" w:rsidP="007A4EB0"/>
    <w:p w:rsidR="007A4EB0" w:rsidRPr="0058289A" w:rsidRDefault="007A4EB0" w:rsidP="007A4EB0">
      <w:pPr>
        <w:pStyle w:val="Akapitzlist"/>
        <w:numPr>
          <w:ilvl w:val="0"/>
          <w:numId w:val="2"/>
        </w:numPr>
        <w:rPr>
          <w:b/>
        </w:rPr>
      </w:pPr>
      <w:r>
        <w:rPr>
          <w:b/>
        </w:rPr>
        <w:t>Przenośny dysk zewnętrzny USB</w:t>
      </w:r>
    </w:p>
    <w:p w:rsidR="007A4EB0" w:rsidRDefault="007A4EB0" w:rsidP="007A4EB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1984"/>
        <w:gridCol w:w="3827"/>
        <w:gridCol w:w="3515"/>
      </w:tblGrid>
      <w:tr w:rsidR="007A4EB0" w:rsidRPr="00E824FA" w:rsidTr="005C37F7">
        <w:tc>
          <w:tcPr>
            <w:tcW w:w="534" w:type="dxa"/>
          </w:tcPr>
          <w:p w:rsidR="007A4EB0" w:rsidRPr="00694362" w:rsidRDefault="007A4EB0" w:rsidP="005C37F7">
            <w:pPr>
              <w:jc w:val="left"/>
              <w:rPr>
                <w:b/>
                <w:sz w:val="20"/>
              </w:rPr>
            </w:pPr>
            <w:r w:rsidRPr="00694362">
              <w:rPr>
                <w:b/>
                <w:sz w:val="20"/>
              </w:rPr>
              <w:t>Lp.</w:t>
            </w:r>
          </w:p>
        </w:tc>
        <w:tc>
          <w:tcPr>
            <w:tcW w:w="1984" w:type="dxa"/>
          </w:tcPr>
          <w:p w:rsidR="007A4EB0" w:rsidRPr="00694362" w:rsidRDefault="007A4EB0" w:rsidP="005C37F7">
            <w:pPr>
              <w:jc w:val="left"/>
              <w:rPr>
                <w:b/>
                <w:sz w:val="20"/>
              </w:rPr>
            </w:pPr>
            <w:r w:rsidRPr="00694362">
              <w:rPr>
                <w:b/>
                <w:sz w:val="20"/>
              </w:rPr>
              <w:t>Element / cecha</w:t>
            </w:r>
          </w:p>
        </w:tc>
        <w:tc>
          <w:tcPr>
            <w:tcW w:w="3827" w:type="dxa"/>
          </w:tcPr>
          <w:p w:rsidR="007A4EB0" w:rsidRPr="00694362" w:rsidRDefault="007A4EB0" w:rsidP="005C37F7">
            <w:pPr>
              <w:jc w:val="left"/>
              <w:rPr>
                <w:sz w:val="20"/>
              </w:rPr>
            </w:pPr>
            <w:r w:rsidRPr="00694362">
              <w:rPr>
                <w:b/>
                <w:sz w:val="20"/>
              </w:rPr>
              <w:t>Charakterystyka</w:t>
            </w:r>
            <w:r w:rsidRPr="00694362">
              <w:rPr>
                <w:sz w:val="20"/>
              </w:rPr>
              <w:t xml:space="preserve"> (wymagania minimalne)</w:t>
            </w:r>
          </w:p>
        </w:tc>
        <w:tc>
          <w:tcPr>
            <w:tcW w:w="3515" w:type="dxa"/>
          </w:tcPr>
          <w:p w:rsidR="007A4EB0" w:rsidRPr="00723847" w:rsidRDefault="007A4EB0" w:rsidP="005C37F7">
            <w:pPr>
              <w:jc w:val="left"/>
              <w:rPr>
                <w:b/>
                <w:sz w:val="18"/>
                <w:szCs w:val="18"/>
              </w:rPr>
            </w:pPr>
            <w:r w:rsidRPr="00723847">
              <w:rPr>
                <w:b/>
                <w:sz w:val="18"/>
                <w:szCs w:val="18"/>
              </w:rPr>
              <w:t xml:space="preserve">Należy podać </w:t>
            </w:r>
          </w:p>
          <w:p w:rsidR="007A4EB0" w:rsidRPr="00723847" w:rsidRDefault="007A4EB0" w:rsidP="005C37F7">
            <w:pPr>
              <w:jc w:val="left"/>
              <w:rPr>
                <w:b/>
                <w:sz w:val="18"/>
                <w:szCs w:val="18"/>
              </w:rPr>
            </w:pPr>
            <w:r w:rsidRPr="00723847">
              <w:rPr>
                <w:b/>
                <w:sz w:val="18"/>
                <w:szCs w:val="18"/>
              </w:rPr>
              <w:t>- producenta</w:t>
            </w:r>
          </w:p>
          <w:p w:rsidR="007A4EB0" w:rsidRPr="00723847" w:rsidRDefault="007A4EB0" w:rsidP="005C37F7">
            <w:pPr>
              <w:jc w:val="left"/>
              <w:rPr>
                <w:b/>
                <w:sz w:val="18"/>
                <w:szCs w:val="18"/>
              </w:rPr>
            </w:pPr>
            <w:r w:rsidRPr="00723847">
              <w:rPr>
                <w:b/>
                <w:sz w:val="18"/>
                <w:szCs w:val="18"/>
              </w:rPr>
              <w:t xml:space="preserve">- model lub typ </w:t>
            </w:r>
          </w:p>
          <w:p w:rsidR="007A4EB0" w:rsidRPr="008E1EAD" w:rsidRDefault="007A4EB0" w:rsidP="005C37F7">
            <w:pPr>
              <w:jc w:val="left"/>
              <w:rPr>
                <w:b/>
                <w:sz w:val="18"/>
                <w:szCs w:val="18"/>
              </w:rPr>
            </w:pPr>
            <w:r w:rsidRPr="008E1EAD">
              <w:rPr>
                <w:b/>
                <w:sz w:val="18"/>
                <w:szCs w:val="18"/>
              </w:rPr>
              <w:t>- parametry oferowanego sprzętu</w:t>
            </w:r>
          </w:p>
          <w:p w:rsidR="007A4EB0" w:rsidRPr="00694362" w:rsidRDefault="007A4EB0" w:rsidP="005C37F7">
            <w:pPr>
              <w:jc w:val="left"/>
              <w:rPr>
                <w:sz w:val="20"/>
              </w:rPr>
            </w:pPr>
            <w:r w:rsidRPr="008E1EAD">
              <w:rPr>
                <w:rFonts w:cs="Arial"/>
                <w:sz w:val="18"/>
                <w:szCs w:val="18"/>
              </w:rPr>
              <w:t>(Należy podać parametry techniczne i użytkowe oferowanego sprzętu, uwzględniając wszystkie parametry wynikające z opisu przedmiotu zamówienia tj. z wymagań minimalnych</w:t>
            </w:r>
            <w:r w:rsidRPr="008E1EAD">
              <w:rPr>
                <w:sz w:val="18"/>
                <w:szCs w:val="18"/>
              </w:rPr>
              <w:t>)</w:t>
            </w:r>
          </w:p>
        </w:tc>
      </w:tr>
      <w:tr w:rsidR="007A4EB0" w:rsidRPr="00E41621" w:rsidTr="005C37F7">
        <w:tc>
          <w:tcPr>
            <w:tcW w:w="534" w:type="dxa"/>
          </w:tcPr>
          <w:p w:rsidR="007A4EB0" w:rsidRPr="00694362" w:rsidRDefault="007A4EB0" w:rsidP="005C37F7">
            <w:pPr>
              <w:rPr>
                <w:sz w:val="20"/>
              </w:rPr>
            </w:pPr>
            <w:r w:rsidRPr="00694362">
              <w:rPr>
                <w:sz w:val="20"/>
              </w:rPr>
              <w:t>1</w:t>
            </w:r>
          </w:p>
        </w:tc>
        <w:tc>
          <w:tcPr>
            <w:tcW w:w="1984" w:type="dxa"/>
          </w:tcPr>
          <w:p w:rsidR="007A4EB0" w:rsidRPr="00694362" w:rsidRDefault="007A4EB0" w:rsidP="005C37F7">
            <w:pPr>
              <w:jc w:val="left"/>
              <w:rPr>
                <w:sz w:val="20"/>
              </w:rPr>
            </w:pPr>
            <w:r w:rsidRPr="00694362">
              <w:rPr>
                <w:sz w:val="20"/>
                <w:szCs w:val="22"/>
              </w:rPr>
              <w:t>Obsługiwane porty</w:t>
            </w:r>
          </w:p>
        </w:tc>
        <w:tc>
          <w:tcPr>
            <w:tcW w:w="3827" w:type="dxa"/>
          </w:tcPr>
          <w:p w:rsidR="007A4EB0" w:rsidRPr="00694362" w:rsidRDefault="007A4EB0" w:rsidP="005C37F7">
            <w:pPr>
              <w:rPr>
                <w:sz w:val="20"/>
              </w:rPr>
            </w:pPr>
            <w:r w:rsidRPr="00694362">
              <w:rPr>
                <w:sz w:val="20"/>
                <w:szCs w:val="22"/>
              </w:rPr>
              <w:t>USB 3.0</w:t>
            </w:r>
          </w:p>
        </w:tc>
        <w:tc>
          <w:tcPr>
            <w:tcW w:w="3515" w:type="dxa"/>
          </w:tcPr>
          <w:p w:rsidR="007A4EB0" w:rsidRPr="00694362" w:rsidRDefault="007A4EB0" w:rsidP="005C37F7">
            <w:pPr>
              <w:rPr>
                <w:sz w:val="20"/>
              </w:rPr>
            </w:pPr>
          </w:p>
        </w:tc>
      </w:tr>
      <w:tr w:rsidR="007A4EB0" w:rsidTr="005C37F7">
        <w:tc>
          <w:tcPr>
            <w:tcW w:w="534" w:type="dxa"/>
          </w:tcPr>
          <w:p w:rsidR="007A4EB0" w:rsidRPr="00694362" w:rsidRDefault="007A4EB0" w:rsidP="005C37F7">
            <w:pPr>
              <w:rPr>
                <w:sz w:val="20"/>
              </w:rPr>
            </w:pPr>
            <w:r w:rsidRPr="00694362">
              <w:rPr>
                <w:sz w:val="20"/>
              </w:rPr>
              <w:t>2</w:t>
            </w:r>
          </w:p>
        </w:tc>
        <w:tc>
          <w:tcPr>
            <w:tcW w:w="1984" w:type="dxa"/>
          </w:tcPr>
          <w:p w:rsidR="007A4EB0" w:rsidRPr="00694362" w:rsidRDefault="007A4EB0" w:rsidP="005C37F7">
            <w:pPr>
              <w:jc w:val="left"/>
              <w:rPr>
                <w:sz w:val="20"/>
              </w:rPr>
            </w:pPr>
            <w:r w:rsidRPr="00694362">
              <w:rPr>
                <w:sz w:val="20"/>
                <w:szCs w:val="22"/>
              </w:rPr>
              <w:t>Pojemność</w:t>
            </w:r>
          </w:p>
        </w:tc>
        <w:tc>
          <w:tcPr>
            <w:tcW w:w="3827" w:type="dxa"/>
          </w:tcPr>
          <w:p w:rsidR="007A4EB0" w:rsidRPr="00694362" w:rsidRDefault="007A4EB0" w:rsidP="005C37F7">
            <w:pPr>
              <w:rPr>
                <w:sz w:val="20"/>
              </w:rPr>
            </w:pPr>
            <w:r w:rsidRPr="00694362">
              <w:rPr>
                <w:sz w:val="20"/>
                <w:szCs w:val="22"/>
              </w:rPr>
              <w:t>1 TB</w:t>
            </w:r>
          </w:p>
        </w:tc>
        <w:tc>
          <w:tcPr>
            <w:tcW w:w="3515" w:type="dxa"/>
          </w:tcPr>
          <w:p w:rsidR="007A4EB0" w:rsidRPr="00694362" w:rsidRDefault="007A4EB0" w:rsidP="005C37F7">
            <w:pPr>
              <w:rPr>
                <w:sz w:val="20"/>
              </w:rPr>
            </w:pPr>
          </w:p>
        </w:tc>
      </w:tr>
      <w:tr w:rsidR="007A4EB0" w:rsidRPr="001C6EA4" w:rsidTr="005C37F7">
        <w:tc>
          <w:tcPr>
            <w:tcW w:w="534" w:type="dxa"/>
          </w:tcPr>
          <w:p w:rsidR="007A4EB0" w:rsidRPr="00694362" w:rsidRDefault="007A4EB0" w:rsidP="005C37F7">
            <w:pPr>
              <w:rPr>
                <w:sz w:val="20"/>
              </w:rPr>
            </w:pPr>
            <w:r w:rsidRPr="00694362">
              <w:rPr>
                <w:sz w:val="20"/>
              </w:rPr>
              <w:t>3</w:t>
            </w:r>
          </w:p>
        </w:tc>
        <w:tc>
          <w:tcPr>
            <w:tcW w:w="1984" w:type="dxa"/>
          </w:tcPr>
          <w:p w:rsidR="007A4EB0" w:rsidRPr="00694362" w:rsidRDefault="007A4EB0" w:rsidP="005C37F7">
            <w:pPr>
              <w:jc w:val="left"/>
              <w:rPr>
                <w:sz w:val="20"/>
                <w:szCs w:val="22"/>
              </w:rPr>
            </w:pPr>
            <w:r w:rsidRPr="00694362">
              <w:rPr>
                <w:sz w:val="20"/>
                <w:szCs w:val="22"/>
              </w:rPr>
              <w:t>Wymiary</w:t>
            </w:r>
          </w:p>
        </w:tc>
        <w:tc>
          <w:tcPr>
            <w:tcW w:w="3827" w:type="dxa"/>
          </w:tcPr>
          <w:p w:rsidR="007A4EB0" w:rsidRPr="00694362" w:rsidRDefault="007A4EB0" w:rsidP="005C37F7">
            <w:pPr>
              <w:rPr>
                <w:sz w:val="20"/>
                <w:lang w:val="en-US"/>
              </w:rPr>
            </w:pPr>
            <w:r w:rsidRPr="00694362">
              <w:rPr>
                <w:sz w:val="20"/>
                <w:szCs w:val="22"/>
              </w:rPr>
              <w:t>2,5 cala</w:t>
            </w:r>
          </w:p>
        </w:tc>
        <w:tc>
          <w:tcPr>
            <w:tcW w:w="3515" w:type="dxa"/>
          </w:tcPr>
          <w:p w:rsidR="007A4EB0" w:rsidRPr="00694362" w:rsidRDefault="007A4EB0" w:rsidP="005C37F7">
            <w:pPr>
              <w:rPr>
                <w:sz w:val="20"/>
                <w:lang w:val="en-US"/>
              </w:rPr>
            </w:pPr>
          </w:p>
        </w:tc>
      </w:tr>
      <w:tr w:rsidR="007A4EB0" w:rsidRPr="00BE3E06" w:rsidTr="005C37F7">
        <w:tc>
          <w:tcPr>
            <w:tcW w:w="534" w:type="dxa"/>
          </w:tcPr>
          <w:p w:rsidR="007A4EB0" w:rsidRPr="00694362" w:rsidRDefault="007A4EB0" w:rsidP="005C37F7">
            <w:pPr>
              <w:rPr>
                <w:sz w:val="20"/>
              </w:rPr>
            </w:pPr>
            <w:r w:rsidRPr="00694362">
              <w:rPr>
                <w:sz w:val="20"/>
              </w:rPr>
              <w:t>4</w:t>
            </w:r>
          </w:p>
        </w:tc>
        <w:tc>
          <w:tcPr>
            <w:tcW w:w="1984" w:type="dxa"/>
          </w:tcPr>
          <w:p w:rsidR="007A4EB0" w:rsidRPr="00694362" w:rsidRDefault="007A4EB0" w:rsidP="005C37F7">
            <w:pPr>
              <w:jc w:val="left"/>
              <w:rPr>
                <w:sz w:val="20"/>
              </w:rPr>
            </w:pPr>
            <w:r w:rsidRPr="00694362">
              <w:rPr>
                <w:sz w:val="20"/>
                <w:szCs w:val="22"/>
              </w:rPr>
              <w:t>Transfer zewnętrzny</w:t>
            </w:r>
          </w:p>
        </w:tc>
        <w:tc>
          <w:tcPr>
            <w:tcW w:w="3827" w:type="dxa"/>
          </w:tcPr>
          <w:p w:rsidR="007A4EB0" w:rsidRPr="00694362" w:rsidRDefault="007A4EB0" w:rsidP="005C37F7">
            <w:pPr>
              <w:rPr>
                <w:sz w:val="20"/>
                <w:szCs w:val="22"/>
              </w:rPr>
            </w:pPr>
            <w:r w:rsidRPr="00694362">
              <w:rPr>
                <w:sz w:val="20"/>
                <w:szCs w:val="22"/>
              </w:rPr>
              <w:t>600 MB/s</w:t>
            </w:r>
          </w:p>
        </w:tc>
        <w:tc>
          <w:tcPr>
            <w:tcW w:w="3515" w:type="dxa"/>
          </w:tcPr>
          <w:p w:rsidR="007A4EB0" w:rsidRPr="00694362" w:rsidRDefault="007A4EB0" w:rsidP="005C37F7">
            <w:pPr>
              <w:rPr>
                <w:sz w:val="20"/>
              </w:rPr>
            </w:pPr>
          </w:p>
        </w:tc>
      </w:tr>
      <w:tr w:rsidR="007A4EB0" w:rsidRPr="00BE3E06" w:rsidTr="005C37F7">
        <w:tc>
          <w:tcPr>
            <w:tcW w:w="534" w:type="dxa"/>
          </w:tcPr>
          <w:p w:rsidR="007A4EB0" w:rsidRPr="00694362" w:rsidRDefault="007A4EB0" w:rsidP="005C37F7">
            <w:pPr>
              <w:rPr>
                <w:sz w:val="20"/>
              </w:rPr>
            </w:pPr>
            <w:r w:rsidRPr="00694362">
              <w:rPr>
                <w:sz w:val="20"/>
              </w:rPr>
              <w:t>5</w:t>
            </w:r>
          </w:p>
        </w:tc>
        <w:tc>
          <w:tcPr>
            <w:tcW w:w="1984" w:type="dxa"/>
          </w:tcPr>
          <w:p w:rsidR="007A4EB0" w:rsidRPr="00694362" w:rsidRDefault="007A4EB0" w:rsidP="005C37F7">
            <w:pPr>
              <w:jc w:val="left"/>
              <w:rPr>
                <w:sz w:val="20"/>
                <w:szCs w:val="22"/>
                <w:lang w:val="en-US"/>
              </w:rPr>
            </w:pPr>
            <w:proofErr w:type="spellStart"/>
            <w:r w:rsidRPr="00694362">
              <w:rPr>
                <w:sz w:val="20"/>
                <w:szCs w:val="22"/>
                <w:lang w:val="en-US"/>
              </w:rPr>
              <w:t>Zasilanie</w:t>
            </w:r>
            <w:proofErr w:type="spellEnd"/>
          </w:p>
        </w:tc>
        <w:tc>
          <w:tcPr>
            <w:tcW w:w="3827" w:type="dxa"/>
          </w:tcPr>
          <w:p w:rsidR="007A4EB0" w:rsidRPr="00694362" w:rsidRDefault="007A4EB0" w:rsidP="005C37F7">
            <w:pPr>
              <w:rPr>
                <w:sz w:val="20"/>
                <w:szCs w:val="22"/>
                <w:lang w:val="en-US"/>
              </w:rPr>
            </w:pPr>
            <w:r w:rsidRPr="00694362">
              <w:rPr>
                <w:sz w:val="20"/>
                <w:szCs w:val="22"/>
              </w:rPr>
              <w:t>wyłącznie poprzez złącze USB</w:t>
            </w:r>
          </w:p>
        </w:tc>
        <w:tc>
          <w:tcPr>
            <w:tcW w:w="3515" w:type="dxa"/>
          </w:tcPr>
          <w:p w:rsidR="007A4EB0" w:rsidRPr="00694362" w:rsidRDefault="007A4EB0" w:rsidP="005C37F7">
            <w:pPr>
              <w:rPr>
                <w:sz w:val="20"/>
                <w:lang w:val="en-US"/>
              </w:rPr>
            </w:pPr>
          </w:p>
        </w:tc>
      </w:tr>
      <w:tr w:rsidR="007A4EB0" w:rsidRPr="00DB0653" w:rsidTr="005C37F7">
        <w:tc>
          <w:tcPr>
            <w:tcW w:w="534" w:type="dxa"/>
          </w:tcPr>
          <w:p w:rsidR="007A4EB0" w:rsidRPr="00694362" w:rsidRDefault="007A4EB0" w:rsidP="005C37F7">
            <w:pPr>
              <w:rPr>
                <w:sz w:val="20"/>
              </w:rPr>
            </w:pPr>
            <w:r w:rsidRPr="00694362">
              <w:rPr>
                <w:sz w:val="20"/>
              </w:rPr>
              <w:t>6</w:t>
            </w:r>
          </w:p>
        </w:tc>
        <w:tc>
          <w:tcPr>
            <w:tcW w:w="1984" w:type="dxa"/>
          </w:tcPr>
          <w:p w:rsidR="007A4EB0" w:rsidRPr="00694362" w:rsidRDefault="007A4EB0" w:rsidP="005C37F7">
            <w:pPr>
              <w:rPr>
                <w:sz w:val="20"/>
              </w:rPr>
            </w:pPr>
            <w:r w:rsidRPr="00694362">
              <w:rPr>
                <w:sz w:val="20"/>
                <w:szCs w:val="22"/>
              </w:rPr>
              <w:t>Gwarancja i serwis</w:t>
            </w:r>
          </w:p>
        </w:tc>
        <w:tc>
          <w:tcPr>
            <w:tcW w:w="3827" w:type="dxa"/>
          </w:tcPr>
          <w:p w:rsidR="007A4EB0" w:rsidRPr="00694362" w:rsidRDefault="007A4EB0" w:rsidP="005C37F7">
            <w:pPr>
              <w:rPr>
                <w:sz w:val="20"/>
                <w:szCs w:val="22"/>
              </w:rPr>
            </w:pPr>
            <w:r w:rsidRPr="00694362">
              <w:rPr>
                <w:sz w:val="20"/>
                <w:szCs w:val="22"/>
              </w:rPr>
              <w:t>2 lata</w:t>
            </w:r>
          </w:p>
        </w:tc>
        <w:tc>
          <w:tcPr>
            <w:tcW w:w="3515" w:type="dxa"/>
          </w:tcPr>
          <w:p w:rsidR="007A4EB0" w:rsidRPr="00694362" w:rsidRDefault="007A4EB0" w:rsidP="005C37F7">
            <w:pPr>
              <w:rPr>
                <w:sz w:val="20"/>
              </w:rPr>
            </w:pPr>
          </w:p>
        </w:tc>
      </w:tr>
    </w:tbl>
    <w:p w:rsidR="007A4EB0" w:rsidRPr="00635B47" w:rsidRDefault="007A4EB0" w:rsidP="007A4EB0"/>
    <w:p w:rsidR="007A4EB0" w:rsidRDefault="007A4EB0" w:rsidP="007A4EB0"/>
    <w:p w:rsidR="007A4EB0" w:rsidRDefault="007A4EB0" w:rsidP="007A4EB0"/>
    <w:p w:rsidR="007A4EB0" w:rsidRPr="008C1742" w:rsidRDefault="007A4EB0" w:rsidP="007A4EB0">
      <w:pPr>
        <w:pStyle w:val="Akapitzlist"/>
        <w:numPr>
          <w:ilvl w:val="0"/>
          <w:numId w:val="2"/>
        </w:numPr>
        <w:rPr>
          <w:b/>
          <w:lang w:val="en-US"/>
        </w:rPr>
      </w:pPr>
      <w:proofErr w:type="spellStart"/>
      <w:r w:rsidRPr="008C1742">
        <w:rPr>
          <w:b/>
          <w:lang w:val="en-US"/>
        </w:rPr>
        <w:t>Licencja</w:t>
      </w:r>
      <w:proofErr w:type="spellEnd"/>
      <w:r w:rsidRPr="008C1742">
        <w:rPr>
          <w:b/>
          <w:lang w:val="en-US"/>
        </w:rPr>
        <w:t xml:space="preserve"> VMware </w:t>
      </w:r>
      <w:proofErr w:type="spellStart"/>
      <w:r w:rsidRPr="008C1742">
        <w:rPr>
          <w:b/>
          <w:lang w:val="en-US"/>
        </w:rPr>
        <w:t>vSphere</w:t>
      </w:r>
      <w:proofErr w:type="spellEnd"/>
      <w:r w:rsidRPr="008C1742">
        <w:rPr>
          <w:b/>
          <w:lang w:val="en-US"/>
        </w:rPr>
        <w:t xml:space="preserve"> 5 Essentials Kit for 3 hosts</w:t>
      </w:r>
    </w:p>
    <w:p w:rsidR="007A4EB0" w:rsidRPr="008C1742" w:rsidRDefault="007A4EB0" w:rsidP="007A4EB0">
      <w:pPr>
        <w:rPr>
          <w:lang w:val="en-US"/>
        </w:rPr>
      </w:pPr>
    </w:p>
    <w:p w:rsidR="007A4EB0" w:rsidRPr="008C1742" w:rsidRDefault="007A4EB0" w:rsidP="007A4EB0">
      <w:pPr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1984"/>
        <w:gridCol w:w="3827"/>
        <w:gridCol w:w="3515"/>
      </w:tblGrid>
      <w:tr w:rsidR="007A4EB0" w:rsidRPr="00E824FA" w:rsidTr="005C37F7">
        <w:tc>
          <w:tcPr>
            <w:tcW w:w="534" w:type="dxa"/>
          </w:tcPr>
          <w:p w:rsidR="007A4EB0" w:rsidRPr="00694362" w:rsidRDefault="007A4EB0" w:rsidP="005C37F7">
            <w:pPr>
              <w:jc w:val="left"/>
              <w:rPr>
                <w:b/>
                <w:sz w:val="20"/>
              </w:rPr>
            </w:pPr>
            <w:r w:rsidRPr="00694362">
              <w:rPr>
                <w:b/>
                <w:sz w:val="20"/>
              </w:rPr>
              <w:t>Lp.</w:t>
            </w:r>
          </w:p>
        </w:tc>
        <w:tc>
          <w:tcPr>
            <w:tcW w:w="1984" w:type="dxa"/>
          </w:tcPr>
          <w:p w:rsidR="007A4EB0" w:rsidRPr="00694362" w:rsidRDefault="007A4EB0" w:rsidP="005C37F7">
            <w:pPr>
              <w:jc w:val="left"/>
              <w:rPr>
                <w:b/>
                <w:sz w:val="20"/>
              </w:rPr>
            </w:pPr>
            <w:r w:rsidRPr="00694362">
              <w:rPr>
                <w:b/>
                <w:sz w:val="20"/>
              </w:rPr>
              <w:t>Nr produktu</w:t>
            </w:r>
          </w:p>
        </w:tc>
        <w:tc>
          <w:tcPr>
            <w:tcW w:w="3827" w:type="dxa"/>
          </w:tcPr>
          <w:p w:rsidR="007A4EB0" w:rsidRPr="008E1EAD" w:rsidRDefault="007A4EB0" w:rsidP="005C37F7">
            <w:pPr>
              <w:jc w:val="left"/>
              <w:rPr>
                <w:sz w:val="20"/>
              </w:rPr>
            </w:pPr>
            <w:r w:rsidRPr="008E1EAD">
              <w:rPr>
                <w:b/>
                <w:sz w:val="20"/>
              </w:rPr>
              <w:t>Charakterystyka</w:t>
            </w:r>
            <w:r w:rsidRPr="008E1EAD">
              <w:rPr>
                <w:sz w:val="20"/>
              </w:rPr>
              <w:t xml:space="preserve"> (wymagania minimalne)</w:t>
            </w:r>
          </w:p>
        </w:tc>
        <w:tc>
          <w:tcPr>
            <w:tcW w:w="3515" w:type="dxa"/>
          </w:tcPr>
          <w:p w:rsidR="007A4EB0" w:rsidRPr="008E1EAD" w:rsidRDefault="007A4EB0" w:rsidP="005C37F7">
            <w:pPr>
              <w:jc w:val="left"/>
              <w:rPr>
                <w:b/>
                <w:sz w:val="18"/>
                <w:szCs w:val="18"/>
              </w:rPr>
            </w:pPr>
            <w:r w:rsidRPr="008E1EAD">
              <w:rPr>
                <w:b/>
                <w:sz w:val="18"/>
                <w:szCs w:val="18"/>
              </w:rPr>
              <w:t>Należy podać  parametry oferowanego produktu</w:t>
            </w:r>
          </w:p>
          <w:p w:rsidR="007A4EB0" w:rsidRPr="008E1EAD" w:rsidRDefault="007A4EB0" w:rsidP="005C37F7">
            <w:pPr>
              <w:jc w:val="left"/>
              <w:rPr>
                <w:sz w:val="20"/>
              </w:rPr>
            </w:pPr>
            <w:r w:rsidRPr="008E1EAD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8E1EAD">
              <w:rPr>
                <w:rFonts w:cs="Arial"/>
                <w:sz w:val="18"/>
                <w:szCs w:val="18"/>
              </w:rPr>
              <w:t>(Należy podać parametry oferowanego produktu, uwzględniając wszystkie parametry wynikające z opisu przedmiotu zamówienia tj. z wymagań minimalnych</w:t>
            </w:r>
            <w:r w:rsidRPr="008E1EAD">
              <w:rPr>
                <w:sz w:val="18"/>
                <w:szCs w:val="18"/>
              </w:rPr>
              <w:t>)</w:t>
            </w:r>
          </w:p>
        </w:tc>
      </w:tr>
      <w:tr w:rsidR="007A4EB0" w:rsidRPr="00CB5A25" w:rsidTr="005C37F7">
        <w:tc>
          <w:tcPr>
            <w:tcW w:w="534" w:type="dxa"/>
          </w:tcPr>
          <w:p w:rsidR="007A4EB0" w:rsidRPr="00694362" w:rsidRDefault="007A4EB0" w:rsidP="005C37F7">
            <w:pPr>
              <w:rPr>
                <w:sz w:val="20"/>
              </w:rPr>
            </w:pPr>
            <w:r w:rsidRPr="00694362">
              <w:rPr>
                <w:sz w:val="20"/>
              </w:rPr>
              <w:t>1</w:t>
            </w:r>
          </w:p>
        </w:tc>
        <w:tc>
          <w:tcPr>
            <w:tcW w:w="1984" w:type="dxa"/>
          </w:tcPr>
          <w:p w:rsidR="007A4EB0" w:rsidRPr="00694362" w:rsidRDefault="007A4EB0" w:rsidP="005C37F7">
            <w:pPr>
              <w:jc w:val="left"/>
              <w:rPr>
                <w:sz w:val="20"/>
              </w:rPr>
            </w:pPr>
            <w:r w:rsidRPr="00694362">
              <w:rPr>
                <w:sz w:val="20"/>
                <w:szCs w:val="22"/>
                <w:lang w:val="en-US"/>
              </w:rPr>
              <w:t>VS5-ESSL-BUN-C</w:t>
            </w:r>
          </w:p>
        </w:tc>
        <w:tc>
          <w:tcPr>
            <w:tcW w:w="3827" w:type="dxa"/>
          </w:tcPr>
          <w:p w:rsidR="007A4EB0" w:rsidRPr="00694362" w:rsidRDefault="007A4EB0" w:rsidP="005C37F7">
            <w:pPr>
              <w:rPr>
                <w:sz w:val="20"/>
                <w:lang w:val="en-US"/>
              </w:rPr>
            </w:pPr>
            <w:r w:rsidRPr="00694362">
              <w:rPr>
                <w:sz w:val="20"/>
                <w:szCs w:val="22"/>
                <w:lang w:val="en-US"/>
              </w:rPr>
              <w:t xml:space="preserve">VMware </w:t>
            </w:r>
            <w:proofErr w:type="spellStart"/>
            <w:r w:rsidRPr="00694362">
              <w:rPr>
                <w:sz w:val="20"/>
                <w:szCs w:val="22"/>
                <w:lang w:val="en-US"/>
              </w:rPr>
              <w:t>vSphere</w:t>
            </w:r>
            <w:proofErr w:type="spellEnd"/>
            <w:r w:rsidRPr="00694362">
              <w:rPr>
                <w:sz w:val="20"/>
                <w:szCs w:val="22"/>
                <w:lang w:val="en-US"/>
              </w:rPr>
              <w:t xml:space="preserve"> 5 Essentials Kit for 3 hosts (Max 2 processors per host)</w:t>
            </w:r>
          </w:p>
        </w:tc>
        <w:tc>
          <w:tcPr>
            <w:tcW w:w="3515" w:type="dxa"/>
          </w:tcPr>
          <w:p w:rsidR="007A4EB0" w:rsidRPr="00694362" w:rsidRDefault="007A4EB0" w:rsidP="005C37F7">
            <w:pPr>
              <w:rPr>
                <w:sz w:val="20"/>
                <w:lang w:val="en-US"/>
              </w:rPr>
            </w:pPr>
          </w:p>
        </w:tc>
      </w:tr>
      <w:tr w:rsidR="007A4EB0" w:rsidRPr="00CB5A25" w:rsidTr="005C37F7">
        <w:tc>
          <w:tcPr>
            <w:tcW w:w="534" w:type="dxa"/>
          </w:tcPr>
          <w:p w:rsidR="007A4EB0" w:rsidRPr="00694362" w:rsidRDefault="007A4EB0" w:rsidP="005C37F7">
            <w:pPr>
              <w:rPr>
                <w:sz w:val="20"/>
              </w:rPr>
            </w:pPr>
            <w:r w:rsidRPr="00694362">
              <w:rPr>
                <w:sz w:val="20"/>
              </w:rPr>
              <w:t>2</w:t>
            </w:r>
          </w:p>
        </w:tc>
        <w:tc>
          <w:tcPr>
            <w:tcW w:w="1984" w:type="dxa"/>
          </w:tcPr>
          <w:p w:rsidR="007A4EB0" w:rsidRPr="00694362" w:rsidRDefault="007A4EB0" w:rsidP="005C37F7">
            <w:pPr>
              <w:jc w:val="left"/>
              <w:rPr>
                <w:sz w:val="20"/>
                <w:lang w:val="en-US"/>
              </w:rPr>
            </w:pPr>
            <w:r w:rsidRPr="00694362">
              <w:rPr>
                <w:sz w:val="20"/>
                <w:szCs w:val="22"/>
                <w:lang w:val="en-US"/>
              </w:rPr>
              <w:t>VS5-ESSL-SUB-C</w:t>
            </w:r>
          </w:p>
        </w:tc>
        <w:tc>
          <w:tcPr>
            <w:tcW w:w="3827" w:type="dxa"/>
          </w:tcPr>
          <w:p w:rsidR="007A4EB0" w:rsidRPr="00694362" w:rsidRDefault="007A4EB0" w:rsidP="005C37F7">
            <w:pPr>
              <w:rPr>
                <w:sz w:val="20"/>
                <w:lang w:val="en-US"/>
              </w:rPr>
            </w:pPr>
            <w:r w:rsidRPr="00694362">
              <w:rPr>
                <w:sz w:val="20"/>
                <w:lang w:val="en-US"/>
              </w:rPr>
              <w:t xml:space="preserve">Subscription only for VMware </w:t>
            </w:r>
            <w:proofErr w:type="spellStart"/>
            <w:r w:rsidRPr="00694362">
              <w:rPr>
                <w:sz w:val="20"/>
                <w:lang w:val="en-US"/>
              </w:rPr>
              <w:t>vSphere</w:t>
            </w:r>
            <w:proofErr w:type="spellEnd"/>
            <w:r w:rsidRPr="00694362">
              <w:rPr>
                <w:sz w:val="20"/>
                <w:lang w:val="en-US"/>
              </w:rPr>
              <w:t xml:space="preserve"> 5 Essentials Kit for 1 year</w:t>
            </w:r>
          </w:p>
        </w:tc>
        <w:tc>
          <w:tcPr>
            <w:tcW w:w="3515" w:type="dxa"/>
          </w:tcPr>
          <w:p w:rsidR="007A4EB0" w:rsidRPr="00694362" w:rsidRDefault="007A4EB0" w:rsidP="005C37F7">
            <w:pPr>
              <w:rPr>
                <w:sz w:val="20"/>
                <w:lang w:val="en-US"/>
              </w:rPr>
            </w:pPr>
          </w:p>
        </w:tc>
      </w:tr>
    </w:tbl>
    <w:p w:rsidR="007A4EB0" w:rsidRPr="007916CB" w:rsidRDefault="007A4EB0" w:rsidP="007A4EB0">
      <w:pPr>
        <w:rPr>
          <w:lang w:val="en-US"/>
        </w:rPr>
      </w:pPr>
    </w:p>
    <w:p w:rsidR="007A4EB0" w:rsidRPr="007A4EB0" w:rsidRDefault="007A4EB0" w:rsidP="007A4EB0">
      <w:pPr>
        <w:pStyle w:val="Akapitzlist"/>
        <w:numPr>
          <w:ilvl w:val="0"/>
          <w:numId w:val="2"/>
        </w:numPr>
        <w:rPr>
          <w:b/>
          <w:lang w:val="en-US"/>
        </w:rPr>
      </w:pPr>
      <w:proofErr w:type="spellStart"/>
      <w:r w:rsidRPr="00A7037B">
        <w:rPr>
          <w:b/>
          <w:lang w:val="en-US"/>
        </w:rPr>
        <w:t>Licencja</w:t>
      </w:r>
      <w:proofErr w:type="spellEnd"/>
      <w:r w:rsidRPr="00A7037B">
        <w:rPr>
          <w:b/>
          <w:lang w:val="en-US"/>
        </w:rPr>
        <w:t xml:space="preserve"> Windows Server 2012 R2 Standard</w:t>
      </w:r>
    </w:p>
    <w:p w:rsidR="007A4EB0" w:rsidRPr="008C1742" w:rsidRDefault="007A4EB0" w:rsidP="007A4EB0">
      <w:pPr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1984"/>
        <w:gridCol w:w="3827"/>
        <w:gridCol w:w="3515"/>
      </w:tblGrid>
      <w:tr w:rsidR="007A4EB0" w:rsidRPr="00E824FA" w:rsidTr="005C37F7">
        <w:tc>
          <w:tcPr>
            <w:tcW w:w="534" w:type="dxa"/>
          </w:tcPr>
          <w:p w:rsidR="007A4EB0" w:rsidRPr="00694362" w:rsidRDefault="007A4EB0" w:rsidP="005C37F7">
            <w:pPr>
              <w:jc w:val="left"/>
              <w:rPr>
                <w:b/>
                <w:sz w:val="20"/>
              </w:rPr>
            </w:pPr>
            <w:r w:rsidRPr="00694362">
              <w:rPr>
                <w:b/>
                <w:sz w:val="20"/>
              </w:rPr>
              <w:t>Lp.</w:t>
            </w:r>
          </w:p>
        </w:tc>
        <w:tc>
          <w:tcPr>
            <w:tcW w:w="1984" w:type="dxa"/>
          </w:tcPr>
          <w:p w:rsidR="007A4EB0" w:rsidRPr="00694362" w:rsidRDefault="007A4EB0" w:rsidP="005C37F7">
            <w:pPr>
              <w:jc w:val="left"/>
              <w:rPr>
                <w:b/>
                <w:sz w:val="20"/>
              </w:rPr>
            </w:pPr>
            <w:r w:rsidRPr="00694362">
              <w:rPr>
                <w:b/>
                <w:sz w:val="20"/>
              </w:rPr>
              <w:t>Nr produktu</w:t>
            </w:r>
          </w:p>
        </w:tc>
        <w:tc>
          <w:tcPr>
            <w:tcW w:w="3827" w:type="dxa"/>
          </w:tcPr>
          <w:p w:rsidR="007A4EB0" w:rsidRPr="008E1EAD" w:rsidRDefault="007A4EB0" w:rsidP="005C37F7">
            <w:pPr>
              <w:jc w:val="left"/>
              <w:rPr>
                <w:sz w:val="20"/>
              </w:rPr>
            </w:pPr>
            <w:r w:rsidRPr="008E1EAD">
              <w:rPr>
                <w:b/>
                <w:sz w:val="20"/>
              </w:rPr>
              <w:t>Charakterystyka</w:t>
            </w:r>
            <w:r w:rsidRPr="008E1EAD">
              <w:rPr>
                <w:sz w:val="20"/>
              </w:rPr>
              <w:t xml:space="preserve"> (wymagania minimalne)</w:t>
            </w:r>
          </w:p>
        </w:tc>
        <w:tc>
          <w:tcPr>
            <w:tcW w:w="3515" w:type="dxa"/>
          </w:tcPr>
          <w:p w:rsidR="007A4EB0" w:rsidRPr="008E1EAD" w:rsidRDefault="007A4EB0" w:rsidP="005C37F7">
            <w:pPr>
              <w:jc w:val="left"/>
              <w:rPr>
                <w:b/>
                <w:sz w:val="18"/>
                <w:szCs w:val="18"/>
              </w:rPr>
            </w:pPr>
            <w:r w:rsidRPr="008E1EAD">
              <w:rPr>
                <w:b/>
                <w:sz w:val="18"/>
                <w:szCs w:val="18"/>
              </w:rPr>
              <w:t>Należy podać  parametry oferowanego produktu</w:t>
            </w:r>
          </w:p>
          <w:p w:rsidR="007A4EB0" w:rsidRPr="008E1EAD" w:rsidRDefault="007A4EB0" w:rsidP="005C37F7">
            <w:pPr>
              <w:jc w:val="left"/>
              <w:rPr>
                <w:sz w:val="20"/>
              </w:rPr>
            </w:pPr>
            <w:r w:rsidRPr="008E1EAD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8E1EAD">
              <w:rPr>
                <w:rFonts w:cs="Arial"/>
                <w:sz w:val="18"/>
                <w:szCs w:val="18"/>
              </w:rPr>
              <w:t>(Należy podać parametry oferowanego produktu, uwzględniając wszystkie parametry wynikające z opisu przedmiotu zamówienia tj. z wymagań minimalnych</w:t>
            </w:r>
            <w:r w:rsidRPr="008E1EAD">
              <w:rPr>
                <w:sz w:val="18"/>
                <w:szCs w:val="18"/>
              </w:rPr>
              <w:t>)</w:t>
            </w:r>
          </w:p>
        </w:tc>
      </w:tr>
      <w:tr w:rsidR="007A4EB0" w:rsidRPr="00CB5A25" w:rsidTr="005C37F7">
        <w:tc>
          <w:tcPr>
            <w:tcW w:w="534" w:type="dxa"/>
          </w:tcPr>
          <w:p w:rsidR="007A4EB0" w:rsidRPr="00694362" w:rsidRDefault="007A4EB0" w:rsidP="005C37F7">
            <w:pPr>
              <w:rPr>
                <w:sz w:val="20"/>
              </w:rPr>
            </w:pPr>
            <w:r w:rsidRPr="00694362">
              <w:rPr>
                <w:sz w:val="20"/>
              </w:rPr>
              <w:t>1</w:t>
            </w:r>
          </w:p>
        </w:tc>
        <w:tc>
          <w:tcPr>
            <w:tcW w:w="1984" w:type="dxa"/>
          </w:tcPr>
          <w:p w:rsidR="007A4EB0" w:rsidRPr="00694362" w:rsidRDefault="007A4EB0" w:rsidP="005C37F7">
            <w:pPr>
              <w:jc w:val="left"/>
              <w:rPr>
                <w:sz w:val="20"/>
              </w:rPr>
            </w:pPr>
            <w:r w:rsidRPr="00694362">
              <w:rPr>
                <w:sz w:val="20"/>
                <w:szCs w:val="22"/>
              </w:rPr>
              <w:t>P73-06295</w:t>
            </w:r>
          </w:p>
        </w:tc>
        <w:tc>
          <w:tcPr>
            <w:tcW w:w="3827" w:type="dxa"/>
          </w:tcPr>
          <w:p w:rsidR="007A4EB0" w:rsidRPr="00694362" w:rsidRDefault="007A4EB0" w:rsidP="005C37F7">
            <w:pPr>
              <w:rPr>
                <w:sz w:val="20"/>
                <w:lang w:val="en-US"/>
              </w:rPr>
            </w:pPr>
            <w:r w:rsidRPr="00694362">
              <w:rPr>
                <w:sz w:val="20"/>
                <w:szCs w:val="22"/>
                <w:lang w:val="en-US"/>
              </w:rPr>
              <w:t>Microsoft Windows Server 2012 R2 Standard (</w:t>
            </w:r>
            <w:proofErr w:type="spellStart"/>
            <w:r w:rsidRPr="00694362">
              <w:rPr>
                <w:sz w:val="20"/>
                <w:szCs w:val="22"/>
                <w:lang w:val="en-US"/>
              </w:rPr>
              <w:t>WinSvrStd</w:t>
            </w:r>
            <w:proofErr w:type="spellEnd"/>
            <w:r w:rsidRPr="00694362">
              <w:rPr>
                <w:sz w:val="20"/>
                <w:szCs w:val="22"/>
                <w:lang w:val="en-US"/>
              </w:rPr>
              <w:t xml:space="preserve"> 2012R2 OLP NL </w:t>
            </w:r>
            <w:proofErr w:type="spellStart"/>
            <w:r w:rsidRPr="00694362">
              <w:rPr>
                <w:sz w:val="20"/>
                <w:szCs w:val="22"/>
                <w:lang w:val="en-US"/>
              </w:rPr>
              <w:t>Gov</w:t>
            </w:r>
            <w:proofErr w:type="spellEnd"/>
            <w:r w:rsidRPr="00694362">
              <w:rPr>
                <w:sz w:val="20"/>
                <w:szCs w:val="22"/>
                <w:lang w:val="en-US"/>
              </w:rPr>
              <w:t xml:space="preserve"> 2Proc)</w:t>
            </w:r>
          </w:p>
        </w:tc>
        <w:tc>
          <w:tcPr>
            <w:tcW w:w="3515" w:type="dxa"/>
          </w:tcPr>
          <w:p w:rsidR="007A4EB0" w:rsidRPr="00694362" w:rsidRDefault="007A4EB0" w:rsidP="005C37F7">
            <w:pPr>
              <w:rPr>
                <w:sz w:val="20"/>
                <w:lang w:val="en-US"/>
              </w:rPr>
            </w:pPr>
          </w:p>
        </w:tc>
      </w:tr>
    </w:tbl>
    <w:p w:rsidR="007A4EB0" w:rsidRPr="007916CB" w:rsidRDefault="007A4EB0" w:rsidP="007A4EB0">
      <w:pPr>
        <w:rPr>
          <w:lang w:val="en-US"/>
        </w:rPr>
      </w:pPr>
    </w:p>
    <w:p w:rsidR="007A4EB0" w:rsidRPr="008C1742" w:rsidRDefault="007A4EB0" w:rsidP="007A4EB0">
      <w:pPr>
        <w:pStyle w:val="Akapitzlist"/>
        <w:numPr>
          <w:ilvl w:val="0"/>
          <w:numId w:val="2"/>
        </w:numPr>
        <w:rPr>
          <w:b/>
          <w:lang w:val="en-US"/>
        </w:rPr>
      </w:pPr>
      <w:proofErr w:type="spellStart"/>
      <w:r w:rsidRPr="00A7037B">
        <w:rPr>
          <w:b/>
          <w:lang w:val="en-US"/>
        </w:rPr>
        <w:t>Licencja</w:t>
      </w:r>
      <w:proofErr w:type="spellEnd"/>
      <w:r w:rsidRPr="00A7037B">
        <w:rPr>
          <w:b/>
          <w:lang w:val="en-US"/>
        </w:rPr>
        <w:t xml:space="preserve"> Windows Server </w:t>
      </w:r>
      <w:r>
        <w:rPr>
          <w:b/>
          <w:lang w:val="en-US"/>
        </w:rPr>
        <w:t>CAL</w:t>
      </w:r>
    </w:p>
    <w:p w:rsidR="007A4EB0" w:rsidRPr="008C1742" w:rsidRDefault="007A4EB0" w:rsidP="007A4EB0">
      <w:pPr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1984"/>
        <w:gridCol w:w="3827"/>
        <w:gridCol w:w="3515"/>
      </w:tblGrid>
      <w:tr w:rsidR="007A4EB0" w:rsidRPr="00E824FA" w:rsidTr="005C37F7">
        <w:tc>
          <w:tcPr>
            <w:tcW w:w="534" w:type="dxa"/>
          </w:tcPr>
          <w:p w:rsidR="007A4EB0" w:rsidRPr="00694362" w:rsidRDefault="007A4EB0" w:rsidP="005C37F7">
            <w:pPr>
              <w:jc w:val="left"/>
              <w:rPr>
                <w:b/>
                <w:sz w:val="20"/>
              </w:rPr>
            </w:pPr>
            <w:r w:rsidRPr="00694362">
              <w:rPr>
                <w:b/>
                <w:sz w:val="20"/>
              </w:rPr>
              <w:t>Lp.</w:t>
            </w:r>
          </w:p>
        </w:tc>
        <w:tc>
          <w:tcPr>
            <w:tcW w:w="1984" w:type="dxa"/>
          </w:tcPr>
          <w:p w:rsidR="007A4EB0" w:rsidRPr="00694362" w:rsidRDefault="007A4EB0" w:rsidP="005C37F7">
            <w:pPr>
              <w:jc w:val="left"/>
              <w:rPr>
                <w:b/>
                <w:sz w:val="20"/>
              </w:rPr>
            </w:pPr>
            <w:r w:rsidRPr="00694362">
              <w:rPr>
                <w:b/>
                <w:sz w:val="20"/>
              </w:rPr>
              <w:t>Nr produktu</w:t>
            </w:r>
          </w:p>
        </w:tc>
        <w:tc>
          <w:tcPr>
            <w:tcW w:w="3827" w:type="dxa"/>
          </w:tcPr>
          <w:p w:rsidR="007A4EB0" w:rsidRPr="008E1EAD" w:rsidRDefault="007A4EB0" w:rsidP="005C37F7">
            <w:pPr>
              <w:jc w:val="left"/>
              <w:rPr>
                <w:sz w:val="20"/>
              </w:rPr>
            </w:pPr>
            <w:r w:rsidRPr="008E1EAD">
              <w:rPr>
                <w:b/>
                <w:sz w:val="20"/>
              </w:rPr>
              <w:t>Charakterystyka</w:t>
            </w:r>
            <w:r w:rsidRPr="008E1EAD">
              <w:rPr>
                <w:sz w:val="20"/>
              </w:rPr>
              <w:t xml:space="preserve"> (wymagania minimalne)</w:t>
            </w:r>
          </w:p>
        </w:tc>
        <w:tc>
          <w:tcPr>
            <w:tcW w:w="3515" w:type="dxa"/>
          </w:tcPr>
          <w:p w:rsidR="007A4EB0" w:rsidRPr="008E1EAD" w:rsidRDefault="007A4EB0" w:rsidP="005C37F7">
            <w:pPr>
              <w:jc w:val="left"/>
              <w:rPr>
                <w:b/>
                <w:sz w:val="18"/>
                <w:szCs w:val="18"/>
              </w:rPr>
            </w:pPr>
            <w:r w:rsidRPr="008E1EAD">
              <w:rPr>
                <w:b/>
                <w:sz w:val="18"/>
                <w:szCs w:val="18"/>
              </w:rPr>
              <w:t>Należy podać  parametry oferowanego produktu</w:t>
            </w:r>
          </w:p>
          <w:p w:rsidR="007A4EB0" w:rsidRPr="008E1EAD" w:rsidRDefault="007A4EB0" w:rsidP="005C37F7">
            <w:pPr>
              <w:jc w:val="left"/>
              <w:rPr>
                <w:sz w:val="20"/>
              </w:rPr>
            </w:pPr>
            <w:r w:rsidRPr="008E1EAD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8E1EAD">
              <w:rPr>
                <w:rFonts w:cs="Arial"/>
                <w:sz w:val="18"/>
                <w:szCs w:val="18"/>
              </w:rPr>
              <w:t>(Należy podać parametry oferowanego produktu, uwzględniając wszystkie parametry wynikające z opisu przedmiotu zamówienia tj. z wymagań minimalnych</w:t>
            </w:r>
            <w:r w:rsidRPr="008E1EAD">
              <w:rPr>
                <w:sz w:val="18"/>
                <w:szCs w:val="18"/>
              </w:rPr>
              <w:t>)</w:t>
            </w:r>
          </w:p>
        </w:tc>
      </w:tr>
      <w:tr w:rsidR="007A4EB0" w:rsidRPr="00CB5A25" w:rsidTr="005C37F7">
        <w:tc>
          <w:tcPr>
            <w:tcW w:w="534" w:type="dxa"/>
          </w:tcPr>
          <w:p w:rsidR="007A4EB0" w:rsidRPr="00694362" w:rsidRDefault="007A4EB0" w:rsidP="005C37F7">
            <w:pPr>
              <w:rPr>
                <w:sz w:val="20"/>
              </w:rPr>
            </w:pPr>
            <w:r w:rsidRPr="00694362">
              <w:rPr>
                <w:sz w:val="20"/>
              </w:rPr>
              <w:t>1</w:t>
            </w:r>
          </w:p>
        </w:tc>
        <w:tc>
          <w:tcPr>
            <w:tcW w:w="1984" w:type="dxa"/>
          </w:tcPr>
          <w:p w:rsidR="007A4EB0" w:rsidRPr="00694362" w:rsidRDefault="007A4EB0" w:rsidP="005C37F7">
            <w:pPr>
              <w:jc w:val="left"/>
              <w:rPr>
                <w:sz w:val="20"/>
              </w:rPr>
            </w:pPr>
            <w:r w:rsidRPr="00694362">
              <w:rPr>
                <w:sz w:val="20"/>
                <w:szCs w:val="22"/>
              </w:rPr>
              <w:t>R18-04291</w:t>
            </w:r>
          </w:p>
        </w:tc>
        <w:tc>
          <w:tcPr>
            <w:tcW w:w="3827" w:type="dxa"/>
          </w:tcPr>
          <w:p w:rsidR="007A4EB0" w:rsidRPr="00694362" w:rsidRDefault="007A4EB0" w:rsidP="005C37F7">
            <w:pPr>
              <w:rPr>
                <w:sz w:val="20"/>
                <w:lang w:val="en-US"/>
              </w:rPr>
            </w:pPr>
            <w:r w:rsidRPr="00694362">
              <w:rPr>
                <w:sz w:val="20"/>
                <w:szCs w:val="22"/>
                <w:lang w:val="en-US"/>
              </w:rPr>
              <w:t>Microsoft Windows Server 2012 CAL per user (</w:t>
            </w:r>
            <w:proofErr w:type="spellStart"/>
            <w:r w:rsidRPr="00694362">
              <w:rPr>
                <w:sz w:val="20"/>
                <w:szCs w:val="22"/>
                <w:lang w:val="en-US"/>
              </w:rPr>
              <w:t>WinSvrCAL</w:t>
            </w:r>
            <w:proofErr w:type="spellEnd"/>
            <w:r w:rsidRPr="00694362">
              <w:rPr>
                <w:sz w:val="20"/>
                <w:szCs w:val="22"/>
                <w:lang w:val="en-US"/>
              </w:rPr>
              <w:t xml:space="preserve"> 2012 OLP NL </w:t>
            </w:r>
            <w:proofErr w:type="spellStart"/>
            <w:r w:rsidRPr="00694362">
              <w:rPr>
                <w:sz w:val="20"/>
                <w:szCs w:val="22"/>
                <w:lang w:val="en-US"/>
              </w:rPr>
              <w:t>Gov</w:t>
            </w:r>
            <w:proofErr w:type="spellEnd"/>
            <w:r w:rsidRPr="00694362">
              <w:rPr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694362">
              <w:rPr>
                <w:sz w:val="20"/>
                <w:szCs w:val="22"/>
                <w:lang w:val="en-US"/>
              </w:rPr>
              <w:t>UsrCAL</w:t>
            </w:r>
            <w:proofErr w:type="spellEnd"/>
            <w:r w:rsidRPr="00694362">
              <w:rPr>
                <w:sz w:val="20"/>
                <w:szCs w:val="22"/>
                <w:lang w:val="en-US"/>
              </w:rPr>
              <w:t>)</w:t>
            </w:r>
          </w:p>
        </w:tc>
        <w:tc>
          <w:tcPr>
            <w:tcW w:w="3515" w:type="dxa"/>
          </w:tcPr>
          <w:p w:rsidR="007A4EB0" w:rsidRPr="00694362" w:rsidRDefault="007A4EB0" w:rsidP="005C37F7">
            <w:pPr>
              <w:rPr>
                <w:sz w:val="20"/>
                <w:lang w:val="en-US"/>
              </w:rPr>
            </w:pPr>
          </w:p>
        </w:tc>
      </w:tr>
    </w:tbl>
    <w:p w:rsidR="007A4EB0" w:rsidRPr="007916CB" w:rsidRDefault="007A4EB0" w:rsidP="007A4EB0">
      <w:pPr>
        <w:rPr>
          <w:lang w:val="en-US"/>
        </w:rPr>
      </w:pPr>
    </w:p>
    <w:p w:rsidR="007A4EB0" w:rsidRPr="00D640BA" w:rsidRDefault="007A4EB0" w:rsidP="007A4EB0">
      <w:pPr>
        <w:pStyle w:val="Akapitzlist"/>
        <w:numPr>
          <w:ilvl w:val="0"/>
          <w:numId w:val="2"/>
        </w:numPr>
        <w:rPr>
          <w:b/>
          <w:lang w:val="en-US"/>
        </w:rPr>
      </w:pPr>
      <w:r w:rsidRPr="00D640BA">
        <w:rPr>
          <w:b/>
          <w:lang w:val="en-US"/>
        </w:rPr>
        <w:t>Microsoft Office 2013 Standard</w:t>
      </w:r>
    </w:p>
    <w:p w:rsidR="007A4EB0" w:rsidRPr="008C1742" w:rsidRDefault="007A4EB0" w:rsidP="007A4EB0">
      <w:pPr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1984"/>
        <w:gridCol w:w="3827"/>
        <w:gridCol w:w="3515"/>
      </w:tblGrid>
      <w:tr w:rsidR="007A4EB0" w:rsidRPr="00E824FA" w:rsidTr="005C37F7">
        <w:tc>
          <w:tcPr>
            <w:tcW w:w="534" w:type="dxa"/>
          </w:tcPr>
          <w:p w:rsidR="007A4EB0" w:rsidRPr="00694362" w:rsidRDefault="007A4EB0" w:rsidP="005C37F7">
            <w:pPr>
              <w:jc w:val="left"/>
              <w:rPr>
                <w:b/>
                <w:sz w:val="20"/>
              </w:rPr>
            </w:pPr>
            <w:r w:rsidRPr="00694362">
              <w:rPr>
                <w:b/>
                <w:sz w:val="20"/>
              </w:rPr>
              <w:t>Lp.</w:t>
            </w:r>
          </w:p>
        </w:tc>
        <w:tc>
          <w:tcPr>
            <w:tcW w:w="1984" w:type="dxa"/>
          </w:tcPr>
          <w:p w:rsidR="007A4EB0" w:rsidRPr="00694362" w:rsidRDefault="007A4EB0" w:rsidP="005C37F7">
            <w:pPr>
              <w:jc w:val="left"/>
              <w:rPr>
                <w:b/>
                <w:sz w:val="20"/>
              </w:rPr>
            </w:pPr>
            <w:r w:rsidRPr="00694362">
              <w:rPr>
                <w:b/>
                <w:sz w:val="20"/>
              </w:rPr>
              <w:t>Nr produktu</w:t>
            </w:r>
          </w:p>
        </w:tc>
        <w:tc>
          <w:tcPr>
            <w:tcW w:w="3827" w:type="dxa"/>
          </w:tcPr>
          <w:p w:rsidR="007A4EB0" w:rsidRPr="008E1EAD" w:rsidRDefault="007A4EB0" w:rsidP="005C37F7">
            <w:pPr>
              <w:jc w:val="left"/>
              <w:rPr>
                <w:sz w:val="20"/>
              </w:rPr>
            </w:pPr>
            <w:r w:rsidRPr="008E1EAD">
              <w:rPr>
                <w:b/>
                <w:sz w:val="20"/>
              </w:rPr>
              <w:t>Charakterystyka</w:t>
            </w:r>
            <w:r w:rsidRPr="008E1EAD">
              <w:rPr>
                <w:sz w:val="20"/>
              </w:rPr>
              <w:t xml:space="preserve"> (wymagania minimalne)</w:t>
            </w:r>
          </w:p>
        </w:tc>
        <w:tc>
          <w:tcPr>
            <w:tcW w:w="3515" w:type="dxa"/>
          </w:tcPr>
          <w:p w:rsidR="007A4EB0" w:rsidRPr="008E1EAD" w:rsidRDefault="007A4EB0" w:rsidP="005C37F7">
            <w:pPr>
              <w:jc w:val="left"/>
              <w:rPr>
                <w:b/>
                <w:sz w:val="18"/>
                <w:szCs w:val="18"/>
              </w:rPr>
            </w:pPr>
            <w:r w:rsidRPr="008E1EAD">
              <w:rPr>
                <w:b/>
                <w:sz w:val="18"/>
                <w:szCs w:val="18"/>
              </w:rPr>
              <w:t>Należy podać  parametry oferowanego produktu</w:t>
            </w:r>
          </w:p>
          <w:p w:rsidR="007A4EB0" w:rsidRPr="008E1EAD" w:rsidRDefault="007A4EB0" w:rsidP="005C37F7">
            <w:pPr>
              <w:jc w:val="left"/>
              <w:rPr>
                <w:sz w:val="20"/>
              </w:rPr>
            </w:pPr>
            <w:r w:rsidRPr="008E1EAD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8E1EAD">
              <w:rPr>
                <w:rFonts w:cs="Arial"/>
                <w:sz w:val="18"/>
                <w:szCs w:val="18"/>
              </w:rPr>
              <w:t>(Należy podać parametry oferowanego produktu, uwzględniając wszystkie parametry wynikające z opisu przedmiotu zamówienia tj. z wymagań minimalnych</w:t>
            </w:r>
            <w:r w:rsidRPr="008E1EAD">
              <w:rPr>
                <w:sz w:val="18"/>
                <w:szCs w:val="18"/>
              </w:rPr>
              <w:t>)</w:t>
            </w:r>
          </w:p>
        </w:tc>
      </w:tr>
      <w:tr w:rsidR="007A4EB0" w:rsidRPr="00CB5A25" w:rsidTr="005C37F7">
        <w:tc>
          <w:tcPr>
            <w:tcW w:w="534" w:type="dxa"/>
          </w:tcPr>
          <w:p w:rsidR="007A4EB0" w:rsidRPr="00694362" w:rsidRDefault="007A4EB0" w:rsidP="005C37F7">
            <w:pPr>
              <w:rPr>
                <w:sz w:val="20"/>
              </w:rPr>
            </w:pPr>
            <w:r w:rsidRPr="00694362">
              <w:rPr>
                <w:sz w:val="20"/>
              </w:rPr>
              <w:t>1</w:t>
            </w:r>
          </w:p>
        </w:tc>
        <w:tc>
          <w:tcPr>
            <w:tcW w:w="1984" w:type="dxa"/>
          </w:tcPr>
          <w:p w:rsidR="007A4EB0" w:rsidRPr="00694362" w:rsidRDefault="007A4EB0" w:rsidP="005C37F7">
            <w:pPr>
              <w:jc w:val="left"/>
              <w:rPr>
                <w:sz w:val="20"/>
              </w:rPr>
            </w:pPr>
            <w:r w:rsidRPr="00694362">
              <w:rPr>
                <w:sz w:val="20"/>
                <w:szCs w:val="22"/>
              </w:rPr>
              <w:t>T5D-01753</w:t>
            </w:r>
          </w:p>
        </w:tc>
        <w:tc>
          <w:tcPr>
            <w:tcW w:w="3827" w:type="dxa"/>
          </w:tcPr>
          <w:p w:rsidR="007A4EB0" w:rsidRPr="00694362" w:rsidRDefault="007A4EB0" w:rsidP="005C37F7">
            <w:pPr>
              <w:rPr>
                <w:sz w:val="20"/>
                <w:lang w:val="en-US"/>
              </w:rPr>
            </w:pPr>
            <w:r w:rsidRPr="00694362">
              <w:rPr>
                <w:sz w:val="20"/>
                <w:szCs w:val="22"/>
                <w:lang w:val="en-US"/>
              </w:rPr>
              <w:t xml:space="preserve">Microsoft Windows Office 2013 (Office 2013 Home and Business 32-bit/x64 Polish Eurozone </w:t>
            </w:r>
            <w:proofErr w:type="spellStart"/>
            <w:r w:rsidRPr="00694362">
              <w:rPr>
                <w:sz w:val="20"/>
                <w:szCs w:val="22"/>
                <w:lang w:val="en-US"/>
              </w:rPr>
              <w:t>Medialess</w:t>
            </w:r>
            <w:proofErr w:type="spellEnd"/>
            <w:r w:rsidRPr="00694362">
              <w:rPr>
                <w:sz w:val="20"/>
                <w:szCs w:val="22"/>
                <w:lang w:val="en-US"/>
              </w:rPr>
              <w:t>)</w:t>
            </w:r>
          </w:p>
        </w:tc>
        <w:tc>
          <w:tcPr>
            <w:tcW w:w="3515" w:type="dxa"/>
          </w:tcPr>
          <w:p w:rsidR="007A4EB0" w:rsidRPr="00694362" w:rsidRDefault="007A4EB0" w:rsidP="005C37F7">
            <w:pPr>
              <w:rPr>
                <w:sz w:val="20"/>
                <w:lang w:val="en-US"/>
              </w:rPr>
            </w:pPr>
          </w:p>
        </w:tc>
      </w:tr>
    </w:tbl>
    <w:p w:rsidR="007A4EB0" w:rsidRPr="007916CB" w:rsidRDefault="007A4EB0" w:rsidP="007A4EB0">
      <w:pPr>
        <w:rPr>
          <w:lang w:val="en-US"/>
        </w:rPr>
      </w:pPr>
    </w:p>
    <w:p w:rsidR="007A4EB0" w:rsidRPr="0058289A" w:rsidRDefault="007A4EB0" w:rsidP="007A4EB0">
      <w:pPr>
        <w:pStyle w:val="Akapitzlist"/>
        <w:numPr>
          <w:ilvl w:val="0"/>
          <w:numId w:val="2"/>
        </w:numPr>
        <w:rPr>
          <w:b/>
        </w:rPr>
      </w:pPr>
      <w:r w:rsidRPr="00DA4D6E">
        <w:rPr>
          <w:b/>
          <w:szCs w:val="22"/>
        </w:rPr>
        <w:t>Program antywirusowy</w:t>
      </w:r>
    </w:p>
    <w:p w:rsidR="007A4EB0" w:rsidRDefault="007A4EB0" w:rsidP="007A4EB0"/>
    <w:p w:rsidR="007A4EB0" w:rsidRDefault="007A4EB0" w:rsidP="007A4EB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1984"/>
        <w:gridCol w:w="3827"/>
        <w:gridCol w:w="3515"/>
      </w:tblGrid>
      <w:tr w:rsidR="007A4EB0" w:rsidRPr="00E824FA" w:rsidTr="005C37F7">
        <w:tc>
          <w:tcPr>
            <w:tcW w:w="534" w:type="dxa"/>
          </w:tcPr>
          <w:p w:rsidR="007A4EB0" w:rsidRPr="00694362" w:rsidRDefault="007A4EB0" w:rsidP="005C37F7">
            <w:pPr>
              <w:jc w:val="left"/>
              <w:rPr>
                <w:b/>
                <w:sz w:val="20"/>
              </w:rPr>
            </w:pPr>
            <w:r w:rsidRPr="00694362">
              <w:rPr>
                <w:b/>
                <w:sz w:val="20"/>
              </w:rPr>
              <w:t>Lp.</w:t>
            </w:r>
          </w:p>
        </w:tc>
        <w:tc>
          <w:tcPr>
            <w:tcW w:w="1984" w:type="dxa"/>
          </w:tcPr>
          <w:p w:rsidR="007A4EB0" w:rsidRPr="00694362" w:rsidRDefault="007A4EB0" w:rsidP="005C37F7">
            <w:pPr>
              <w:jc w:val="left"/>
              <w:rPr>
                <w:b/>
                <w:sz w:val="20"/>
              </w:rPr>
            </w:pPr>
            <w:r w:rsidRPr="00694362">
              <w:rPr>
                <w:b/>
                <w:sz w:val="20"/>
              </w:rPr>
              <w:t>Element / cecha</w:t>
            </w:r>
          </w:p>
        </w:tc>
        <w:tc>
          <w:tcPr>
            <w:tcW w:w="3827" w:type="dxa"/>
          </w:tcPr>
          <w:p w:rsidR="007A4EB0" w:rsidRPr="00694362" w:rsidRDefault="007A4EB0" w:rsidP="005C37F7">
            <w:pPr>
              <w:jc w:val="left"/>
              <w:rPr>
                <w:sz w:val="20"/>
              </w:rPr>
            </w:pPr>
            <w:r w:rsidRPr="00694362">
              <w:rPr>
                <w:b/>
                <w:sz w:val="20"/>
              </w:rPr>
              <w:t>Charakterystyka</w:t>
            </w:r>
            <w:r w:rsidRPr="00694362">
              <w:rPr>
                <w:sz w:val="20"/>
              </w:rPr>
              <w:t xml:space="preserve"> (wymagania minimalne)</w:t>
            </w:r>
          </w:p>
        </w:tc>
        <w:tc>
          <w:tcPr>
            <w:tcW w:w="3515" w:type="dxa"/>
          </w:tcPr>
          <w:p w:rsidR="007A4EB0" w:rsidRPr="00723847" w:rsidRDefault="007A4EB0" w:rsidP="005C37F7">
            <w:pPr>
              <w:jc w:val="left"/>
              <w:rPr>
                <w:b/>
                <w:sz w:val="18"/>
                <w:szCs w:val="18"/>
              </w:rPr>
            </w:pPr>
            <w:r w:rsidRPr="00723847">
              <w:rPr>
                <w:b/>
                <w:sz w:val="18"/>
                <w:szCs w:val="18"/>
              </w:rPr>
              <w:t xml:space="preserve">Należy podać  parametry oferowanego </w:t>
            </w:r>
            <w:r>
              <w:rPr>
                <w:b/>
                <w:sz w:val="18"/>
                <w:szCs w:val="18"/>
              </w:rPr>
              <w:t>produktu</w:t>
            </w:r>
          </w:p>
          <w:p w:rsidR="007A4EB0" w:rsidRPr="00694362" w:rsidRDefault="007A4EB0" w:rsidP="005C37F7">
            <w:pPr>
              <w:jc w:val="left"/>
              <w:rPr>
                <w:sz w:val="20"/>
              </w:rPr>
            </w:pPr>
            <w:r w:rsidRPr="008E1EAD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8E1EAD">
              <w:rPr>
                <w:rFonts w:cs="Arial"/>
                <w:sz w:val="18"/>
                <w:szCs w:val="18"/>
              </w:rPr>
              <w:t>(Należy podać parametry oferowanego produktu, uwzględniając wszystkie parametry wynikające z opisu przedmiotu zamówienia tj. z wymagań minimalnych</w:t>
            </w:r>
            <w:r w:rsidRPr="008E1EAD">
              <w:rPr>
                <w:sz w:val="18"/>
                <w:szCs w:val="18"/>
              </w:rPr>
              <w:t>)</w:t>
            </w:r>
          </w:p>
        </w:tc>
      </w:tr>
      <w:tr w:rsidR="007A4EB0" w:rsidRPr="00E41621" w:rsidTr="005C37F7">
        <w:tc>
          <w:tcPr>
            <w:tcW w:w="534" w:type="dxa"/>
          </w:tcPr>
          <w:p w:rsidR="007A4EB0" w:rsidRPr="00694362" w:rsidRDefault="007A4EB0" w:rsidP="005C37F7">
            <w:pPr>
              <w:rPr>
                <w:sz w:val="20"/>
              </w:rPr>
            </w:pPr>
            <w:r w:rsidRPr="00694362">
              <w:rPr>
                <w:sz w:val="20"/>
              </w:rPr>
              <w:t>1</w:t>
            </w:r>
          </w:p>
        </w:tc>
        <w:tc>
          <w:tcPr>
            <w:tcW w:w="1984" w:type="dxa"/>
          </w:tcPr>
          <w:p w:rsidR="007A4EB0" w:rsidRPr="00694362" w:rsidRDefault="007A4EB0" w:rsidP="005C37F7">
            <w:pPr>
              <w:jc w:val="left"/>
              <w:rPr>
                <w:sz w:val="20"/>
              </w:rPr>
            </w:pPr>
            <w:r w:rsidRPr="00694362">
              <w:rPr>
                <w:sz w:val="20"/>
                <w:szCs w:val="22"/>
              </w:rPr>
              <w:t>Wymaganie ogólne</w:t>
            </w:r>
          </w:p>
        </w:tc>
        <w:tc>
          <w:tcPr>
            <w:tcW w:w="3827" w:type="dxa"/>
          </w:tcPr>
          <w:p w:rsidR="007A4EB0" w:rsidRPr="00694362" w:rsidRDefault="007A4EB0" w:rsidP="005C37F7">
            <w:pPr>
              <w:jc w:val="left"/>
              <w:rPr>
                <w:sz w:val="20"/>
                <w:szCs w:val="22"/>
              </w:rPr>
            </w:pPr>
            <w:r w:rsidRPr="00694362">
              <w:rPr>
                <w:sz w:val="20"/>
                <w:szCs w:val="22"/>
              </w:rPr>
              <w:t>- Pełne wsparcie dla systemu klienckiego Windows 2000/XP/Vista/Windows 7/Windows 8/Windows 8.1</w:t>
            </w:r>
          </w:p>
          <w:p w:rsidR="007A4EB0" w:rsidRPr="00694362" w:rsidRDefault="007A4EB0" w:rsidP="005C37F7">
            <w:pPr>
              <w:jc w:val="left"/>
              <w:rPr>
                <w:sz w:val="20"/>
                <w:szCs w:val="22"/>
              </w:rPr>
            </w:pPr>
            <w:r w:rsidRPr="00694362">
              <w:rPr>
                <w:sz w:val="20"/>
                <w:szCs w:val="22"/>
              </w:rPr>
              <w:t>- Pełne wsparcie dla systemu serwerowego Microsoft Windows Server 2000, 2003, 2008, 2008 R2, 2012, 2012 R2, SBS 2003, 2003 R2, 2008, 2011</w:t>
            </w:r>
          </w:p>
          <w:p w:rsidR="007A4EB0" w:rsidRPr="00694362" w:rsidRDefault="007A4EB0" w:rsidP="005C37F7">
            <w:pPr>
              <w:jc w:val="left"/>
              <w:rPr>
                <w:sz w:val="20"/>
                <w:szCs w:val="22"/>
              </w:rPr>
            </w:pPr>
            <w:r w:rsidRPr="00694362">
              <w:rPr>
                <w:sz w:val="20"/>
                <w:szCs w:val="22"/>
              </w:rPr>
              <w:t>- Wsparcie dla systemu Linux</w:t>
            </w:r>
          </w:p>
          <w:p w:rsidR="007A4EB0" w:rsidRPr="00694362" w:rsidRDefault="007A4EB0" w:rsidP="005C37F7">
            <w:pPr>
              <w:jc w:val="left"/>
              <w:rPr>
                <w:sz w:val="20"/>
                <w:szCs w:val="22"/>
              </w:rPr>
            </w:pPr>
            <w:r w:rsidRPr="00694362">
              <w:rPr>
                <w:sz w:val="20"/>
                <w:szCs w:val="22"/>
              </w:rPr>
              <w:t>- Co najmniej 10% zamawianych licencji (6 szt.) może być wykorzystana do ochrony serwerów plików Windows lub serwerów plików Linux</w:t>
            </w:r>
          </w:p>
          <w:p w:rsidR="007A4EB0" w:rsidRPr="00694362" w:rsidRDefault="007A4EB0" w:rsidP="005C37F7">
            <w:pPr>
              <w:jc w:val="left"/>
              <w:rPr>
                <w:sz w:val="20"/>
              </w:rPr>
            </w:pPr>
            <w:r w:rsidRPr="00694362">
              <w:rPr>
                <w:sz w:val="20"/>
                <w:szCs w:val="22"/>
              </w:rPr>
              <w:t>- Oprogramowanie musi mieć możliwość zarządzania za pomocą konsoli administracyjnej</w:t>
            </w:r>
          </w:p>
        </w:tc>
        <w:tc>
          <w:tcPr>
            <w:tcW w:w="3515" w:type="dxa"/>
          </w:tcPr>
          <w:p w:rsidR="007A4EB0" w:rsidRPr="00694362" w:rsidRDefault="007A4EB0" w:rsidP="005C37F7">
            <w:pPr>
              <w:rPr>
                <w:sz w:val="20"/>
              </w:rPr>
            </w:pPr>
          </w:p>
        </w:tc>
      </w:tr>
      <w:tr w:rsidR="007A4EB0" w:rsidTr="005C37F7">
        <w:tc>
          <w:tcPr>
            <w:tcW w:w="534" w:type="dxa"/>
          </w:tcPr>
          <w:p w:rsidR="007A4EB0" w:rsidRPr="00694362" w:rsidRDefault="007A4EB0" w:rsidP="005C37F7">
            <w:pPr>
              <w:rPr>
                <w:sz w:val="20"/>
              </w:rPr>
            </w:pPr>
            <w:r w:rsidRPr="00694362">
              <w:rPr>
                <w:sz w:val="20"/>
              </w:rPr>
              <w:t>2</w:t>
            </w:r>
          </w:p>
        </w:tc>
        <w:tc>
          <w:tcPr>
            <w:tcW w:w="1984" w:type="dxa"/>
          </w:tcPr>
          <w:p w:rsidR="007A4EB0" w:rsidRPr="00694362" w:rsidRDefault="007A4EB0" w:rsidP="005C37F7">
            <w:pPr>
              <w:jc w:val="left"/>
              <w:rPr>
                <w:sz w:val="20"/>
              </w:rPr>
            </w:pPr>
            <w:r w:rsidRPr="00694362">
              <w:rPr>
                <w:sz w:val="20"/>
                <w:szCs w:val="22"/>
              </w:rPr>
              <w:t xml:space="preserve">Ochrona antywirusowa i </w:t>
            </w:r>
            <w:proofErr w:type="spellStart"/>
            <w:r w:rsidRPr="00694362">
              <w:rPr>
                <w:sz w:val="20"/>
                <w:szCs w:val="22"/>
              </w:rPr>
              <w:t>antyspyware</w:t>
            </w:r>
            <w:proofErr w:type="spellEnd"/>
          </w:p>
        </w:tc>
        <w:tc>
          <w:tcPr>
            <w:tcW w:w="3827" w:type="dxa"/>
          </w:tcPr>
          <w:p w:rsidR="007A4EB0" w:rsidRPr="00694362" w:rsidRDefault="007A4EB0" w:rsidP="00F015C6">
            <w:pPr>
              <w:jc w:val="left"/>
              <w:rPr>
                <w:sz w:val="20"/>
              </w:rPr>
            </w:pPr>
            <w:r w:rsidRPr="00694362">
              <w:rPr>
                <w:sz w:val="20"/>
              </w:rPr>
              <w:t xml:space="preserve">- Pełna ochrona przed wirusami, trojanami, robakami i innymi zagrożeniami wykrywanie i usuwanie niebezpiecznych aplikacji typu </w:t>
            </w:r>
            <w:proofErr w:type="spellStart"/>
            <w:r w:rsidRPr="00694362">
              <w:rPr>
                <w:sz w:val="20"/>
              </w:rPr>
              <w:t>adware</w:t>
            </w:r>
            <w:proofErr w:type="spellEnd"/>
            <w:r w:rsidRPr="00694362">
              <w:rPr>
                <w:sz w:val="20"/>
              </w:rPr>
              <w:t xml:space="preserve">, spyware, dialer, </w:t>
            </w:r>
            <w:proofErr w:type="spellStart"/>
            <w:r w:rsidRPr="00694362">
              <w:rPr>
                <w:sz w:val="20"/>
              </w:rPr>
              <w:t>phishing</w:t>
            </w:r>
            <w:proofErr w:type="spellEnd"/>
            <w:r w:rsidRPr="00694362">
              <w:rPr>
                <w:sz w:val="20"/>
              </w:rPr>
              <w:t xml:space="preserve">, narzędzi </w:t>
            </w:r>
            <w:proofErr w:type="spellStart"/>
            <w:r w:rsidRPr="00694362">
              <w:rPr>
                <w:sz w:val="20"/>
              </w:rPr>
              <w:t>hakerskich</w:t>
            </w:r>
            <w:proofErr w:type="spellEnd"/>
            <w:r w:rsidRPr="00694362">
              <w:rPr>
                <w:sz w:val="20"/>
              </w:rPr>
              <w:t xml:space="preserve">, </w:t>
            </w:r>
            <w:proofErr w:type="spellStart"/>
            <w:r w:rsidRPr="00694362">
              <w:rPr>
                <w:sz w:val="20"/>
              </w:rPr>
              <w:t>backdoor</w:t>
            </w:r>
            <w:proofErr w:type="spellEnd"/>
            <w:r w:rsidRPr="00694362">
              <w:rPr>
                <w:sz w:val="20"/>
              </w:rPr>
              <w:t>.</w:t>
            </w:r>
          </w:p>
          <w:p w:rsidR="007A4EB0" w:rsidRPr="00694362" w:rsidRDefault="007A4EB0" w:rsidP="00F015C6">
            <w:pPr>
              <w:jc w:val="left"/>
              <w:rPr>
                <w:sz w:val="20"/>
              </w:rPr>
            </w:pPr>
            <w:r w:rsidRPr="00694362">
              <w:rPr>
                <w:sz w:val="20"/>
              </w:rPr>
              <w:t xml:space="preserve">- Wbudowana technologia do ochrony przed </w:t>
            </w:r>
            <w:proofErr w:type="spellStart"/>
            <w:r w:rsidRPr="00694362">
              <w:rPr>
                <w:sz w:val="20"/>
              </w:rPr>
              <w:t>rootkitami</w:t>
            </w:r>
            <w:proofErr w:type="spellEnd"/>
            <w:r w:rsidRPr="00694362">
              <w:rPr>
                <w:sz w:val="20"/>
              </w:rPr>
              <w:t>.</w:t>
            </w:r>
          </w:p>
          <w:p w:rsidR="007A4EB0" w:rsidRPr="00694362" w:rsidRDefault="007A4EB0" w:rsidP="00F015C6">
            <w:pPr>
              <w:jc w:val="left"/>
              <w:rPr>
                <w:sz w:val="20"/>
              </w:rPr>
            </w:pPr>
            <w:r w:rsidRPr="00694362">
              <w:rPr>
                <w:sz w:val="20"/>
              </w:rPr>
              <w:t>- Możliwość skanowania "na żądanie" lub według harmonogramu.</w:t>
            </w:r>
          </w:p>
          <w:p w:rsidR="007A4EB0" w:rsidRPr="00694362" w:rsidRDefault="007A4EB0" w:rsidP="00F015C6">
            <w:pPr>
              <w:jc w:val="left"/>
              <w:rPr>
                <w:sz w:val="20"/>
              </w:rPr>
            </w:pPr>
            <w:r w:rsidRPr="00694362">
              <w:rPr>
                <w:sz w:val="20"/>
              </w:rPr>
              <w:t>- Możliwość skanowania dysków sieciowych i dysków przenośnych.</w:t>
            </w:r>
          </w:p>
          <w:p w:rsidR="007A4EB0" w:rsidRPr="00694362" w:rsidRDefault="007A4EB0" w:rsidP="00F015C6">
            <w:pPr>
              <w:jc w:val="left"/>
              <w:rPr>
                <w:sz w:val="20"/>
              </w:rPr>
            </w:pPr>
            <w:r w:rsidRPr="00694362">
              <w:rPr>
                <w:sz w:val="20"/>
              </w:rPr>
              <w:t>- Skanowanie plików spakowanych i skompresowanych.</w:t>
            </w:r>
          </w:p>
          <w:p w:rsidR="007A4EB0" w:rsidRPr="00694362" w:rsidRDefault="007A4EB0" w:rsidP="00F015C6">
            <w:pPr>
              <w:jc w:val="left"/>
              <w:rPr>
                <w:sz w:val="20"/>
              </w:rPr>
            </w:pPr>
            <w:r w:rsidRPr="00694362">
              <w:rPr>
                <w:sz w:val="20"/>
              </w:rPr>
              <w:t>- Możliwość definiowania listy rozszerzeń plików, które mają być skanowane (w tym z uwzględnieniem plików bez rozszerzeń).</w:t>
            </w:r>
          </w:p>
          <w:p w:rsidR="007A4EB0" w:rsidRPr="00694362" w:rsidRDefault="007A4EB0" w:rsidP="00F015C6">
            <w:pPr>
              <w:jc w:val="left"/>
              <w:rPr>
                <w:sz w:val="20"/>
              </w:rPr>
            </w:pPr>
            <w:r w:rsidRPr="00694362">
              <w:rPr>
                <w:sz w:val="20"/>
              </w:rPr>
              <w:t xml:space="preserve">- Możliwość umieszczenia na liście </w:t>
            </w:r>
            <w:proofErr w:type="spellStart"/>
            <w:r w:rsidRPr="00694362">
              <w:rPr>
                <w:sz w:val="20"/>
              </w:rPr>
              <w:t>wyłączeń</w:t>
            </w:r>
            <w:proofErr w:type="spellEnd"/>
            <w:r w:rsidRPr="00694362">
              <w:rPr>
                <w:sz w:val="20"/>
              </w:rPr>
              <w:t xml:space="preserve"> ze skanowania wybranych plików, katalogów lub plików o określonych rozszerzeniach.</w:t>
            </w:r>
          </w:p>
          <w:p w:rsidR="007A4EB0" w:rsidRPr="00694362" w:rsidRDefault="007A4EB0" w:rsidP="00F015C6">
            <w:pPr>
              <w:jc w:val="left"/>
              <w:rPr>
                <w:sz w:val="20"/>
              </w:rPr>
            </w:pPr>
            <w:r w:rsidRPr="00694362">
              <w:rPr>
                <w:sz w:val="20"/>
              </w:rPr>
              <w:t xml:space="preserve">- Brak konieczności ponownego uruchomienia (restartu) komputera po instalacji programu. </w:t>
            </w:r>
          </w:p>
          <w:p w:rsidR="007A4EB0" w:rsidRPr="00694362" w:rsidRDefault="007A4EB0" w:rsidP="00F015C6">
            <w:pPr>
              <w:jc w:val="left"/>
              <w:rPr>
                <w:sz w:val="20"/>
              </w:rPr>
            </w:pPr>
            <w:r w:rsidRPr="00694362">
              <w:rPr>
                <w:sz w:val="20"/>
              </w:rPr>
              <w:t xml:space="preserve">- Możliwość przeniesienia zainfekowanych plików i załączników poczty w bezpieczny obszar dysku (do katalogu kwarantanny) </w:t>
            </w:r>
          </w:p>
          <w:p w:rsidR="007A4EB0" w:rsidRPr="00694362" w:rsidRDefault="007A4EB0" w:rsidP="00F015C6">
            <w:pPr>
              <w:jc w:val="left"/>
              <w:rPr>
                <w:sz w:val="20"/>
              </w:rPr>
            </w:pPr>
            <w:r w:rsidRPr="00694362">
              <w:rPr>
                <w:sz w:val="20"/>
              </w:rPr>
              <w:t xml:space="preserve">- Wbudowany konektor dla programów MS Outlook, Outlook Express, Windows Mail, Mozilla </w:t>
            </w:r>
            <w:proofErr w:type="spellStart"/>
            <w:r w:rsidRPr="00694362">
              <w:rPr>
                <w:sz w:val="20"/>
              </w:rPr>
              <w:t>Thunderbird</w:t>
            </w:r>
            <w:proofErr w:type="spellEnd"/>
            <w:r w:rsidRPr="00694362">
              <w:rPr>
                <w:sz w:val="20"/>
              </w:rPr>
              <w:t xml:space="preserve"> do wersji 5.x (funkcje programu dostępne są bezpośrednio z menu programu pocztowego).</w:t>
            </w:r>
          </w:p>
          <w:p w:rsidR="007A4EB0" w:rsidRPr="00694362" w:rsidRDefault="007A4EB0" w:rsidP="00F015C6">
            <w:pPr>
              <w:jc w:val="left"/>
              <w:rPr>
                <w:sz w:val="20"/>
              </w:rPr>
            </w:pPr>
            <w:r w:rsidRPr="00694362">
              <w:rPr>
                <w:sz w:val="20"/>
              </w:rPr>
              <w:t xml:space="preserve">- Skanowanie i oczyszczanie w czasie rzeczywistym poczty przychodzącej i wychodzącej obsługiwanej przy pomocy programu MS Outlook, Outlook Express, Windows Mail, Mozilla </w:t>
            </w:r>
            <w:proofErr w:type="spellStart"/>
            <w:r w:rsidRPr="00694362">
              <w:rPr>
                <w:sz w:val="20"/>
              </w:rPr>
              <w:t>Thunderbird</w:t>
            </w:r>
            <w:proofErr w:type="spellEnd"/>
            <w:r w:rsidRPr="00694362">
              <w:rPr>
                <w:sz w:val="20"/>
              </w:rPr>
              <w:t xml:space="preserve"> do wersji 5.x.</w:t>
            </w:r>
          </w:p>
          <w:p w:rsidR="007A4EB0" w:rsidRPr="00694362" w:rsidRDefault="007A4EB0" w:rsidP="00F015C6">
            <w:pPr>
              <w:jc w:val="left"/>
              <w:rPr>
                <w:sz w:val="20"/>
              </w:rPr>
            </w:pPr>
            <w:r w:rsidRPr="00694362">
              <w:rPr>
                <w:sz w:val="20"/>
              </w:rPr>
              <w:t>- Automatyczna integracja skanera POP3 i IMAP z dowolnym klientem pocztowym bez konieczności zmian w konfiguracji.</w:t>
            </w:r>
          </w:p>
          <w:p w:rsidR="007A4EB0" w:rsidRPr="00694362" w:rsidRDefault="007A4EB0" w:rsidP="00F015C6">
            <w:pPr>
              <w:jc w:val="left"/>
              <w:rPr>
                <w:sz w:val="20"/>
              </w:rPr>
            </w:pPr>
            <w:r w:rsidRPr="00694362">
              <w:rPr>
                <w:sz w:val="20"/>
              </w:rPr>
              <w:t>- Skanowanie ruchu HTTP na poziomie stacji roboczych. Zainfekowany ruch jest automatycznie blokowany a użytkownikowi wyświetlane jest stosowne powiadomienie.</w:t>
            </w:r>
          </w:p>
          <w:p w:rsidR="007A4EB0" w:rsidRPr="00694362" w:rsidRDefault="007A4EB0" w:rsidP="00F015C6">
            <w:pPr>
              <w:jc w:val="left"/>
              <w:rPr>
                <w:sz w:val="20"/>
              </w:rPr>
            </w:pPr>
            <w:r w:rsidRPr="00694362">
              <w:rPr>
                <w:sz w:val="20"/>
              </w:rPr>
              <w:t>- Możliwość zdefiniowania blokady wszystkich stron internetowych z wyjątkiem listy stron ustalonej przez administratora.</w:t>
            </w:r>
          </w:p>
          <w:p w:rsidR="007A4EB0" w:rsidRPr="00694362" w:rsidRDefault="007A4EB0" w:rsidP="00F015C6">
            <w:pPr>
              <w:jc w:val="left"/>
              <w:rPr>
                <w:sz w:val="20"/>
              </w:rPr>
            </w:pPr>
            <w:r w:rsidRPr="00694362">
              <w:rPr>
                <w:sz w:val="20"/>
              </w:rPr>
              <w:t xml:space="preserve">- Automatyczna integracja z dowolną przeglądarką internetową bez konieczności zmian w konfiguracji. </w:t>
            </w:r>
          </w:p>
          <w:p w:rsidR="007A4EB0" w:rsidRPr="00694362" w:rsidRDefault="007A4EB0" w:rsidP="00F015C6">
            <w:pPr>
              <w:jc w:val="left"/>
              <w:rPr>
                <w:sz w:val="20"/>
              </w:rPr>
            </w:pPr>
            <w:r w:rsidRPr="00694362">
              <w:rPr>
                <w:sz w:val="20"/>
              </w:rPr>
              <w:t>- Program ma umożliwiać skanowanie ruchu sieciowego wewnątrz szyfrowanych protokołów HTTPS, POP3S, IMAPS.</w:t>
            </w:r>
          </w:p>
          <w:p w:rsidR="007A4EB0" w:rsidRPr="00694362" w:rsidRDefault="007A4EB0" w:rsidP="00F015C6">
            <w:pPr>
              <w:jc w:val="left"/>
              <w:rPr>
                <w:sz w:val="20"/>
              </w:rPr>
            </w:pPr>
            <w:r w:rsidRPr="00694362">
              <w:rPr>
                <w:sz w:val="20"/>
              </w:rPr>
              <w:t>- Program ma zapewniać skanowanie ruchu HTTPS transparentnie bez potrzeby konfiguracji zewnętrznych aplikacji takich jak przeglądarki Web lub programy pocztowe.</w:t>
            </w:r>
          </w:p>
          <w:p w:rsidR="007A4EB0" w:rsidRPr="00694362" w:rsidRDefault="007A4EB0" w:rsidP="00F015C6">
            <w:pPr>
              <w:jc w:val="left"/>
              <w:rPr>
                <w:sz w:val="20"/>
              </w:rPr>
            </w:pPr>
            <w:r w:rsidRPr="00694362">
              <w:rPr>
                <w:sz w:val="20"/>
              </w:rPr>
              <w:t>- Aplikacja musi posiadać funkcjonalność która na bieżąco będzie odpytywać serwery producenta o znane i bezpieczne procesy uruchomione na komputerze użytkownika.</w:t>
            </w:r>
          </w:p>
          <w:p w:rsidR="007A4EB0" w:rsidRPr="00694362" w:rsidRDefault="007A4EB0" w:rsidP="00F015C6">
            <w:pPr>
              <w:jc w:val="left"/>
              <w:rPr>
                <w:sz w:val="20"/>
              </w:rPr>
            </w:pPr>
            <w:r w:rsidRPr="00694362">
              <w:rPr>
                <w:sz w:val="20"/>
              </w:rPr>
              <w:t xml:space="preserve">- Możliwość przesłania pliku celem zweryfikowania jego reputacji bezpośrednio z poziomu menu kontekstowego. </w:t>
            </w:r>
          </w:p>
          <w:p w:rsidR="007A4EB0" w:rsidRPr="00694362" w:rsidRDefault="007A4EB0" w:rsidP="00F015C6">
            <w:pPr>
              <w:jc w:val="left"/>
              <w:rPr>
                <w:sz w:val="20"/>
              </w:rPr>
            </w:pPr>
            <w:r w:rsidRPr="00694362">
              <w:rPr>
                <w:sz w:val="20"/>
              </w:rPr>
              <w:t>- Możliwość zabezpieczenia konfiguracji programu oraz możliwości deinstalacji hasłem, w taki sposób, aby użytkownik siedzący przy komputerze przy próbie dostępu do konfiguracji lub deinstalacji programu był proszony o podanie hasła.</w:t>
            </w:r>
          </w:p>
          <w:p w:rsidR="007A4EB0" w:rsidRPr="00694362" w:rsidRDefault="007A4EB0" w:rsidP="00F015C6">
            <w:pPr>
              <w:jc w:val="left"/>
              <w:rPr>
                <w:sz w:val="20"/>
              </w:rPr>
            </w:pPr>
            <w:r w:rsidRPr="00694362">
              <w:rPr>
                <w:sz w:val="20"/>
              </w:rPr>
              <w:t>- Po instalacji programu, użytkownik ma mieć możliwość przygotowania płyty CD, DVD lub pamięci USB, z której będzie w stanie uruchomić komputer w przypadku infekcji i przeskanować dysk w poszukiwaniu wirusów.</w:t>
            </w:r>
          </w:p>
          <w:p w:rsidR="007A4EB0" w:rsidRPr="00694362" w:rsidRDefault="007A4EB0" w:rsidP="00F015C6">
            <w:pPr>
              <w:jc w:val="left"/>
              <w:rPr>
                <w:sz w:val="20"/>
              </w:rPr>
            </w:pPr>
            <w:r w:rsidRPr="00694362">
              <w:rPr>
                <w:sz w:val="20"/>
              </w:rPr>
              <w:t xml:space="preserve">- System antywirusowy uruchomiony z płyty </w:t>
            </w:r>
            <w:proofErr w:type="spellStart"/>
            <w:r w:rsidRPr="00694362">
              <w:rPr>
                <w:sz w:val="20"/>
              </w:rPr>
              <w:t>bootowalnej</w:t>
            </w:r>
            <w:proofErr w:type="spellEnd"/>
            <w:r w:rsidRPr="00694362">
              <w:rPr>
                <w:sz w:val="20"/>
              </w:rPr>
              <w:t xml:space="preserve"> musi pracować w trybie graficznym i musi umożliwiać pełną aktualizację baz sygnatur wirusów z Internetu lub z bazy zapisanej na dysku.</w:t>
            </w:r>
          </w:p>
          <w:p w:rsidR="007A4EB0" w:rsidRPr="00694362" w:rsidRDefault="007A4EB0" w:rsidP="00F015C6">
            <w:pPr>
              <w:jc w:val="left"/>
              <w:rPr>
                <w:sz w:val="20"/>
              </w:rPr>
            </w:pPr>
            <w:r w:rsidRPr="00694362">
              <w:rPr>
                <w:sz w:val="20"/>
              </w:rPr>
              <w:t>- Program ma umożliwiać administratorowi blokowanie zewnętrznych nośników danych na stacji w tym przynajmniej: Pamięci masowych, optycznych pamięci masowych, urządzeń do tworzenia obrazów, drukarek USB, urządzeń Bluetooth, czytników kart inteligentnych, modemów, portów LPT/COM oraz urządzeń przenośnych</w:t>
            </w:r>
          </w:p>
          <w:p w:rsidR="007A4EB0" w:rsidRPr="00694362" w:rsidRDefault="007A4EB0" w:rsidP="00F015C6">
            <w:pPr>
              <w:jc w:val="left"/>
              <w:rPr>
                <w:sz w:val="20"/>
              </w:rPr>
            </w:pPr>
            <w:r w:rsidRPr="00694362">
              <w:rPr>
                <w:sz w:val="20"/>
              </w:rPr>
              <w:t>- Funkcja blokowania nośników wymiennych ma umożliwiać użytkownikowi tworzenie reguł dla podłączanych urządzeń minimum w oparciu o typ urządzenia, numer seryjny urządzenia, dostawcę urządzenia, model, zalogowanego użytkownika.</w:t>
            </w:r>
          </w:p>
          <w:p w:rsidR="007A4EB0" w:rsidRPr="00694362" w:rsidRDefault="007A4EB0" w:rsidP="00F015C6">
            <w:pPr>
              <w:jc w:val="left"/>
              <w:rPr>
                <w:sz w:val="20"/>
              </w:rPr>
            </w:pPr>
            <w:r w:rsidRPr="00694362">
              <w:rPr>
                <w:sz w:val="20"/>
              </w:rPr>
              <w:t>- Aplikacja ma umożliwiać użytkownikowi nadanie uprawnień dla podłączanych urządzeń w tym co najmniej: dostęp w trybie do odczytu, pełen dostęp, brak dostępu do podłączanego urządzenia.</w:t>
            </w:r>
          </w:p>
          <w:p w:rsidR="007A4EB0" w:rsidRPr="00694362" w:rsidRDefault="007A4EB0" w:rsidP="00F015C6">
            <w:pPr>
              <w:jc w:val="left"/>
              <w:rPr>
                <w:sz w:val="20"/>
              </w:rPr>
            </w:pPr>
            <w:r w:rsidRPr="00694362">
              <w:rPr>
                <w:sz w:val="20"/>
              </w:rPr>
              <w:t>- Użytkownik ma posiadać możliwość takiej konfiguracji aplikacji aby skanowanie całego podłączonego nośnika odbywało się automatycznie lub za potwierdzeniem przez użytkownika</w:t>
            </w:r>
          </w:p>
          <w:p w:rsidR="007A4EB0" w:rsidRPr="00694362" w:rsidRDefault="007A4EB0" w:rsidP="00F015C6">
            <w:pPr>
              <w:jc w:val="left"/>
              <w:rPr>
                <w:sz w:val="20"/>
              </w:rPr>
            </w:pPr>
            <w:r w:rsidRPr="00694362">
              <w:rPr>
                <w:sz w:val="20"/>
              </w:rPr>
              <w:t>- Program musi być wyposażony w system zapobiegania włamaniom działający na hoście (HIPS).</w:t>
            </w:r>
          </w:p>
          <w:p w:rsidR="007A4EB0" w:rsidRPr="00694362" w:rsidRDefault="007A4EB0" w:rsidP="00F015C6">
            <w:pPr>
              <w:jc w:val="left"/>
              <w:rPr>
                <w:sz w:val="20"/>
              </w:rPr>
            </w:pPr>
            <w:r w:rsidRPr="00694362">
              <w:rPr>
                <w:sz w:val="20"/>
              </w:rPr>
              <w:t>- Automatyczna aktualizacja baz wirusów i innych zagrożeń dostępna z Internetu.</w:t>
            </w:r>
          </w:p>
          <w:p w:rsidR="007A4EB0" w:rsidRPr="00694362" w:rsidRDefault="007A4EB0" w:rsidP="00F015C6">
            <w:pPr>
              <w:jc w:val="left"/>
              <w:rPr>
                <w:sz w:val="20"/>
              </w:rPr>
            </w:pPr>
            <w:r w:rsidRPr="00694362">
              <w:rPr>
                <w:sz w:val="20"/>
              </w:rPr>
              <w:t>- Aplikacja musi być wyposażona w funkcjonalność umożliwiającą tworzenie kopii wcześniejszych aktualizacji w celu ich późniejszego przywrócenia (</w:t>
            </w:r>
            <w:proofErr w:type="spellStart"/>
            <w:r w:rsidRPr="00694362">
              <w:rPr>
                <w:sz w:val="20"/>
              </w:rPr>
              <w:t>rollback</w:t>
            </w:r>
            <w:proofErr w:type="spellEnd"/>
            <w:r w:rsidRPr="00694362">
              <w:rPr>
                <w:sz w:val="20"/>
              </w:rPr>
              <w:t>).</w:t>
            </w:r>
          </w:p>
          <w:p w:rsidR="007A4EB0" w:rsidRPr="00694362" w:rsidRDefault="007A4EB0" w:rsidP="00F015C6">
            <w:pPr>
              <w:jc w:val="left"/>
              <w:rPr>
                <w:sz w:val="20"/>
              </w:rPr>
            </w:pPr>
            <w:r w:rsidRPr="00694362">
              <w:rPr>
                <w:sz w:val="20"/>
              </w:rPr>
              <w:t>- Program ma być wyposażony w dziennik zdarzeń rejestrujący informacje na temat znalezionych zagrożeń, kontroli urządzeń, skanowania na żądanie i według harmonogramu, dokonanych aktualizacji baz wirusów i samego oprogramowania.</w:t>
            </w:r>
          </w:p>
          <w:p w:rsidR="007A4EB0" w:rsidRPr="00694362" w:rsidRDefault="007A4EB0" w:rsidP="00F015C6">
            <w:pPr>
              <w:jc w:val="left"/>
              <w:rPr>
                <w:sz w:val="20"/>
              </w:rPr>
            </w:pPr>
            <w:r w:rsidRPr="00694362">
              <w:rPr>
                <w:sz w:val="20"/>
              </w:rPr>
              <w:t>- Wsparcie techniczne do programu świadczone w języku polskim przez polskiego dystrybutora autoryzowanego przez producenta programu.</w:t>
            </w:r>
          </w:p>
        </w:tc>
        <w:tc>
          <w:tcPr>
            <w:tcW w:w="3515" w:type="dxa"/>
          </w:tcPr>
          <w:p w:rsidR="007A4EB0" w:rsidRPr="00694362" w:rsidRDefault="007A4EB0" w:rsidP="005C37F7">
            <w:pPr>
              <w:rPr>
                <w:sz w:val="20"/>
              </w:rPr>
            </w:pPr>
          </w:p>
        </w:tc>
      </w:tr>
      <w:tr w:rsidR="007A4EB0" w:rsidRPr="00B13D41" w:rsidTr="005C37F7">
        <w:tc>
          <w:tcPr>
            <w:tcW w:w="534" w:type="dxa"/>
          </w:tcPr>
          <w:p w:rsidR="007A4EB0" w:rsidRPr="00694362" w:rsidRDefault="007A4EB0" w:rsidP="005C37F7">
            <w:pPr>
              <w:rPr>
                <w:sz w:val="20"/>
              </w:rPr>
            </w:pPr>
            <w:r w:rsidRPr="00694362">
              <w:rPr>
                <w:sz w:val="20"/>
              </w:rPr>
              <w:t>3</w:t>
            </w:r>
          </w:p>
        </w:tc>
        <w:tc>
          <w:tcPr>
            <w:tcW w:w="1984" w:type="dxa"/>
          </w:tcPr>
          <w:p w:rsidR="007A4EB0" w:rsidRPr="00694362" w:rsidRDefault="007A4EB0" w:rsidP="005C37F7">
            <w:pPr>
              <w:jc w:val="left"/>
              <w:rPr>
                <w:sz w:val="20"/>
                <w:szCs w:val="22"/>
              </w:rPr>
            </w:pPr>
            <w:r w:rsidRPr="00694362">
              <w:rPr>
                <w:sz w:val="20"/>
                <w:szCs w:val="22"/>
              </w:rPr>
              <w:t>Ochrona systemu plików Linux</w:t>
            </w:r>
          </w:p>
        </w:tc>
        <w:tc>
          <w:tcPr>
            <w:tcW w:w="3827" w:type="dxa"/>
          </w:tcPr>
          <w:p w:rsidR="007A4EB0" w:rsidRPr="00694362" w:rsidRDefault="007A4EB0" w:rsidP="00F015C6">
            <w:pPr>
              <w:jc w:val="left"/>
              <w:rPr>
                <w:sz w:val="20"/>
              </w:rPr>
            </w:pPr>
            <w:r w:rsidRPr="00694362">
              <w:rPr>
                <w:sz w:val="20"/>
              </w:rPr>
              <w:t xml:space="preserve">- Skaner antywirusowy, </w:t>
            </w:r>
            <w:proofErr w:type="spellStart"/>
            <w:r w:rsidRPr="00694362">
              <w:rPr>
                <w:sz w:val="20"/>
              </w:rPr>
              <w:t>antyspyware</w:t>
            </w:r>
            <w:proofErr w:type="spellEnd"/>
          </w:p>
          <w:p w:rsidR="007A4EB0" w:rsidRPr="00694362" w:rsidRDefault="007A4EB0" w:rsidP="00F015C6">
            <w:pPr>
              <w:jc w:val="left"/>
              <w:rPr>
                <w:sz w:val="20"/>
              </w:rPr>
            </w:pPr>
            <w:r w:rsidRPr="00694362">
              <w:rPr>
                <w:sz w:val="20"/>
              </w:rPr>
              <w:t xml:space="preserve">- Możliwość skanowania wszystkimi modułami programu (heurystyka, sygnatury, </w:t>
            </w:r>
            <w:proofErr w:type="spellStart"/>
            <w:r w:rsidRPr="00694362">
              <w:rPr>
                <w:sz w:val="20"/>
              </w:rPr>
              <w:t>adware</w:t>
            </w:r>
            <w:proofErr w:type="spellEnd"/>
            <w:r w:rsidRPr="00694362">
              <w:rPr>
                <w:sz w:val="20"/>
              </w:rPr>
              <w:t>/spyware, aplikacje niepożądane, aplikacje niebezpieczne)</w:t>
            </w:r>
          </w:p>
          <w:p w:rsidR="007A4EB0" w:rsidRPr="00694362" w:rsidRDefault="007A4EB0" w:rsidP="00F015C6">
            <w:pPr>
              <w:jc w:val="left"/>
              <w:rPr>
                <w:sz w:val="20"/>
              </w:rPr>
            </w:pPr>
            <w:r w:rsidRPr="00694362">
              <w:rPr>
                <w:sz w:val="20"/>
              </w:rPr>
              <w:t>- Skanowanie plików, plików spakowanych, archiwów samorozpakowujących, plików wiadomości e-mail</w:t>
            </w:r>
          </w:p>
          <w:p w:rsidR="007A4EB0" w:rsidRPr="00694362" w:rsidRDefault="007A4EB0" w:rsidP="00F015C6">
            <w:pPr>
              <w:jc w:val="left"/>
              <w:rPr>
                <w:sz w:val="20"/>
              </w:rPr>
            </w:pPr>
            <w:r w:rsidRPr="00694362">
              <w:rPr>
                <w:sz w:val="20"/>
              </w:rPr>
              <w:t>- Możliwość skanowania podkatalogów oraz podążania za łączami symbolicznymi (</w:t>
            </w:r>
            <w:proofErr w:type="spellStart"/>
            <w:r w:rsidRPr="00694362">
              <w:rPr>
                <w:sz w:val="20"/>
              </w:rPr>
              <w:t>symlinkami</w:t>
            </w:r>
            <w:proofErr w:type="spellEnd"/>
            <w:r w:rsidRPr="00694362">
              <w:rPr>
                <w:sz w:val="20"/>
              </w:rPr>
              <w:t>) w systemie</w:t>
            </w:r>
          </w:p>
          <w:p w:rsidR="007A4EB0" w:rsidRPr="00694362" w:rsidRDefault="007A4EB0" w:rsidP="00F015C6">
            <w:pPr>
              <w:jc w:val="left"/>
              <w:rPr>
                <w:sz w:val="20"/>
              </w:rPr>
            </w:pPr>
            <w:r w:rsidRPr="00694362">
              <w:rPr>
                <w:sz w:val="20"/>
              </w:rPr>
              <w:t>- Wbudowany bezpośrednio w program system obsługi plików spakowanych niewymagający zewnętrznych komponentów zainstalowanych w systemie</w:t>
            </w:r>
          </w:p>
          <w:p w:rsidR="007A4EB0" w:rsidRPr="00694362" w:rsidRDefault="007A4EB0" w:rsidP="00F015C6">
            <w:pPr>
              <w:jc w:val="left"/>
              <w:rPr>
                <w:sz w:val="20"/>
              </w:rPr>
            </w:pPr>
            <w:r w:rsidRPr="00694362">
              <w:rPr>
                <w:sz w:val="20"/>
              </w:rPr>
              <w:t>- Brak potrzeby instalacji źródeł jądra systemu oraz kompilacji jakichkolwiek modułów jądra do skanowania plików na żądanie</w:t>
            </w:r>
          </w:p>
          <w:p w:rsidR="007A4EB0" w:rsidRPr="00694362" w:rsidRDefault="007A4EB0" w:rsidP="00F015C6">
            <w:pPr>
              <w:jc w:val="left"/>
              <w:rPr>
                <w:sz w:val="20"/>
              </w:rPr>
            </w:pPr>
            <w:r w:rsidRPr="00694362">
              <w:rPr>
                <w:sz w:val="20"/>
              </w:rPr>
              <w:t>- Wsparcie dla skanowania za pośrednictwem biblioteki współdzielonej LIBC, która umożliwia skanowanie plików które są otwierane, zamykane lub wykonywane przez serwery plików (ftp, Samba) które wykorzystują zapytania do biblioteki LIBC</w:t>
            </w:r>
          </w:p>
          <w:p w:rsidR="007A4EB0" w:rsidRPr="00694362" w:rsidRDefault="007A4EB0" w:rsidP="00F015C6">
            <w:pPr>
              <w:jc w:val="left"/>
              <w:rPr>
                <w:sz w:val="20"/>
              </w:rPr>
            </w:pPr>
            <w:r w:rsidRPr="00694362">
              <w:rPr>
                <w:sz w:val="20"/>
              </w:rPr>
              <w:t>- Logowanie wykonanych akcji na plikach oraz zdarzeń dla poszczególnych modułów oprogramowania</w:t>
            </w:r>
          </w:p>
          <w:p w:rsidR="007A4EB0" w:rsidRPr="00694362" w:rsidRDefault="007A4EB0" w:rsidP="00F015C6">
            <w:pPr>
              <w:jc w:val="left"/>
              <w:rPr>
                <w:sz w:val="20"/>
              </w:rPr>
            </w:pPr>
            <w:r w:rsidRPr="00694362">
              <w:rPr>
                <w:sz w:val="20"/>
              </w:rPr>
              <w:t xml:space="preserve">- Wsparcie dla zewnętrznego serwera logującego </w:t>
            </w:r>
            <w:proofErr w:type="spellStart"/>
            <w:r w:rsidRPr="00694362">
              <w:rPr>
                <w:sz w:val="20"/>
              </w:rPr>
              <w:t>syslog</w:t>
            </w:r>
            <w:proofErr w:type="spellEnd"/>
            <w:r w:rsidRPr="00694362">
              <w:rPr>
                <w:sz w:val="20"/>
              </w:rPr>
              <w:t xml:space="preserve">, możliwość definiowania dowolnego pliku logu (np. </w:t>
            </w:r>
            <w:proofErr w:type="spellStart"/>
            <w:r w:rsidRPr="00694362">
              <w:rPr>
                <w:sz w:val="20"/>
              </w:rPr>
              <w:t>daemon</w:t>
            </w:r>
            <w:proofErr w:type="spellEnd"/>
            <w:r w:rsidRPr="00694362">
              <w:rPr>
                <w:sz w:val="20"/>
              </w:rPr>
              <w:t xml:space="preserve">, mail, </w:t>
            </w:r>
            <w:proofErr w:type="spellStart"/>
            <w:r w:rsidRPr="00694362">
              <w:rPr>
                <w:sz w:val="20"/>
              </w:rPr>
              <w:t>user</w:t>
            </w:r>
            <w:proofErr w:type="spellEnd"/>
            <w:r w:rsidRPr="00694362">
              <w:rPr>
                <w:sz w:val="20"/>
              </w:rPr>
              <w:t xml:space="preserve"> itp.)</w:t>
            </w:r>
          </w:p>
          <w:p w:rsidR="007A4EB0" w:rsidRPr="00694362" w:rsidRDefault="007A4EB0" w:rsidP="00F015C6">
            <w:pPr>
              <w:jc w:val="left"/>
              <w:rPr>
                <w:sz w:val="20"/>
              </w:rPr>
            </w:pPr>
            <w:r w:rsidRPr="00694362">
              <w:rPr>
                <w:sz w:val="20"/>
              </w:rPr>
              <w:t>- Możliwość zdalnego zarządzania z wykorzystaniem serwera zdalnego zarządzania instalowanego na systemach Windows 8.1, 8, 7, Vista, XP, 2000; Windows Server 2012 R2, 2012, 2008 R2, 2008, 2003</w:t>
            </w:r>
          </w:p>
          <w:p w:rsidR="007A4EB0" w:rsidRPr="00694362" w:rsidRDefault="007A4EB0" w:rsidP="00F015C6">
            <w:pPr>
              <w:jc w:val="left"/>
              <w:rPr>
                <w:sz w:val="20"/>
              </w:rPr>
            </w:pPr>
            <w:r w:rsidRPr="00694362">
              <w:rPr>
                <w:sz w:val="20"/>
              </w:rPr>
              <w:t>- Możliwość łatwej konfiguracji produktu za pomocą prostej w użyciu konsoli administracyjnej spod systemów Windows 8.1, 8, 7, Vista, XP, 2000; Windows Server 2012 R2, 2012, 2008 R2, 2008, 2003</w:t>
            </w:r>
          </w:p>
          <w:p w:rsidR="007A4EB0" w:rsidRPr="00694362" w:rsidRDefault="007A4EB0" w:rsidP="00F015C6">
            <w:pPr>
              <w:jc w:val="left"/>
              <w:rPr>
                <w:sz w:val="20"/>
              </w:rPr>
            </w:pPr>
            <w:r w:rsidRPr="00694362">
              <w:rPr>
                <w:sz w:val="20"/>
              </w:rPr>
              <w:t>- Możliwość zdefiniowania hasła zabezpieczającego służącego zabezpieczeniu podłączenia do serwera zdalnego zarządzania</w:t>
            </w:r>
          </w:p>
          <w:p w:rsidR="007A4EB0" w:rsidRPr="00694362" w:rsidRDefault="007A4EB0" w:rsidP="00F015C6">
            <w:pPr>
              <w:jc w:val="left"/>
              <w:rPr>
                <w:sz w:val="20"/>
              </w:rPr>
            </w:pPr>
            <w:r w:rsidRPr="00694362">
              <w:rPr>
                <w:sz w:val="20"/>
              </w:rPr>
              <w:t>- Możliwość uruchomienia interfejsu programu dostępnego przez przeglądarkę Web</w:t>
            </w:r>
          </w:p>
          <w:p w:rsidR="007A4EB0" w:rsidRPr="00694362" w:rsidRDefault="007A4EB0" w:rsidP="00F015C6">
            <w:pPr>
              <w:jc w:val="left"/>
              <w:rPr>
                <w:sz w:val="20"/>
              </w:rPr>
            </w:pPr>
            <w:r w:rsidRPr="00694362">
              <w:rPr>
                <w:sz w:val="20"/>
              </w:rPr>
              <w:t>- Interfejs ma umożliwiać modyfikację ustawień programu oraz jego aktualizację i przeskanowanie dowolnego obszaru systemu plików a także przegląd statystyk dotychczas przeskanowanych plików</w:t>
            </w:r>
          </w:p>
          <w:p w:rsidR="007A4EB0" w:rsidRPr="00694362" w:rsidRDefault="007A4EB0" w:rsidP="00F015C6">
            <w:pPr>
              <w:jc w:val="left"/>
              <w:rPr>
                <w:sz w:val="20"/>
              </w:rPr>
            </w:pPr>
            <w:r w:rsidRPr="00694362">
              <w:rPr>
                <w:sz w:val="20"/>
              </w:rPr>
              <w:t>- Interfejs programu dostępny przez przeglądarkę Web wykorzystuje wbudowany w program serwer http</w:t>
            </w:r>
          </w:p>
          <w:p w:rsidR="007A4EB0" w:rsidRPr="00694362" w:rsidRDefault="007A4EB0" w:rsidP="00F015C6">
            <w:pPr>
              <w:jc w:val="left"/>
              <w:rPr>
                <w:sz w:val="20"/>
              </w:rPr>
            </w:pPr>
            <w:r w:rsidRPr="00694362">
              <w:rPr>
                <w:sz w:val="20"/>
              </w:rPr>
              <w:t>- Możliwość zabezpieczenia dostępu do interfejsu Web poprzez zdefiniowanie nazwy użytkownika i hasła</w:t>
            </w:r>
          </w:p>
          <w:p w:rsidR="007A4EB0" w:rsidRPr="00694362" w:rsidRDefault="007A4EB0" w:rsidP="00F015C6">
            <w:pPr>
              <w:jc w:val="left"/>
              <w:rPr>
                <w:sz w:val="20"/>
              </w:rPr>
            </w:pPr>
            <w:r w:rsidRPr="00694362">
              <w:rPr>
                <w:sz w:val="20"/>
              </w:rPr>
              <w:t>- Program ma być wyposażony w graficzny menadżer kwarantanny dostępny z poziomu interfejsu Web. Menadżer ma oferować administratorowi możliwość przeglądu, pobrania, dodania i usunięcia plików w kwarantannie</w:t>
            </w:r>
          </w:p>
          <w:p w:rsidR="007A4EB0" w:rsidRPr="00694362" w:rsidRDefault="007A4EB0" w:rsidP="00F015C6">
            <w:pPr>
              <w:jc w:val="left"/>
              <w:rPr>
                <w:sz w:val="20"/>
              </w:rPr>
            </w:pPr>
            <w:r w:rsidRPr="00694362">
              <w:rPr>
                <w:sz w:val="20"/>
              </w:rPr>
              <w:t>- Współpraca z mechanizmem automatycznej wysyłki podejrzanych plików do laboratorium producenta</w:t>
            </w:r>
          </w:p>
          <w:p w:rsidR="007A4EB0" w:rsidRPr="00694362" w:rsidRDefault="007A4EB0" w:rsidP="00F015C6">
            <w:pPr>
              <w:jc w:val="left"/>
              <w:rPr>
                <w:sz w:val="20"/>
              </w:rPr>
            </w:pPr>
            <w:r w:rsidRPr="00694362">
              <w:rPr>
                <w:sz w:val="20"/>
              </w:rPr>
              <w:t>- Wysyłka podejrzanych plików ma być możliwa bezpośrednio do producenta lub za pośrednictwem serwera zdalnego zarządzania</w:t>
            </w:r>
          </w:p>
          <w:p w:rsidR="007A4EB0" w:rsidRPr="00694362" w:rsidRDefault="007A4EB0" w:rsidP="00F015C6">
            <w:pPr>
              <w:jc w:val="left"/>
              <w:rPr>
                <w:sz w:val="20"/>
              </w:rPr>
            </w:pPr>
            <w:r w:rsidRPr="00694362">
              <w:rPr>
                <w:sz w:val="20"/>
              </w:rPr>
              <w:t xml:space="preserve">- Producent ma dostarczyć pakiety instalacyjne w formacie RPM (dla dystrybucji Red </w:t>
            </w:r>
            <w:proofErr w:type="spellStart"/>
            <w:r w:rsidRPr="00694362">
              <w:rPr>
                <w:sz w:val="20"/>
              </w:rPr>
              <w:t>Hat</w:t>
            </w:r>
            <w:proofErr w:type="spellEnd"/>
            <w:r w:rsidRPr="00694362">
              <w:rPr>
                <w:sz w:val="20"/>
              </w:rPr>
              <w:t xml:space="preserve"> </w:t>
            </w:r>
            <w:proofErr w:type="spellStart"/>
            <w:r w:rsidRPr="00694362">
              <w:rPr>
                <w:sz w:val="20"/>
              </w:rPr>
              <w:t>Mandriva</w:t>
            </w:r>
            <w:proofErr w:type="spellEnd"/>
            <w:r w:rsidRPr="00694362">
              <w:rPr>
                <w:sz w:val="20"/>
              </w:rPr>
              <w:t xml:space="preserve">, </w:t>
            </w:r>
            <w:proofErr w:type="spellStart"/>
            <w:r w:rsidRPr="00694362">
              <w:rPr>
                <w:sz w:val="20"/>
              </w:rPr>
              <w:t>Suse</w:t>
            </w:r>
            <w:proofErr w:type="spellEnd"/>
            <w:r w:rsidRPr="00694362">
              <w:rPr>
                <w:sz w:val="20"/>
              </w:rPr>
              <w:t xml:space="preserve"> oraz innych z nimi zgodnych), DEB (dla dystrybucji </w:t>
            </w:r>
            <w:proofErr w:type="spellStart"/>
            <w:r w:rsidRPr="00694362">
              <w:rPr>
                <w:sz w:val="20"/>
              </w:rPr>
              <w:t>Debian</w:t>
            </w:r>
            <w:proofErr w:type="spellEnd"/>
            <w:r w:rsidRPr="00694362">
              <w:rPr>
                <w:sz w:val="20"/>
              </w:rPr>
              <w:t xml:space="preserve">, </w:t>
            </w:r>
            <w:proofErr w:type="spellStart"/>
            <w:r w:rsidRPr="00694362">
              <w:rPr>
                <w:sz w:val="20"/>
              </w:rPr>
              <w:t>Ubuntu</w:t>
            </w:r>
            <w:proofErr w:type="spellEnd"/>
            <w:r w:rsidRPr="00694362">
              <w:rPr>
                <w:sz w:val="20"/>
              </w:rPr>
              <w:t xml:space="preserve"> oraz innych z nimi zgodnych) oraz archiwum TGZ dla wszystkich pozostałych</w:t>
            </w:r>
          </w:p>
          <w:p w:rsidR="007A4EB0" w:rsidRPr="00694362" w:rsidRDefault="007A4EB0" w:rsidP="00F015C6">
            <w:pPr>
              <w:jc w:val="left"/>
              <w:rPr>
                <w:sz w:val="20"/>
              </w:rPr>
            </w:pPr>
            <w:r w:rsidRPr="00694362">
              <w:rPr>
                <w:sz w:val="20"/>
              </w:rPr>
              <w:t xml:space="preserve">- Możliwość instalacji na systemie </w:t>
            </w:r>
            <w:proofErr w:type="spellStart"/>
            <w:r w:rsidRPr="00694362">
              <w:rPr>
                <w:sz w:val="20"/>
              </w:rPr>
              <w:t>FreeBSD</w:t>
            </w:r>
            <w:proofErr w:type="spellEnd"/>
            <w:r w:rsidRPr="00694362">
              <w:rPr>
                <w:sz w:val="20"/>
              </w:rPr>
              <w:t xml:space="preserve"> 5.x, 6.x i 7.x</w:t>
            </w:r>
          </w:p>
          <w:p w:rsidR="007A4EB0" w:rsidRPr="00694362" w:rsidRDefault="007A4EB0" w:rsidP="00F015C6">
            <w:pPr>
              <w:jc w:val="left"/>
              <w:rPr>
                <w:sz w:val="20"/>
              </w:rPr>
            </w:pPr>
            <w:r w:rsidRPr="00694362">
              <w:rPr>
                <w:sz w:val="20"/>
              </w:rPr>
              <w:t xml:space="preserve">- Możliwość instalacji na systemach </w:t>
            </w:r>
            <w:proofErr w:type="spellStart"/>
            <w:r w:rsidRPr="00694362">
              <w:rPr>
                <w:sz w:val="20"/>
              </w:rPr>
              <w:t>NetBSD</w:t>
            </w:r>
            <w:proofErr w:type="spellEnd"/>
            <w:r w:rsidRPr="00694362">
              <w:rPr>
                <w:sz w:val="20"/>
              </w:rPr>
              <w:t xml:space="preserve"> oraz Solaris</w:t>
            </w:r>
          </w:p>
          <w:p w:rsidR="007A4EB0" w:rsidRPr="00694362" w:rsidRDefault="007A4EB0" w:rsidP="00F015C6">
            <w:pPr>
              <w:jc w:val="left"/>
              <w:rPr>
                <w:sz w:val="20"/>
              </w:rPr>
            </w:pPr>
            <w:r w:rsidRPr="00694362">
              <w:rPr>
                <w:sz w:val="20"/>
              </w:rPr>
              <w:t>- Wsparcie dla platform 32 oraz 64 bitowych</w:t>
            </w:r>
          </w:p>
          <w:p w:rsidR="007A4EB0" w:rsidRPr="00694362" w:rsidRDefault="007A4EB0" w:rsidP="00F015C6">
            <w:pPr>
              <w:jc w:val="left"/>
              <w:rPr>
                <w:sz w:val="20"/>
              </w:rPr>
            </w:pPr>
            <w:r w:rsidRPr="00694362">
              <w:rPr>
                <w:sz w:val="20"/>
              </w:rPr>
              <w:t>- System ma mieć możliwość powiadomienia administratora o wykryciu infekcji oraz powiadomienia o zbliżającym się terminie wygaśnięcia licencji za pośrednictwem poczty e-mail.</w:t>
            </w:r>
          </w:p>
          <w:p w:rsidR="007A4EB0" w:rsidRPr="00694362" w:rsidRDefault="007A4EB0" w:rsidP="00F015C6">
            <w:pPr>
              <w:jc w:val="left"/>
              <w:rPr>
                <w:sz w:val="20"/>
              </w:rPr>
            </w:pPr>
            <w:r w:rsidRPr="00694362">
              <w:rPr>
                <w:sz w:val="20"/>
              </w:rPr>
              <w:t>- Wsparcie techniczne do programu świadczone w języku polskim przez polskiego dystrybutora autoryzowanego przez producenta programu.</w:t>
            </w:r>
          </w:p>
        </w:tc>
        <w:tc>
          <w:tcPr>
            <w:tcW w:w="3515" w:type="dxa"/>
          </w:tcPr>
          <w:p w:rsidR="007A4EB0" w:rsidRPr="00694362" w:rsidRDefault="007A4EB0" w:rsidP="005C37F7">
            <w:pPr>
              <w:rPr>
                <w:sz w:val="20"/>
              </w:rPr>
            </w:pPr>
          </w:p>
        </w:tc>
      </w:tr>
      <w:tr w:rsidR="007A4EB0" w:rsidRPr="00BE3E06" w:rsidTr="005C37F7">
        <w:tc>
          <w:tcPr>
            <w:tcW w:w="534" w:type="dxa"/>
          </w:tcPr>
          <w:p w:rsidR="007A4EB0" w:rsidRPr="00694362" w:rsidRDefault="007A4EB0" w:rsidP="005C37F7">
            <w:pPr>
              <w:rPr>
                <w:sz w:val="20"/>
              </w:rPr>
            </w:pPr>
            <w:r w:rsidRPr="00694362">
              <w:rPr>
                <w:sz w:val="20"/>
              </w:rPr>
              <w:t>4</w:t>
            </w:r>
          </w:p>
        </w:tc>
        <w:tc>
          <w:tcPr>
            <w:tcW w:w="1984" w:type="dxa"/>
          </w:tcPr>
          <w:p w:rsidR="007A4EB0" w:rsidRPr="00694362" w:rsidRDefault="007A4EB0" w:rsidP="005C37F7">
            <w:pPr>
              <w:jc w:val="left"/>
              <w:rPr>
                <w:sz w:val="20"/>
              </w:rPr>
            </w:pPr>
            <w:r w:rsidRPr="00694362">
              <w:rPr>
                <w:sz w:val="20"/>
                <w:szCs w:val="22"/>
              </w:rPr>
              <w:t>Ochrona serwera plików Windows</w:t>
            </w:r>
          </w:p>
        </w:tc>
        <w:tc>
          <w:tcPr>
            <w:tcW w:w="3827" w:type="dxa"/>
          </w:tcPr>
          <w:p w:rsidR="007A4EB0" w:rsidRPr="00694362" w:rsidRDefault="007A4EB0" w:rsidP="00F015C6">
            <w:pPr>
              <w:jc w:val="left"/>
              <w:rPr>
                <w:sz w:val="20"/>
                <w:szCs w:val="22"/>
              </w:rPr>
            </w:pPr>
            <w:r w:rsidRPr="00694362">
              <w:rPr>
                <w:sz w:val="20"/>
                <w:szCs w:val="22"/>
              </w:rPr>
              <w:t>- Wsparcie dla systemów: Microsoft Windows Server 2000, 2003, 2008, 2008 R2, 2012, 2012 R2, SBS 2003, 2003 R2, 2008, 2011</w:t>
            </w:r>
          </w:p>
          <w:p w:rsidR="007A4EB0" w:rsidRPr="00694362" w:rsidRDefault="007A4EB0" w:rsidP="00F015C6">
            <w:pPr>
              <w:jc w:val="left"/>
              <w:rPr>
                <w:sz w:val="20"/>
                <w:szCs w:val="22"/>
              </w:rPr>
            </w:pPr>
            <w:r w:rsidRPr="00694362">
              <w:rPr>
                <w:sz w:val="20"/>
                <w:szCs w:val="22"/>
              </w:rPr>
              <w:t>- Pełna ochrona przed wirusami, trojanami, robakami i innymi zagrożeniami.</w:t>
            </w:r>
          </w:p>
          <w:p w:rsidR="007A4EB0" w:rsidRPr="00694362" w:rsidRDefault="007A4EB0" w:rsidP="00F015C6">
            <w:pPr>
              <w:jc w:val="left"/>
              <w:rPr>
                <w:sz w:val="20"/>
                <w:szCs w:val="22"/>
              </w:rPr>
            </w:pPr>
            <w:r w:rsidRPr="00694362">
              <w:rPr>
                <w:sz w:val="20"/>
                <w:szCs w:val="22"/>
              </w:rPr>
              <w:t xml:space="preserve">- Wykrywanie i usuwanie niebezpiecznych aplikacji typu </w:t>
            </w:r>
            <w:proofErr w:type="spellStart"/>
            <w:r w:rsidRPr="00694362">
              <w:rPr>
                <w:sz w:val="20"/>
                <w:szCs w:val="22"/>
              </w:rPr>
              <w:t>adware</w:t>
            </w:r>
            <w:proofErr w:type="spellEnd"/>
            <w:r w:rsidRPr="00694362">
              <w:rPr>
                <w:sz w:val="20"/>
                <w:szCs w:val="22"/>
              </w:rPr>
              <w:t xml:space="preserve">, spyware, dialer, </w:t>
            </w:r>
            <w:proofErr w:type="spellStart"/>
            <w:r w:rsidRPr="00694362">
              <w:rPr>
                <w:sz w:val="20"/>
                <w:szCs w:val="22"/>
              </w:rPr>
              <w:t>phishing</w:t>
            </w:r>
            <w:proofErr w:type="spellEnd"/>
            <w:r w:rsidRPr="00694362">
              <w:rPr>
                <w:sz w:val="20"/>
                <w:szCs w:val="22"/>
              </w:rPr>
              <w:t xml:space="preserve">, narzędzi </w:t>
            </w:r>
            <w:proofErr w:type="spellStart"/>
            <w:r w:rsidRPr="00694362">
              <w:rPr>
                <w:sz w:val="20"/>
                <w:szCs w:val="22"/>
              </w:rPr>
              <w:t>hakerskich</w:t>
            </w:r>
            <w:proofErr w:type="spellEnd"/>
            <w:r w:rsidRPr="00694362">
              <w:rPr>
                <w:sz w:val="20"/>
                <w:szCs w:val="22"/>
              </w:rPr>
              <w:t xml:space="preserve">, </w:t>
            </w:r>
            <w:proofErr w:type="spellStart"/>
            <w:r w:rsidRPr="00694362">
              <w:rPr>
                <w:sz w:val="20"/>
                <w:szCs w:val="22"/>
              </w:rPr>
              <w:t>backdoor</w:t>
            </w:r>
            <w:proofErr w:type="spellEnd"/>
            <w:r w:rsidRPr="00694362">
              <w:rPr>
                <w:sz w:val="20"/>
                <w:szCs w:val="22"/>
              </w:rPr>
              <w:t>.</w:t>
            </w:r>
          </w:p>
          <w:p w:rsidR="007A4EB0" w:rsidRPr="00694362" w:rsidRDefault="007A4EB0" w:rsidP="00F015C6">
            <w:pPr>
              <w:jc w:val="left"/>
              <w:rPr>
                <w:sz w:val="20"/>
                <w:szCs w:val="22"/>
              </w:rPr>
            </w:pPr>
            <w:r w:rsidRPr="00694362">
              <w:rPr>
                <w:sz w:val="20"/>
                <w:szCs w:val="22"/>
              </w:rPr>
              <w:t xml:space="preserve">- Wbudowana technologia do ochrony przed </w:t>
            </w:r>
            <w:proofErr w:type="spellStart"/>
            <w:r w:rsidRPr="00694362">
              <w:rPr>
                <w:sz w:val="20"/>
                <w:szCs w:val="22"/>
              </w:rPr>
              <w:t>rootkitami</w:t>
            </w:r>
            <w:proofErr w:type="spellEnd"/>
            <w:r w:rsidRPr="00694362">
              <w:rPr>
                <w:sz w:val="20"/>
                <w:szCs w:val="22"/>
              </w:rPr>
              <w:t>.</w:t>
            </w:r>
          </w:p>
          <w:p w:rsidR="007A4EB0" w:rsidRPr="00694362" w:rsidRDefault="007A4EB0" w:rsidP="00F015C6">
            <w:pPr>
              <w:jc w:val="left"/>
              <w:rPr>
                <w:sz w:val="20"/>
                <w:szCs w:val="22"/>
              </w:rPr>
            </w:pPr>
            <w:r w:rsidRPr="00694362">
              <w:rPr>
                <w:sz w:val="20"/>
                <w:szCs w:val="22"/>
              </w:rPr>
              <w:t>- Skanowanie w czasie rzeczywistym otwieranych, zapisywanych i wykonywanych plików.</w:t>
            </w:r>
          </w:p>
          <w:p w:rsidR="007A4EB0" w:rsidRPr="00694362" w:rsidRDefault="007A4EB0" w:rsidP="00F015C6">
            <w:pPr>
              <w:jc w:val="left"/>
              <w:rPr>
                <w:sz w:val="20"/>
                <w:szCs w:val="22"/>
              </w:rPr>
            </w:pPr>
            <w:r w:rsidRPr="00694362">
              <w:rPr>
                <w:sz w:val="20"/>
                <w:szCs w:val="22"/>
              </w:rPr>
              <w:t>- Możliwość utworzenia wielu różnych zadań skanowania według harmonogramu.</w:t>
            </w:r>
          </w:p>
          <w:p w:rsidR="007A4EB0" w:rsidRPr="00694362" w:rsidRDefault="007A4EB0" w:rsidP="00F015C6">
            <w:pPr>
              <w:jc w:val="left"/>
              <w:rPr>
                <w:sz w:val="20"/>
                <w:szCs w:val="22"/>
              </w:rPr>
            </w:pPr>
            <w:r w:rsidRPr="00694362">
              <w:rPr>
                <w:sz w:val="20"/>
                <w:szCs w:val="22"/>
              </w:rPr>
              <w:t>- System antywirusowy ma mieć możliwość określania poziomu obciążenia procesora (CPU) podczas skanowania „na żądanie” i według harmonogramu.</w:t>
            </w:r>
          </w:p>
          <w:p w:rsidR="007A4EB0" w:rsidRPr="00694362" w:rsidRDefault="007A4EB0" w:rsidP="00F015C6">
            <w:pPr>
              <w:jc w:val="left"/>
              <w:rPr>
                <w:sz w:val="20"/>
                <w:szCs w:val="22"/>
              </w:rPr>
            </w:pPr>
            <w:r w:rsidRPr="00694362">
              <w:rPr>
                <w:sz w:val="20"/>
                <w:szCs w:val="22"/>
              </w:rPr>
              <w:t>- Możliwość skanowania dysków sieciowych i dysków przenośnych.</w:t>
            </w:r>
          </w:p>
          <w:p w:rsidR="007A4EB0" w:rsidRPr="00694362" w:rsidRDefault="007A4EB0" w:rsidP="00F015C6">
            <w:pPr>
              <w:jc w:val="left"/>
              <w:rPr>
                <w:sz w:val="20"/>
                <w:szCs w:val="22"/>
              </w:rPr>
            </w:pPr>
            <w:r w:rsidRPr="00694362">
              <w:rPr>
                <w:sz w:val="20"/>
                <w:szCs w:val="22"/>
              </w:rPr>
              <w:t>- Skanowanie plików spakowanych i skompresowanych.</w:t>
            </w:r>
          </w:p>
          <w:p w:rsidR="007A4EB0" w:rsidRPr="00694362" w:rsidRDefault="007A4EB0" w:rsidP="00F015C6">
            <w:pPr>
              <w:jc w:val="left"/>
              <w:rPr>
                <w:sz w:val="20"/>
                <w:szCs w:val="22"/>
              </w:rPr>
            </w:pPr>
            <w:r w:rsidRPr="00694362">
              <w:rPr>
                <w:sz w:val="20"/>
                <w:szCs w:val="22"/>
              </w:rPr>
              <w:t xml:space="preserve">- Możliwość umieszczenia na liście </w:t>
            </w:r>
            <w:proofErr w:type="spellStart"/>
            <w:r w:rsidRPr="00694362">
              <w:rPr>
                <w:sz w:val="20"/>
                <w:szCs w:val="22"/>
              </w:rPr>
              <w:t>wyłączeń</w:t>
            </w:r>
            <w:proofErr w:type="spellEnd"/>
            <w:r w:rsidRPr="00694362">
              <w:rPr>
                <w:sz w:val="20"/>
                <w:szCs w:val="22"/>
              </w:rPr>
              <w:t xml:space="preserve"> ze skanowania wybranych plików, katalogów lub plików o określonych rozszerzeniach.</w:t>
            </w:r>
          </w:p>
          <w:p w:rsidR="007A4EB0" w:rsidRPr="00694362" w:rsidRDefault="007A4EB0" w:rsidP="00F015C6">
            <w:pPr>
              <w:jc w:val="left"/>
              <w:rPr>
                <w:sz w:val="20"/>
                <w:szCs w:val="22"/>
              </w:rPr>
            </w:pPr>
            <w:r w:rsidRPr="00694362">
              <w:rPr>
                <w:sz w:val="20"/>
                <w:szCs w:val="22"/>
              </w:rPr>
              <w:t>- System antywirusowy ma automatyczne wykrywać usługi zainstalowane na serwerze i tworzyć dla nich odpowiednie wyjątki.</w:t>
            </w:r>
          </w:p>
          <w:p w:rsidR="007A4EB0" w:rsidRPr="00694362" w:rsidRDefault="007A4EB0" w:rsidP="00F015C6">
            <w:pPr>
              <w:jc w:val="left"/>
              <w:rPr>
                <w:sz w:val="20"/>
                <w:szCs w:val="22"/>
              </w:rPr>
            </w:pPr>
            <w:r w:rsidRPr="00694362">
              <w:rPr>
                <w:sz w:val="20"/>
                <w:szCs w:val="22"/>
              </w:rPr>
              <w:t xml:space="preserve">- Zainstalowanie na serwerze nowych usług serwerowych ma skutkować automatycznym dodaniem kolejnych </w:t>
            </w:r>
            <w:proofErr w:type="spellStart"/>
            <w:r w:rsidRPr="00694362">
              <w:rPr>
                <w:sz w:val="20"/>
                <w:szCs w:val="22"/>
              </w:rPr>
              <w:t>wyłączeń</w:t>
            </w:r>
            <w:proofErr w:type="spellEnd"/>
            <w:r w:rsidRPr="00694362">
              <w:rPr>
                <w:sz w:val="20"/>
                <w:szCs w:val="22"/>
              </w:rPr>
              <w:t xml:space="preserve"> w systemie ochrony.</w:t>
            </w:r>
          </w:p>
          <w:p w:rsidR="007A4EB0" w:rsidRPr="00694362" w:rsidRDefault="007A4EB0" w:rsidP="00F015C6">
            <w:pPr>
              <w:jc w:val="left"/>
              <w:rPr>
                <w:sz w:val="20"/>
                <w:szCs w:val="22"/>
              </w:rPr>
            </w:pPr>
            <w:r w:rsidRPr="00694362">
              <w:rPr>
                <w:sz w:val="20"/>
                <w:szCs w:val="22"/>
              </w:rPr>
              <w:t xml:space="preserve">- Dodanie automatycznych </w:t>
            </w:r>
            <w:proofErr w:type="spellStart"/>
            <w:r w:rsidRPr="00694362">
              <w:rPr>
                <w:sz w:val="20"/>
                <w:szCs w:val="22"/>
              </w:rPr>
              <w:t>wyłączeń</w:t>
            </w:r>
            <w:proofErr w:type="spellEnd"/>
            <w:r w:rsidRPr="00694362">
              <w:rPr>
                <w:sz w:val="20"/>
                <w:szCs w:val="22"/>
              </w:rPr>
              <w:t xml:space="preserve"> nie wymaga restartu serwera.</w:t>
            </w:r>
          </w:p>
          <w:p w:rsidR="007A4EB0" w:rsidRPr="00694362" w:rsidRDefault="007A4EB0" w:rsidP="00F015C6">
            <w:pPr>
              <w:jc w:val="left"/>
              <w:rPr>
                <w:sz w:val="20"/>
                <w:szCs w:val="22"/>
              </w:rPr>
            </w:pPr>
            <w:r w:rsidRPr="00694362">
              <w:rPr>
                <w:sz w:val="20"/>
                <w:szCs w:val="22"/>
              </w:rPr>
              <w:t xml:space="preserve">- Administrator ma mieć możliwość wglądu w elementy dodane do </w:t>
            </w:r>
            <w:proofErr w:type="spellStart"/>
            <w:r w:rsidRPr="00694362">
              <w:rPr>
                <w:sz w:val="20"/>
                <w:szCs w:val="22"/>
              </w:rPr>
              <w:t>wyłączeń</w:t>
            </w:r>
            <w:proofErr w:type="spellEnd"/>
            <w:r w:rsidRPr="00694362">
              <w:rPr>
                <w:sz w:val="20"/>
                <w:szCs w:val="22"/>
              </w:rPr>
              <w:t xml:space="preserve"> i ich edycji.</w:t>
            </w:r>
          </w:p>
          <w:p w:rsidR="007A4EB0" w:rsidRPr="00694362" w:rsidRDefault="007A4EB0" w:rsidP="00F015C6">
            <w:pPr>
              <w:jc w:val="left"/>
              <w:rPr>
                <w:sz w:val="20"/>
                <w:szCs w:val="22"/>
              </w:rPr>
            </w:pPr>
            <w:r w:rsidRPr="00694362">
              <w:rPr>
                <w:sz w:val="20"/>
                <w:szCs w:val="22"/>
              </w:rPr>
              <w:t xml:space="preserve">- Brak konieczności ponownego uruchomienia (restartu) komputera po instalacji systemu antywirusowego. </w:t>
            </w:r>
          </w:p>
          <w:p w:rsidR="007A4EB0" w:rsidRPr="00694362" w:rsidRDefault="007A4EB0" w:rsidP="00F015C6">
            <w:pPr>
              <w:jc w:val="left"/>
              <w:rPr>
                <w:sz w:val="20"/>
                <w:szCs w:val="22"/>
              </w:rPr>
            </w:pPr>
            <w:r w:rsidRPr="00694362">
              <w:rPr>
                <w:sz w:val="20"/>
                <w:szCs w:val="22"/>
              </w:rPr>
              <w:t>- Możliwość przeniesienia zainfekowanych plików w bezpieczny obszar dysku (do katalogu kwarantanny) w celu dalszej kontroli.</w:t>
            </w:r>
          </w:p>
          <w:p w:rsidR="007A4EB0" w:rsidRPr="00694362" w:rsidRDefault="007A4EB0" w:rsidP="00F015C6">
            <w:pPr>
              <w:jc w:val="left"/>
              <w:rPr>
                <w:sz w:val="20"/>
                <w:szCs w:val="22"/>
              </w:rPr>
            </w:pPr>
            <w:r w:rsidRPr="00694362">
              <w:rPr>
                <w:sz w:val="20"/>
                <w:szCs w:val="22"/>
              </w:rPr>
              <w:t xml:space="preserve">- Możliwość automatycznego wysyłania nowych zagrożeń (wykrytych przez metody heurystyczne) do laboratoriów producenta </w:t>
            </w:r>
          </w:p>
          <w:p w:rsidR="007A4EB0" w:rsidRPr="00694362" w:rsidRDefault="007A4EB0" w:rsidP="00F015C6">
            <w:pPr>
              <w:jc w:val="left"/>
              <w:rPr>
                <w:sz w:val="20"/>
                <w:szCs w:val="22"/>
              </w:rPr>
            </w:pPr>
            <w:r w:rsidRPr="00694362">
              <w:rPr>
                <w:sz w:val="20"/>
                <w:szCs w:val="22"/>
              </w:rPr>
              <w:t>- Możliwość zabezpieczenia konfiguracji programu hasłem, w taki sposób, aby użytkownik siedzący przy serwerze przy próbie dostępu do konfiguracji systemu antywirusowego był proszony o podanie hasła.</w:t>
            </w:r>
          </w:p>
          <w:p w:rsidR="007A4EB0" w:rsidRPr="00694362" w:rsidRDefault="007A4EB0" w:rsidP="00F015C6">
            <w:pPr>
              <w:jc w:val="left"/>
              <w:rPr>
                <w:sz w:val="20"/>
                <w:szCs w:val="22"/>
              </w:rPr>
            </w:pPr>
            <w:r w:rsidRPr="00694362">
              <w:rPr>
                <w:sz w:val="20"/>
                <w:szCs w:val="22"/>
              </w:rPr>
              <w:t>- Możliwość zabezpieczenia programu przed deinstalacją przez niepowołaną osobę, nawet, gdy posiada ona prawa lokalnego lub domenowego administratora, przy próbie deinstalacji program ma pytać o hasło.</w:t>
            </w:r>
          </w:p>
          <w:p w:rsidR="007A4EB0" w:rsidRPr="00694362" w:rsidRDefault="007A4EB0" w:rsidP="00F015C6">
            <w:pPr>
              <w:jc w:val="left"/>
              <w:rPr>
                <w:sz w:val="20"/>
                <w:szCs w:val="22"/>
              </w:rPr>
            </w:pPr>
            <w:r w:rsidRPr="00694362">
              <w:rPr>
                <w:sz w:val="20"/>
                <w:szCs w:val="22"/>
              </w:rPr>
              <w:t>- Po instalacji systemu antywirusowego, użytkownik ma mieć możliwość przygotowania płyty CD, DVD lub pamięci USB, z której będzie w stanie uruchomić komputer w przypadku infekcji i przeskanować dysk w poszukiwaniu wirusów.</w:t>
            </w:r>
          </w:p>
          <w:p w:rsidR="007A4EB0" w:rsidRPr="00694362" w:rsidRDefault="007A4EB0" w:rsidP="00F015C6">
            <w:pPr>
              <w:jc w:val="left"/>
              <w:rPr>
                <w:sz w:val="20"/>
                <w:szCs w:val="22"/>
              </w:rPr>
            </w:pPr>
            <w:r w:rsidRPr="00694362">
              <w:rPr>
                <w:sz w:val="20"/>
                <w:szCs w:val="22"/>
              </w:rPr>
              <w:t xml:space="preserve">- System antywirusowy uruchomiony z płyty </w:t>
            </w:r>
            <w:proofErr w:type="spellStart"/>
            <w:r w:rsidRPr="00694362">
              <w:rPr>
                <w:sz w:val="20"/>
                <w:szCs w:val="22"/>
              </w:rPr>
              <w:t>bootowalnej</w:t>
            </w:r>
            <w:proofErr w:type="spellEnd"/>
            <w:r w:rsidRPr="00694362">
              <w:rPr>
                <w:sz w:val="20"/>
                <w:szCs w:val="22"/>
              </w:rPr>
              <w:t xml:space="preserve"> lub pamięci USB ma umożliwiać pełną aktualizację baz sygnatur wirusów z Internetu lub z bazy zapisanej na dysku i pracować w trybie graficznym</w:t>
            </w:r>
          </w:p>
          <w:p w:rsidR="007A4EB0" w:rsidRPr="00694362" w:rsidRDefault="007A4EB0" w:rsidP="00F015C6">
            <w:pPr>
              <w:jc w:val="left"/>
              <w:rPr>
                <w:sz w:val="20"/>
                <w:szCs w:val="22"/>
              </w:rPr>
            </w:pPr>
            <w:r w:rsidRPr="00694362">
              <w:rPr>
                <w:sz w:val="20"/>
                <w:szCs w:val="22"/>
              </w:rPr>
              <w:t>- System antywirusowy ma być wyposażony we wbudowaną funkcję, która wygeneruje pełny raport na temat stacji, na której został zainstalowany w tym przynajmniej z: zainstalowanych aplikacji, usług systemowych, informacji o systemie operacyjnym i sprzęcie, aktywnych procesach i połączeniach.</w:t>
            </w:r>
          </w:p>
          <w:p w:rsidR="007A4EB0" w:rsidRPr="00694362" w:rsidRDefault="007A4EB0" w:rsidP="00F015C6">
            <w:pPr>
              <w:jc w:val="left"/>
              <w:rPr>
                <w:sz w:val="20"/>
                <w:szCs w:val="22"/>
              </w:rPr>
            </w:pPr>
            <w:r w:rsidRPr="00694362">
              <w:rPr>
                <w:sz w:val="20"/>
                <w:szCs w:val="22"/>
              </w:rPr>
              <w:t>- Automatyczna aktualizacja baz wirusów i innych zagrożeń.</w:t>
            </w:r>
          </w:p>
          <w:p w:rsidR="007A4EB0" w:rsidRPr="00694362" w:rsidRDefault="007A4EB0" w:rsidP="00F015C6">
            <w:pPr>
              <w:jc w:val="left"/>
              <w:rPr>
                <w:sz w:val="20"/>
                <w:szCs w:val="22"/>
              </w:rPr>
            </w:pPr>
            <w:r w:rsidRPr="00694362">
              <w:rPr>
                <w:sz w:val="20"/>
                <w:szCs w:val="22"/>
              </w:rPr>
              <w:t>- Aktualizacja dostępna z Internetu, lokalnego zasobu sieciowego, nośnika CD, DVD lub napędu USB, a także przy pomocy protokołu HTTP z dowolnej stacji roboczej lub serwera (program antywirusowy z wbudowanym serwerem HTTP).</w:t>
            </w:r>
          </w:p>
          <w:p w:rsidR="007A4EB0" w:rsidRPr="00694362" w:rsidRDefault="007A4EB0" w:rsidP="00F015C6">
            <w:pPr>
              <w:jc w:val="left"/>
              <w:rPr>
                <w:sz w:val="20"/>
                <w:szCs w:val="22"/>
              </w:rPr>
            </w:pPr>
            <w:r w:rsidRPr="00694362">
              <w:rPr>
                <w:sz w:val="20"/>
                <w:szCs w:val="22"/>
              </w:rPr>
              <w:t>- Dziennik zdarzeń rejestrujący informacje na temat znalezionych zagrożeń, dokonanych aktualizacji baz wirusów i samego oprogramowania.</w:t>
            </w:r>
          </w:p>
          <w:p w:rsidR="007A4EB0" w:rsidRPr="00694362" w:rsidRDefault="007A4EB0" w:rsidP="00F015C6">
            <w:pPr>
              <w:jc w:val="left"/>
              <w:rPr>
                <w:sz w:val="20"/>
                <w:szCs w:val="22"/>
              </w:rPr>
            </w:pPr>
            <w:r w:rsidRPr="00694362">
              <w:rPr>
                <w:sz w:val="20"/>
                <w:szCs w:val="22"/>
              </w:rPr>
              <w:t>- Wsparcie techniczne do programu świadczone w języku polskim przez polskiego dystrybutora autoryzowanego przez producenta programu.</w:t>
            </w:r>
          </w:p>
        </w:tc>
        <w:tc>
          <w:tcPr>
            <w:tcW w:w="3515" w:type="dxa"/>
          </w:tcPr>
          <w:p w:rsidR="007A4EB0" w:rsidRPr="00694362" w:rsidRDefault="007A4EB0" w:rsidP="005C37F7">
            <w:pPr>
              <w:rPr>
                <w:sz w:val="20"/>
              </w:rPr>
            </w:pPr>
          </w:p>
        </w:tc>
      </w:tr>
      <w:tr w:rsidR="007A4EB0" w:rsidRPr="00BE3E06" w:rsidTr="005C37F7">
        <w:tc>
          <w:tcPr>
            <w:tcW w:w="534" w:type="dxa"/>
          </w:tcPr>
          <w:p w:rsidR="007A4EB0" w:rsidRPr="00694362" w:rsidRDefault="007A4EB0" w:rsidP="005C37F7">
            <w:pPr>
              <w:rPr>
                <w:sz w:val="20"/>
              </w:rPr>
            </w:pPr>
            <w:r w:rsidRPr="00694362">
              <w:rPr>
                <w:sz w:val="20"/>
              </w:rPr>
              <w:t>5</w:t>
            </w:r>
          </w:p>
        </w:tc>
        <w:tc>
          <w:tcPr>
            <w:tcW w:w="1984" w:type="dxa"/>
          </w:tcPr>
          <w:p w:rsidR="007A4EB0" w:rsidRPr="00694362" w:rsidRDefault="007A4EB0" w:rsidP="005C37F7">
            <w:pPr>
              <w:jc w:val="left"/>
              <w:rPr>
                <w:sz w:val="20"/>
                <w:szCs w:val="22"/>
                <w:lang w:val="en-US"/>
              </w:rPr>
            </w:pPr>
            <w:proofErr w:type="spellStart"/>
            <w:r w:rsidRPr="00694362">
              <w:rPr>
                <w:sz w:val="20"/>
                <w:szCs w:val="22"/>
                <w:lang w:val="en-US"/>
              </w:rPr>
              <w:t>Zdalna</w:t>
            </w:r>
            <w:proofErr w:type="spellEnd"/>
            <w:r w:rsidRPr="00694362">
              <w:rPr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694362">
              <w:rPr>
                <w:sz w:val="20"/>
                <w:szCs w:val="22"/>
                <w:lang w:val="en-US"/>
              </w:rPr>
              <w:t>konsola</w:t>
            </w:r>
            <w:proofErr w:type="spellEnd"/>
            <w:r w:rsidRPr="00694362">
              <w:rPr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694362">
              <w:rPr>
                <w:sz w:val="20"/>
                <w:szCs w:val="22"/>
                <w:lang w:val="en-US"/>
              </w:rPr>
              <w:t>administracyjna</w:t>
            </w:r>
            <w:proofErr w:type="spellEnd"/>
          </w:p>
        </w:tc>
        <w:tc>
          <w:tcPr>
            <w:tcW w:w="3827" w:type="dxa"/>
          </w:tcPr>
          <w:p w:rsidR="007A4EB0" w:rsidRPr="00694362" w:rsidRDefault="007A4EB0" w:rsidP="00F015C6">
            <w:pPr>
              <w:jc w:val="left"/>
              <w:rPr>
                <w:sz w:val="20"/>
                <w:szCs w:val="22"/>
              </w:rPr>
            </w:pPr>
            <w:r w:rsidRPr="00694362">
              <w:rPr>
                <w:sz w:val="20"/>
                <w:szCs w:val="22"/>
              </w:rPr>
              <w:t>- Centralna instalacja i zarządzanie programami służącymi do ochrony stacji roboczych Windows/Linux desktop</w:t>
            </w:r>
          </w:p>
          <w:p w:rsidR="007A4EB0" w:rsidRPr="00694362" w:rsidRDefault="007A4EB0" w:rsidP="00F015C6">
            <w:pPr>
              <w:jc w:val="left"/>
              <w:rPr>
                <w:sz w:val="20"/>
                <w:szCs w:val="22"/>
              </w:rPr>
            </w:pPr>
            <w:r w:rsidRPr="00694362">
              <w:rPr>
                <w:sz w:val="20"/>
                <w:szCs w:val="22"/>
              </w:rPr>
              <w:t>- Kreator konfiguracji zapory osobistej stacji klienckich pracujących w sieci, umożliwiający podgląd i utworzenie globalnych reguł w oparciu o reguły odczytane ze wszystkich lub z wybranych komputerów lub ich grup.</w:t>
            </w:r>
          </w:p>
          <w:p w:rsidR="007A4EB0" w:rsidRPr="00694362" w:rsidRDefault="007A4EB0" w:rsidP="00F015C6">
            <w:pPr>
              <w:jc w:val="left"/>
              <w:rPr>
                <w:sz w:val="20"/>
                <w:szCs w:val="22"/>
              </w:rPr>
            </w:pPr>
            <w:r w:rsidRPr="00694362">
              <w:rPr>
                <w:sz w:val="20"/>
                <w:szCs w:val="22"/>
              </w:rPr>
              <w:t xml:space="preserve">- Możliwość sprawdzenia z centralnej konsoli zarządzającej stanu ochrony stacji roboczej </w:t>
            </w:r>
          </w:p>
          <w:p w:rsidR="007A4EB0" w:rsidRPr="00694362" w:rsidRDefault="007A4EB0" w:rsidP="00F015C6">
            <w:pPr>
              <w:jc w:val="left"/>
              <w:rPr>
                <w:sz w:val="20"/>
                <w:szCs w:val="22"/>
              </w:rPr>
            </w:pPr>
            <w:r w:rsidRPr="00694362">
              <w:rPr>
                <w:sz w:val="20"/>
                <w:szCs w:val="22"/>
              </w:rPr>
              <w:t>- Możliwość centralnej aktualizacji stacji roboczych z serwera w sieci lokalnej lub Internetu.</w:t>
            </w:r>
          </w:p>
          <w:p w:rsidR="007A4EB0" w:rsidRPr="00694362" w:rsidRDefault="007A4EB0" w:rsidP="00F015C6">
            <w:pPr>
              <w:jc w:val="left"/>
              <w:rPr>
                <w:sz w:val="20"/>
                <w:szCs w:val="22"/>
              </w:rPr>
            </w:pPr>
            <w:r w:rsidRPr="00694362">
              <w:rPr>
                <w:sz w:val="20"/>
                <w:szCs w:val="22"/>
              </w:rPr>
              <w:t>- Możliwość skanowania sieci z centralnego serwera zarządzającego w poszukiwaniu niezabezpieczonych stacji roboczych.</w:t>
            </w:r>
          </w:p>
          <w:p w:rsidR="007A4EB0" w:rsidRPr="00694362" w:rsidRDefault="007A4EB0" w:rsidP="00F015C6">
            <w:pPr>
              <w:jc w:val="left"/>
              <w:rPr>
                <w:sz w:val="20"/>
                <w:szCs w:val="22"/>
              </w:rPr>
            </w:pPr>
            <w:r w:rsidRPr="00694362">
              <w:rPr>
                <w:sz w:val="20"/>
                <w:szCs w:val="22"/>
              </w:rPr>
              <w:t xml:space="preserve">- Możliwość importowania konfiguracji programu z wybranej stacji roboczej a następnie przesłanie (skopiowanie) jej na inną stację lub grupę stacji roboczych w sieci. </w:t>
            </w:r>
          </w:p>
          <w:p w:rsidR="007A4EB0" w:rsidRPr="00694362" w:rsidRDefault="007A4EB0" w:rsidP="00F015C6">
            <w:pPr>
              <w:jc w:val="left"/>
              <w:rPr>
                <w:sz w:val="20"/>
                <w:szCs w:val="22"/>
              </w:rPr>
            </w:pPr>
            <w:r w:rsidRPr="00694362">
              <w:rPr>
                <w:sz w:val="20"/>
                <w:szCs w:val="22"/>
              </w:rPr>
              <w:t>- Możliwość zmiany konfiguracji na stacjach z centralnej konsoli zarządzającej.</w:t>
            </w:r>
          </w:p>
          <w:p w:rsidR="007A4EB0" w:rsidRPr="00694362" w:rsidRDefault="007A4EB0" w:rsidP="00F015C6">
            <w:pPr>
              <w:jc w:val="left"/>
              <w:rPr>
                <w:sz w:val="20"/>
                <w:szCs w:val="22"/>
              </w:rPr>
            </w:pPr>
            <w:r w:rsidRPr="00694362">
              <w:rPr>
                <w:sz w:val="20"/>
                <w:szCs w:val="22"/>
              </w:rPr>
              <w:t>- Możliwość uruchomienia serwera centralnej administracji i konsoli zarządzającej na stacjach Windows Microsoft Windows 8 / 7 / Vista / XP / 2000, Windows Server 2000, 2003, 2008, 2008 R2, 2012, SBS 2003, 2003 R2, 2008, 2011</w:t>
            </w:r>
          </w:p>
          <w:p w:rsidR="007A4EB0" w:rsidRPr="00694362" w:rsidRDefault="007A4EB0" w:rsidP="00F015C6">
            <w:pPr>
              <w:jc w:val="left"/>
              <w:rPr>
                <w:sz w:val="20"/>
                <w:szCs w:val="22"/>
              </w:rPr>
            </w:pPr>
            <w:r w:rsidRPr="00694362">
              <w:rPr>
                <w:sz w:val="20"/>
                <w:szCs w:val="22"/>
              </w:rPr>
              <w:t>- Możliwość wymuszenia konieczności uwierzytelniania stacji roboczych przed połączeniem się z serwerem zarządzającym. Uwierzytelnianie przy pomocy zdefiniowanego na serwerze hasła.</w:t>
            </w:r>
          </w:p>
          <w:p w:rsidR="007A4EB0" w:rsidRPr="00694362" w:rsidRDefault="007A4EB0" w:rsidP="00F015C6">
            <w:pPr>
              <w:jc w:val="left"/>
              <w:rPr>
                <w:sz w:val="20"/>
                <w:szCs w:val="22"/>
              </w:rPr>
            </w:pPr>
            <w:r w:rsidRPr="00694362">
              <w:rPr>
                <w:sz w:val="20"/>
                <w:szCs w:val="22"/>
              </w:rPr>
              <w:t>- Do instalacji serwera centralnej administracji nie jest wymagane zainstalowanie żadnych dodatkowych baz typu MSDE lub MS SQL.</w:t>
            </w:r>
          </w:p>
          <w:p w:rsidR="007A4EB0" w:rsidRPr="00694362" w:rsidRDefault="007A4EB0" w:rsidP="00F015C6">
            <w:pPr>
              <w:jc w:val="left"/>
              <w:rPr>
                <w:sz w:val="20"/>
                <w:szCs w:val="22"/>
              </w:rPr>
            </w:pPr>
            <w:r w:rsidRPr="00694362">
              <w:rPr>
                <w:sz w:val="20"/>
                <w:szCs w:val="22"/>
              </w:rPr>
              <w:t xml:space="preserve">- Serwer centralnej administracji ma oferować administratorowi możliwość współpracy z zewnętrznymi motorami baz danych takimi jak: Microsoft SQL Server, </w:t>
            </w:r>
            <w:proofErr w:type="spellStart"/>
            <w:r w:rsidRPr="00694362">
              <w:rPr>
                <w:sz w:val="20"/>
                <w:szCs w:val="22"/>
              </w:rPr>
              <w:t>MySQL</w:t>
            </w:r>
            <w:proofErr w:type="spellEnd"/>
            <w:r w:rsidRPr="00694362">
              <w:rPr>
                <w:sz w:val="20"/>
                <w:szCs w:val="22"/>
              </w:rPr>
              <w:t xml:space="preserve"> Server oraz </w:t>
            </w:r>
            <w:proofErr w:type="spellStart"/>
            <w:r w:rsidRPr="00694362">
              <w:rPr>
                <w:sz w:val="20"/>
                <w:szCs w:val="22"/>
              </w:rPr>
              <w:t>Oracle</w:t>
            </w:r>
            <w:proofErr w:type="spellEnd"/>
            <w:r w:rsidRPr="00694362">
              <w:rPr>
                <w:sz w:val="20"/>
                <w:szCs w:val="22"/>
              </w:rPr>
              <w:t>.</w:t>
            </w:r>
          </w:p>
          <w:p w:rsidR="007A4EB0" w:rsidRPr="00694362" w:rsidRDefault="007A4EB0" w:rsidP="00F015C6">
            <w:pPr>
              <w:jc w:val="left"/>
              <w:rPr>
                <w:sz w:val="20"/>
                <w:szCs w:val="22"/>
              </w:rPr>
            </w:pPr>
            <w:r w:rsidRPr="00694362">
              <w:rPr>
                <w:sz w:val="20"/>
                <w:szCs w:val="22"/>
              </w:rPr>
              <w:t>- Do instalacji serwera centralnej administracji nie jest wymagane zainstalowanie dodatkowych aplikacji takich jak Internet Information Service (IIS) czy Apache.</w:t>
            </w:r>
          </w:p>
          <w:p w:rsidR="007A4EB0" w:rsidRPr="00694362" w:rsidRDefault="007A4EB0" w:rsidP="00F015C6">
            <w:pPr>
              <w:jc w:val="left"/>
              <w:rPr>
                <w:sz w:val="20"/>
                <w:szCs w:val="22"/>
              </w:rPr>
            </w:pPr>
            <w:r w:rsidRPr="00694362">
              <w:rPr>
                <w:sz w:val="20"/>
                <w:szCs w:val="22"/>
              </w:rPr>
              <w:t>- Aplikacja musi posiadać funkcjonalność, generowania raportów oraz umożliwiać ich przesłanie na wskazany adres email.</w:t>
            </w:r>
          </w:p>
          <w:p w:rsidR="007A4EB0" w:rsidRPr="00694362" w:rsidRDefault="007A4EB0" w:rsidP="00F015C6">
            <w:pPr>
              <w:jc w:val="left"/>
              <w:rPr>
                <w:sz w:val="20"/>
                <w:szCs w:val="22"/>
              </w:rPr>
            </w:pPr>
            <w:r w:rsidRPr="00694362">
              <w:rPr>
                <w:sz w:val="20"/>
                <w:szCs w:val="22"/>
              </w:rPr>
              <w:t>- Serwer centralnej administracji ma być wyposażony w wygodny mechanizm zarządzania licencjami, który umożliwi sumowanie liczby licencji nabytych przez użytkownika oraz poinformuje administratora w przypadku wykorzystania wszystkich licencji</w:t>
            </w:r>
          </w:p>
          <w:p w:rsidR="007A4EB0" w:rsidRPr="00694362" w:rsidRDefault="007A4EB0" w:rsidP="00F015C6">
            <w:pPr>
              <w:jc w:val="left"/>
              <w:rPr>
                <w:sz w:val="20"/>
                <w:szCs w:val="22"/>
              </w:rPr>
            </w:pPr>
            <w:r w:rsidRPr="00694362">
              <w:rPr>
                <w:sz w:val="20"/>
                <w:szCs w:val="22"/>
              </w:rPr>
              <w:t>- Dostęp do kwarantanny klienta ma być możliwy z poziomu systemu centralnego zarządzania.</w:t>
            </w:r>
          </w:p>
          <w:p w:rsidR="007A4EB0" w:rsidRPr="00694362" w:rsidRDefault="007A4EB0" w:rsidP="00F015C6">
            <w:pPr>
              <w:jc w:val="left"/>
              <w:rPr>
                <w:sz w:val="20"/>
                <w:szCs w:val="22"/>
              </w:rPr>
            </w:pPr>
            <w:r w:rsidRPr="00694362">
              <w:rPr>
                <w:sz w:val="20"/>
                <w:szCs w:val="22"/>
              </w:rPr>
              <w:t>- W przypadku tworzenia administratora z niestandardowymi uprawnieniami możliwość wyboru modułów, do których ma mieć uprawnienia</w:t>
            </w:r>
          </w:p>
          <w:p w:rsidR="007A4EB0" w:rsidRPr="00694362" w:rsidRDefault="007A4EB0" w:rsidP="00F015C6">
            <w:pPr>
              <w:jc w:val="left"/>
              <w:rPr>
                <w:sz w:val="20"/>
                <w:szCs w:val="22"/>
              </w:rPr>
            </w:pPr>
            <w:r w:rsidRPr="00694362">
              <w:rPr>
                <w:sz w:val="20"/>
                <w:szCs w:val="22"/>
              </w:rPr>
              <w:t>- Wszystkie działania administratorów zalogowanych do serwera administracji centralnej mają być logowane.</w:t>
            </w:r>
          </w:p>
          <w:p w:rsidR="007A4EB0" w:rsidRPr="00694362" w:rsidRDefault="007A4EB0" w:rsidP="00F015C6">
            <w:pPr>
              <w:jc w:val="left"/>
              <w:rPr>
                <w:sz w:val="20"/>
                <w:szCs w:val="22"/>
              </w:rPr>
            </w:pPr>
            <w:r w:rsidRPr="00694362">
              <w:rPr>
                <w:sz w:val="20"/>
                <w:szCs w:val="22"/>
              </w:rPr>
              <w:t>- Możliwość uruchomienia panelu kontrolnego dostępnego za pomocą przeglądarki internetowej.</w:t>
            </w:r>
          </w:p>
          <w:p w:rsidR="007A4EB0" w:rsidRPr="00694362" w:rsidRDefault="007A4EB0" w:rsidP="00F015C6">
            <w:pPr>
              <w:jc w:val="left"/>
              <w:rPr>
                <w:sz w:val="20"/>
                <w:szCs w:val="22"/>
                <w:lang w:val="en-US"/>
              </w:rPr>
            </w:pPr>
            <w:r w:rsidRPr="00694362">
              <w:rPr>
                <w:sz w:val="20"/>
                <w:szCs w:val="22"/>
              </w:rPr>
              <w:t xml:space="preserve">- Możliwość przywrócenia baz sygnatur wirusów wstecz (tzw. </w:t>
            </w:r>
            <w:r w:rsidRPr="00694362">
              <w:rPr>
                <w:sz w:val="20"/>
                <w:szCs w:val="22"/>
                <w:lang w:val="en-US"/>
              </w:rPr>
              <w:t>Rollback).</w:t>
            </w:r>
          </w:p>
        </w:tc>
        <w:tc>
          <w:tcPr>
            <w:tcW w:w="3515" w:type="dxa"/>
          </w:tcPr>
          <w:p w:rsidR="007A4EB0" w:rsidRPr="00694362" w:rsidRDefault="007A4EB0" w:rsidP="005C37F7">
            <w:pPr>
              <w:rPr>
                <w:sz w:val="20"/>
                <w:lang w:val="en-US"/>
              </w:rPr>
            </w:pPr>
          </w:p>
        </w:tc>
      </w:tr>
    </w:tbl>
    <w:p w:rsidR="007A4EB0" w:rsidRDefault="007A4EB0" w:rsidP="007A4EB0"/>
    <w:p w:rsidR="007A4EB0" w:rsidRPr="0058289A" w:rsidRDefault="007A4EB0" w:rsidP="007A4EB0">
      <w:pPr>
        <w:pStyle w:val="Akapitzlist"/>
        <w:numPr>
          <w:ilvl w:val="0"/>
          <w:numId w:val="2"/>
        </w:numPr>
        <w:rPr>
          <w:b/>
        </w:rPr>
      </w:pPr>
      <w:r w:rsidRPr="00EE7E22">
        <w:rPr>
          <w:b/>
        </w:rPr>
        <w:t>Program do wykonywania kopii bezpieczeństwa</w:t>
      </w:r>
    </w:p>
    <w:p w:rsidR="007A4EB0" w:rsidRDefault="007A4EB0" w:rsidP="007A4EB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1984"/>
        <w:gridCol w:w="3827"/>
        <w:gridCol w:w="3515"/>
      </w:tblGrid>
      <w:tr w:rsidR="007A4EB0" w:rsidRPr="00E824FA" w:rsidTr="005C37F7">
        <w:tc>
          <w:tcPr>
            <w:tcW w:w="534" w:type="dxa"/>
          </w:tcPr>
          <w:p w:rsidR="007A4EB0" w:rsidRPr="00694362" w:rsidRDefault="007A4EB0" w:rsidP="005C37F7">
            <w:pPr>
              <w:jc w:val="left"/>
              <w:rPr>
                <w:b/>
                <w:sz w:val="20"/>
              </w:rPr>
            </w:pPr>
            <w:r w:rsidRPr="00694362">
              <w:rPr>
                <w:b/>
                <w:sz w:val="20"/>
              </w:rPr>
              <w:t>Lp.</w:t>
            </w:r>
          </w:p>
        </w:tc>
        <w:tc>
          <w:tcPr>
            <w:tcW w:w="1984" w:type="dxa"/>
          </w:tcPr>
          <w:p w:rsidR="007A4EB0" w:rsidRPr="00694362" w:rsidRDefault="007A4EB0" w:rsidP="005C37F7">
            <w:pPr>
              <w:jc w:val="left"/>
              <w:rPr>
                <w:b/>
                <w:sz w:val="20"/>
              </w:rPr>
            </w:pPr>
            <w:r w:rsidRPr="00694362">
              <w:rPr>
                <w:b/>
                <w:sz w:val="20"/>
              </w:rPr>
              <w:t>Element / cecha</w:t>
            </w:r>
          </w:p>
        </w:tc>
        <w:tc>
          <w:tcPr>
            <w:tcW w:w="3827" w:type="dxa"/>
          </w:tcPr>
          <w:p w:rsidR="007A4EB0" w:rsidRPr="008E1EAD" w:rsidRDefault="007A4EB0" w:rsidP="005C37F7">
            <w:pPr>
              <w:jc w:val="left"/>
              <w:rPr>
                <w:sz w:val="20"/>
              </w:rPr>
            </w:pPr>
            <w:r w:rsidRPr="008E1EAD">
              <w:rPr>
                <w:b/>
                <w:sz w:val="20"/>
              </w:rPr>
              <w:t>Charakterystyka</w:t>
            </w:r>
            <w:r w:rsidRPr="008E1EAD">
              <w:rPr>
                <w:sz w:val="20"/>
              </w:rPr>
              <w:t xml:space="preserve"> (wymagania minimalne)</w:t>
            </w:r>
          </w:p>
        </w:tc>
        <w:tc>
          <w:tcPr>
            <w:tcW w:w="3515" w:type="dxa"/>
          </w:tcPr>
          <w:p w:rsidR="007A4EB0" w:rsidRPr="008E1EAD" w:rsidRDefault="007A4EB0" w:rsidP="005C37F7">
            <w:pPr>
              <w:jc w:val="left"/>
              <w:rPr>
                <w:b/>
                <w:sz w:val="18"/>
                <w:szCs w:val="18"/>
              </w:rPr>
            </w:pPr>
            <w:r w:rsidRPr="008E1EAD">
              <w:rPr>
                <w:b/>
                <w:sz w:val="18"/>
                <w:szCs w:val="18"/>
              </w:rPr>
              <w:t>Należy podać  parametry oferowanego produktu</w:t>
            </w:r>
          </w:p>
          <w:p w:rsidR="007A4EB0" w:rsidRPr="008E1EAD" w:rsidRDefault="007A4EB0" w:rsidP="005C37F7">
            <w:pPr>
              <w:jc w:val="left"/>
              <w:rPr>
                <w:sz w:val="20"/>
              </w:rPr>
            </w:pPr>
            <w:r w:rsidRPr="008E1EAD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8E1EAD">
              <w:rPr>
                <w:rFonts w:cs="Arial"/>
                <w:sz w:val="18"/>
                <w:szCs w:val="18"/>
              </w:rPr>
              <w:t>(Należy podać parametry oferowanego produktu, uwzględniając wszystkie parametry wynikające z opisu przedmiotu zamówienia tj. z wymagań minimalnych</w:t>
            </w:r>
            <w:r w:rsidRPr="008E1EAD">
              <w:rPr>
                <w:sz w:val="18"/>
                <w:szCs w:val="18"/>
              </w:rPr>
              <w:t>)</w:t>
            </w:r>
          </w:p>
        </w:tc>
      </w:tr>
      <w:tr w:rsidR="007A4EB0" w:rsidRPr="00E41621" w:rsidTr="005C37F7">
        <w:tc>
          <w:tcPr>
            <w:tcW w:w="534" w:type="dxa"/>
          </w:tcPr>
          <w:p w:rsidR="007A4EB0" w:rsidRPr="00694362" w:rsidRDefault="007A4EB0" w:rsidP="005C37F7">
            <w:pPr>
              <w:rPr>
                <w:sz w:val="20"/>
              </w:rPr>
            </w:pPr>
            <w:r w:rsidRPr="00694362">
              <w:rPr>
                <w:sz w:val="20"/>
              </w:rPr>
              <w:t>1</w:t>
            </w:r>
          </w:p>
        </w:tc>
        <w:tc>
          <w:tcPr>
            <w:tcW w:w="1984" w:type="dxa"/>
          </w:tcPr>
          <w:p w:rsidR="007A4EB0" w:rsidRPr="00694362" w:rsidRDefault="007A4EB0" w:rsidP="005C37F7">
            <w:pPr>
              <w:jc w:val="left"/>
              <w:rPr>
                <w:sz w:val="20"/>
              </w:rPr>
            </w:pPr>
            <w:r w:rsidRPr="00694362">
              <w:rPr>
                <w:sz w:val="20"/>
                <w:szCs w:val="22"/>
              </w:rPr>
              <w:t>Architektura</w:t>
            </w:r>
          </w:p>
        </w:tc>
        <w:tc>
          <w:tcPr>
            <w:tcW w:w="3827" w:type="dxa"/>
          </w:tcPr>
          <w:p w:rsidR="007A4EB0" w:rsidRPr="00694362" w:rsidRDefault="007A4EB0" w:rsidP="00F015C6">
            <w:pPr>
              <w:jc w:val="left"/>
              <w:rPr>
                <w:sz w:val="20"/>
                <w:szCs w:val="22"/>
              </w:rPr>
            </w:pPr>
            <w:r w:rsidRPr="00694362">
              <w:rPr>
                <w:sz w:val="20"/>
                <w:szCs w:val="22"/>
              </w:rPr>
              <w:t>- Oprogramowanie działające w architekturze klient-serwer w oparciu o protokół TCP/IP, z centralnym modułem sterowania wykonywaniem kopii zapasowych z dysków komputerów klienckich</w:t>
            </w:r>
          </w:p>
          <w:p w:rsidR="007A4EB0" w:rsidRPr="00694362" w:rsidRDefault="007A4EB0" w:rsidP="00F015C6">
            <w:pPr>
              <w:jc w:val="left"/>
              <w:rPr>
                <w:sz w:val="20"/>
                <w:szCs w:val="22"/>
              </w:rPr>
            </w:pPr>
            <w:r w:rsidRPr="00694362">
              <w:rPr>
                <w:sz w:val="20"/>
                <w:szCs w:val="22"/>
              </w:rPr>
              <w:t>- Centralne sterowanie całym Systemem z jednego miejsca</w:t>
            </w:r>
          </w:p>
        </w:tc>
        <w:tc>
          <w:tcPr>
            <w:tcW w:w="3515" w:type="dxa"/>
          </w:tcPr>
          <w:p w:rsidR="007A4EB0" w:rsidRPr="00694362" w:rsidRDefault="007A4EB0" w:rsidP="005C37F7">
            <w:pPr>
              <w:rPr>
                <w:sz w:val="20"/>
              </w:rPr>
            </w:pPr>
          </w:p>
        </w:tc>
      </w:tr>
      <w:tr w:rsidR="007A4EB0" w:rsidTr="005C37F7">
        <w:tc>
          <w:tcPr>
            <w:tcW w:w="534" w:type="dxa"/>
          </w:tcPr>
          <w:p w:rsidR="007A4EB0" w:rsidRPr="00694362" w:rsidRDefault="007A4EB0" w:rsidP="005C37F7">
            <w:pPr>
              <w:rPr>
                <w:sz w:val="20"/>
              </w:rPr>
            </w:pPr>
            <w:r w:rsidRPr="00694362">
              <w:rPr>
                <w:sz w:val="20"/>
              </w:rPr>
              <w:t>2</w:t>
            </w:r>
          </w:p>
        </w:tc>
        <w:tc>
          <w:tcPr>
            <w:tcW w:w="1984" w:type="dxa"/>
          </w:tcPr>
          <w:p w:rsidR="007A4EB0" w:rsidRPr="00694362" w:rsidRDefault="007A4EB0" w:rsidP="005C37F7">
            <w:pPr>
              <w:jc w:val="left"/>
              <w:rPr>
                <w:sz w:val="20"/>
              </w:rPr>
            </w:pPr>
            <w:r w:rsidRPr="00694362">
              <w:rPr>
                <w:sz w:val="20"/>
                <w:szCs w:val="22"/>
              </w:rPr>
              <w:t>Obsługiwane systemy</w:t>
            </w:r>
          </w:p>
        </w:tc>
        <w:tc>
          <w:tcPr>
            <w:tcW w:w="3827" w:type="dxa"/>
          </w:tcPr>
          <w:p w:rsidR="007A4EB0" w:rsidRPr="00694362" w:rsidRDefault="007A4EB0" w:rsidP="00F015C6">
            <w:pPr>
              <w:jc w:val="left"/>
              <w:rPr>
                <w:sz w:val="20"/>
                <w:szCs w:val="22"/>
              </w:rPr>
            </w:pPr>
            <w:r w:rsidRPr="00694362">
              <w:rPr>
                <w:sz w:val="20"/>
                <w:szCs w:val="22"/>
              </w:rPr>
              <w:t>- Program serwerowy kompatybilny z systemami: Microsoft Windows 2000, XP, Vista, Windows 7, Windows 8; Microsoft Windows Server 2000, 2003, 2008, 2012, Linux, BSD, Mac OS X</w:t>
            </w:r>
          </w:p>
          <w:p w:rsidR="007A4EB0" w:rsidRPr="00694362" w:rsidRDefault="007A4EB0" w:rsidP="00F015C6">
            <w:pPr>
              <w:jc w:val="left"/>
              <w:rPr>
                <w:sz w:val="20"/>
              </w:rPr>
            </w:pPr>
            <w:r w:rsidRPr="00694362">
              <w:rPr>
                <w:sz w:val="20"/>
                <w:szCs w:val="22"/>
              </w:rPr>
              <w:t>- Program kliencki kompatybilny z systemami: Microsoft Windows 2000, XP, Vista, Windows 7, Windows 8; Microsoft Windows Server 2000, 2003, 2008, 2012, Linux, BSD, Mac OS X</w:t>
            </w:r>
          </w:p>
        </w:tc>
        <w:tc>
          <w:tcPr>
            <w:tcW w:w="3515" w:type="dxa"/>
          </w:tcPr>
          <w:p w:rsidR="007A4EB0" w:rsidRPr="00694362" w:rsidRDefault="007A4EB0" w:rsidP="005C37F7">
            <w:pPr>
              <w:rPr>
                <w:sz w:val="20"/>
              </w:rPr>
            </w:pPr>
          </w:p>
        </w:tc>
      </w:tr>
      <w:tr w:rsidR="007A4EB0" w:rsidRPr="001E445B" w:rsidTr="005C37F7">
        <w:tc>
          <w:tcPr>
            <w:tcW w:w="534" w:type="dxa"/>
          </w:tcPr>
          <w:p w:rsidR="007A4EB0" w:rsidRPr="00694362" w:rsidRDefault="007A4EB0" w:rsidP="005C37F7">
            <w:pPr>
              <w:rPr>
                <w:sz w:val="20"/>
              </w:rPr>
            </w:pPr>
            <w:r w:rsidRPr="00694362">
              <w:rPr>
                <w:sz w:val="20"/>
              </w:rPr>
              <w:t>3</w:t>
            </w:r>
          </w:p>
        </w:tc>
        <w:tc>
          <w:tcPr>
            <w:tcW w:w="1984" w:type="dxa"/>
          </w:tcPr>
          <w:p w:rsidR="007A4EB0" w:rsidRPr="00694362" w:rsidRDefault="007A4EB0" w:rsidP="005C37F7">
            <w:pPr>
              <w:jc w:val="left"/>
              <w:rPr>
                <w:sz w:val="20"/>
                <w:szCs w:val="22"/>
              </w:rPr>
            </w:pPr>
            <w:r w:rsidRPr="00694362">
              <w:rPr>
                <w:sz w:val="20"/>
                <w:szCs w:val="22"/>
              </w:rPr>
              <w:t>Funkcje programu</w:t>
            </w:r>
          </w:p>
        </w:tc>
        <w:tc>
          <w:tcPr>
            <w:tcW w:w="3827" w:type="dxa"/>
          </w:tcPr>
          <w:p w:rsidR="007A4EB0" w:rsidRPr="00694362" w:rsidRDefault="007A4EB0" w:rsidP="00F015C6">
            <w:pPr>
              <w:jc w:val="left"/>
              <w:rPr>
                <w:sz w:val="20"/>
                <w:szCs w:val="22"/>
              </w:rPr>
            </w:pPr>
            <w:r w:rsidRPr="00694362">
              <w:rPr>
                <w:sz w:val="20"/>
                <w:szCs w:val="22"/>
              </w:rPr>
              <w:t>- Możliwość archiwizacji pełnej, przyrostowej/różnicowej</w:t>
            </w:r>
          </w:p>
          <w:p w:rsidR="007A4EB0" w:rsidRPr="00694362" w:rsidRDefault="007A4EB0" w:rsidP="00F015C6">
            <w:pPr>
              <w:jc w:val="left"/>
              <w:rPr>
                <w:sz w:val="20"/>
                <w:szCs w:val="22"/>
              </w:rPr>
            </w:pPr>
            <w:r w:rsidRPr="00694362">
              <w:rPr>
                <w:sz w:val="20"/>
                <w:szCs w:val="22"/>
              </w:rPr>
              <w:t xml:space="preserve">- Możliwość archiwizacji otwartych i zablokowanych plików bez korzystania z usługi Volume </w:t>
            </w:r>
            <w:proofErr w:type="spellStart"/>
            <w:r w:rsidRPr="00694362">
              <w:rPr>
                <w:sz w:val="20"/>
                <w:szCs w:val="22"/>
              </w:rPr>
              <w:t>Shadow</w:t>
            </w:r>
            <w:proofErr w:type="spellEnd"/>
            <w:r w:rsidRPr="00694362">
              <w:rPr>
                <w:sz w:val="20"/>
                <w:szCs w:val="22"/>
              </w:rPr>
              <w:t xml:space="preserve"> </w:t>
            </w:r>
            <w:proofErr w:type="spellStart"/>
            <w:r w:rsidRPr="00694362">
              <w:rPr>
                <w:sz w:val="20"/>
                <w:szCs w:val="22"/>
              </w:rPr>
              <w:t>Copy</w:t>
            </w:r>
            <w:proofErr w:type="spellEnd"/>
            <w:r w:rsidRPr="00694362">
              <w:rPr>
                <w:sz w:val="20"/>
                <w:szCs w:val="22"/>
              </w:rPr>
              <w:t xml:space="preserve"> Service (VSS)</w:t>
            </w:r>
          </w:p>
          <w:p w:rsidR="007A4EB0" w:rsidRPr="00694362" w:rsidRDefault="007A4EB0" w:rsidP="00F015C6">
            <w:pPr>
              <w:jc w:val="left"/>
              <w:rPr>
                <w:sz w:val="20"/>
                <w:szCs w:val="22"/>
              </w:rPr>
            </w:pPr>
            <w:r w:rsidRPr="00694362">
              <w:rPr>
                <w:sz w:val="20"/>
                <w:szCs w:val="22"/>
              </w:rPr>
              <w:t>- Automatyczny backup przy wyłączaniu komputera</w:t>
            </w:r>
          </w:p>
          <w:p w:rsidR="007A4EB0" w:rsidRPr="00694362" w:rsidRDefault="007A4EB0" w:rsidP="00F015C6">
            <w:pPr>
              <w:jc w:val="left"/>
              <w:rPr>
                <w:sz w:val="20"/>
                <w:szCs w:val="22"/>
              </w:rPr>
            </w:pPr>
            <w:r w:rsidRPr="00694362">
              <w:rPr>
                <w:sz w:val="20"/>
                <w:szCs w:val="22"/>
              </w:rPr>
              <w:t>- Możliwość wybrania do archiwizacji lub wykluczenia z archiwizacji określonych woluminów, katalogów, plików za pomocą symboli wieloznacznych * i ?</w:t>
            </w:r>
          </w:p>
          <w:p w:rsidR="007A4EB0" w:rsidRPr="00694362" w:rsidRDefault="007A4EB0" w:rsidP="00F015C6">
            <w:pPr>
              <w:jc w:val="left"/>
              <w:rPr>
                <w:sz w:val="20"/>
                <w:szCs w:val="22"/>
              </w:rPr>
            </w:pPr>
            <w:r w:rsidRPr="00694362">
              <w:rPr>
                <w:sz w:val="20"/>
                <w:szCs w:val="22"/>
              </w:rPr>
              <w:t>- Backup całego systemu operacyjnego i zainstalowanych programów (tylko Windows)</w:t>
            </w:r>
          </w:p>
          <w:p w:rsidR="007A4EB0" w:rsidRPr="00694362" w:rsidRDefault="007A4EB0" w:rsidP="00F015C6">
            <w:pPr>
              <w:jc w:val="left"/>
              <w:rPr>
                <w:sz w:val="20"/>
                <w:szCs w:val="22"/>
              </w:rPr>
            </w:pPr>
            <w:r w:rsidRPr="00694362">
              <w:rPr>
                <w:sz w:val="20"/>
                <w:szCs w:val="22"/>
              </w:rPr>
              <w:t xml:space="preserve">- Backup baz danych i plików poczty w trybie online i </w:t>
            </w:r>
            <w:proofErr w:type="spellStart"/>
            <w:r w:rsidRPr="00694362">
              <w:rPr>
                <w:sz w:val="20"/>
                <w:szCs w:val="22"/>
              </w:rPr>
              <w:t>offline</w:t>
            </w:r>
            <w:proofErr w:type="spellEnd"/>
          </w:p>
          <w:p w:rsidR="007A4EB0" w:rsidRPr="00694362" w:rsidRDefault="007A4EB0" w:rsidP="00F015C6">
            <w:pPr>
              <w:jc w:val="left"/>
              <w:rPr>
                <w:sz w:val="20"/>
                <w:szCs w:val="22"/>
              </w:rPr>
            </w:pPr>
            <w:r w:rsidRPr="00694362">
              <w:rPr>
                <w:sz w:val="20"/>
                <w:szCs w:val="22"/>
              </w:rPr>
              <w:t>- Odzyskiwanie systemu operacyjnego na czystym dysku twardym bez konieczności ponownej instalacji (</w:t>
            </w:r>
            <w:proofErr w:type="spellStart"/>
            <w:r w:rsidRPr="00694362">
              <w:rPr>
                <w:sz w:val="20"/>
                <w:szCs w:val="22"/>
              </w:rPr>
              <w:t>bare</w:t>
            </w:r>
            <w:proofErr w:type="spellEnd"/>
            <w:r w:rsidRPr="00694362">
              <w:rPr>
                <w:sz w:val="20"/>
                <w:szCs w:val="22"/>
              </w:rPr>
              <w:t xml:space="preserve"> metal </w:t>
            </w:r>
            <w:proofErr w:type="spellStart"/>
            <w:r w:rsidRPr="00694362">
              <w:rPr>
                <w:sz w:val="20"/>
                <w:szCs w:val="22"/>
              </w:rPr>
              <w:t>restore</w:t>
            </w:r>
            <w:proofErr w:type="spellEnd"/>
            <w:r w:rsidRPr="00694362">
              <w:rPr>
                <w:sz w:val="20"/>
                <w:szCs w:val="22"/>
              </w:rPr>
              <w:t>)</w:t>
            </w:r>
          </w:p>
          <w:p w:rsidR="007A4EB0" w:rsidRPr="00694362" w:rsidRDefault="007A4EB0" w:rsidP="00F015C6">
            <w:pPr>
              <w:jc w:val="left"/>
              <w:rPr>
                <w:sz w:val="20"/>
                <w:szCs w:val="22"/>
              </w:rPr>
            </w:pPr>
            <w:r w:rsidRPr="00694362">
              <w:rPr>
                <w:sz w:val="20"/>
                <w:szCs w:val="22"/>
              </w:rPr>
              <w:t>- Bezpośrednie odzyskiwanie plików do lokalizacji oryginalnej</w:t>
            </w:r>
          </w:p>
          <w:p w:rsidR="007A4EB0" w:rsidRPr="00694362" w:rsidRDefault="007A4EB0" w:rsidP="00F015C6">
            <w:pPr>
              <w:jc w:val="left"/>
              <w:rPr>
                <w:sz w:val="20"/>
                <w:szCs w:val="22"/>
              </w:rPr>
            </w:pPr>
            <w:r w:rsidRPr="00694362">
              <w:rPr>
                <w:sz w:val="20"/>
                <w:szCs w:val="22"/>
              </w:rPr>
              <w:t>- Szyfrowanie archiwów i transferu</w:t>
            </w:r>
          </w:p>
          <w:p w:rsidR="007A4EB0" w:rsidRPr="00694362" w:rsidRDefault="007A4EB0" w:rsidP="00F015C6">
            <w:pPr>
              <w:jc w:val="left"/>
              <w:rPr>
                <w:sz w:val="20"/>
                <w:szCs w:val="22"/>
              </w:rPr>
            </w:pPr>
            <w:r w:rsidRPr="00694362">
              <w:rPr>
                <w:sz w:val="20"/>
                <w:szCs w:val="22"/>
              </w:rPr>
              <w:t>- Kompresja po stronie stacji roboczej</w:t>
            </w:r>
          </w:p>
          <w:p w:rsidR="007A4EB0" w:rsidRPr="00694362" w:rsidRDefault="007A4EB0" w:rsidP="00F015C6">
            <w:pPr>
              <w:jc w:val="left"/>
              <w:rPr>
                <w:sz w:val="20"/>
                <w:szCs w:val="22"/>
              </w:rPr>
            </w:pPr>
            <w:r w:rsidRPr="00694362">
              <w:rPr>
                <w:sz w:val="20"/>
                <w:szCs w:val="22"/>
              </w:rPr>
              <w:t>- Replikacja archiwów na dodatkowy dysk twardy, NAS, serwer FTP,</w:t>
            </w:r>
          </w:p>
          <w:p w:rsidR="007A4EB0" w:rsidRPr="00694362" w:rsidRDefault="007A4EB0" w:rsidP="00F015C6">
            <w:pPr>
              <w:jc w:val="left"/>
              <w:rPr>
                <w:sz w:val="20"/>
                <w:szCs w:val="22"/>
              </w:rPr>
            </w:pPr>
            <w:r w:rsidRPr="00694362">
              <w:rPr>
                <w:sz w:val="20"/>
                <w:szCs w:val="22"/>
              </w:rPr>
              <w:t xml:space="preserve">- Replikacja na napęd optyczny: CD, DVD, </w:t>
            </w:r>
            <w:proofErr w:type="spellStart"/>
            <w:r w:rsidRPr="00694362">
              <w:rPr>
                <w:sz w:val="20"/>
                <w:szCs w:val="22"/>
              </w:rPr>
              <w:t>Blu</w:t>
            </w:r>
            <w:proofErr w:type="spellEnd"/>
            <w:r w:rsidRPr="00694362">
              <w:rPr>
                <w:sz w:val="20"/>
                <w:szCs w:val="22"/>
              </w:rPr>
              <w:t>-Ray, HD-DVD i napęd taśmowy: DDS, DLT, LTO, AIT (tylko Windows)</w:t>
            </w:r>
          </w:p>
          <w:p w:rsidR="007A4EB0" w:rsidRPr="00694362" w:rsidRDefault="007A4EB0" w:rsidP="00F015C6">
            <w:pPr>
              <w:jc w:val="left"/>
              <w:rPr>
                <w:sz w:val="20"/>
                <w:szCs w:val="22"/>
              </w:rPr>
            </w:pPr>
            <w:r w:rsidRPr="00694362">
              <w:rPr>
                <w:sz w:val="20"/>
                <w:szCs w:val="22"/>
              </w:rPr>
              <w:t>- Transparentna archiwizacja wykonywana w tle, która nie jest odczuwalna przez pracowników</w:t>
            </w:r>
          </w:p>
          <w:p w:rsidR="007A4EB0" w:rsidRPr="00694362" w:rsidRDefault="007A4EB0" w:rsidP="00F015C6">
            <w:pPr>
              <w:jc w:val="left"/>
              <w:rPr>
                <w:sz w:val="20"/>
                <w:szCs w:val="22"/>
              </w:rPr>
            </w:pPr>
            <w:r w:rsidRPr="00694362">
              <w:rPr>
                <w:sz w:val="20"/>
                <w:szCs w:val="22"/>
              </w:rPr>
              <w:t>- Możliwość równoległej archiwizacji wszystkich komputerów podłączonych do sieci LAN/WAN</w:t>
            </w:r>
          </w:p>
          <w:p w:rsidR="007A4EB0" w:rsidRPr="00694362" w:rsidRDefault="007A4EB0" w:rsidP="00F015C6">
            <w:pPr>
              <w:jc w:val="left"/>
              <w:rPr>
                <w:sz w:val="20"/>
                <w:szCs w:val="22"/>
              </w:rPr>
            </w:pPr>
            <w:r w:rsidRPr="00694362">
              <w:rPr>
                <w:sz w:val="20"/>
                <w:szCs w:val="22"/>
              </w:rPr>
              <w:t>- Wysyłanie alertów administracyjnych na e-mail</w:t>
            </w:r>
          </w:p>
          <w:p w:rsidR="007A4EB0" w:rsidRPr="00694362" w:rsidRDefault="007A4EB0" w:rsidP="00F015C6">
            <w:pPr>
              <w:jc w:val="left"/>
              <w:rPr>
                <w:sz w:val="20"/>
                <w:szCs w:val="22"/>
              </w:rPr>
            </w:pPr>
            <w:r w:rsidRPr="00694362">
              <w:rPr>
                <w:sz w:val="20"/>
                <w:szCs w:val="22"/>
              </w:rPr>
              <w:t>- Możliwość uruchamiania zewnętrznych programów, skryptów i plików wsadowych na serwerze backupu i na komputerach zdalnych</w:t>
            </w:r>
          </w:p>
          <w:p w:rsidR="007A4EB0" w:rsidRPr="00694362" w:rsidRDefault="007A4EB0" w:rsidP="00F015C6">
            <w:pPr>
              <w:jc w:val="left"/>
              <w:rPr>
                <w:sz w:val="20"/>
                <w:szCs w:val="22"/>
              </w:rPr>
            </w:pPr>
            <w:r w:rsidRPr="00694362">
              <w:rPr>
                <w:sz w:val="20"/>
                <w:szCs w:val="22"/>
              </w:rPr>
              <w:t>- Raporty podsumowujące przebieg archiwizacji, zawierające informacje na temat zaległych zadań archiwizacji oraz statystyki</w:t>
            </w:r>
          </w:p>
          <w:p w:rsidR="007A4EB0" w:rsidRPr="00694362" w:rsidRDefault="007A4EB0" w:rsidP="00F015C6">
            <w:pPr>
              <w:jc w:val="left"/>
              <w:rPr>
                <w:sz w:val="20"/>
              </w:rPr>
            </w:pPr>
            <w:r w:rsidRPr="00694362">
              <w:rPr>
                <w:sz w:val="20"/>
                <w:szCs w:val="22"/>
              </w:rPr>
              <w:t>- Automatyczna aktualizacja oprogramowania na komputerach zdalnych</w:t>
            </w:r>
          </w:p>
        </w:tc>
        <w:tc>
          <w:tcPr>
            <w:tcW w:w="3515" w:type="dxa"/>
          </w:tcPr>
          <w:p w:rsidR="007A4EB0" w:rsidRPr="00694362" w:rsidRDefault="007A4EB0" w:rsidP="005C37F7">
            <w:pPr>
              <w:rPr>
                <w:sz w:val="20"/>
              </w:rPr>
            </w:pPr>
          </w:p>
        </w:tc>
      </w:tr>
      <w:tr w:rsidR="007A4EB0" w:rsidRPr="00BE3E06" w:rsidTr="005C37F7">
        <w:tc>
          <w:tcPr>
            <w:tcW w:w="534" w:type="dxa"/>
          </w:tcPr>
          <w:p w:rsidR="007A4EB0" w:rsidRPr="00694362" w:rsidRDefault="007A4EB0" w:rsidP="005C37F7">
            <w:pPr>
              <w:rPr>
                <w:sz w:val="20"/>
              </w:rPr>
            </w:pPr>
            <w:r w:rsidRPr="00694362">
              <w:rPr>
                <w:sz w:val="20"/>
              </w:rPr>
              <w:t>4</w:t>
            </w:r>
          </w:p>
        </w:tc>
        <w:tc>
          <w:tcPr>
            <w:tcW w:w="1984" w:type="dxa"/>
          </w:tcPr>
          <w:p w:rsidR="007A4EB0" w:rsidRPr="00694362" w:rsidRDefault="007A4EB0" w:rsidP="005C37F7">
            <w:pPr>
              <w:jc w:val="left"/>
              <w:rPr>
                <w:sz w:val="20"/>
              </w:rPr>
            </w:pPr>
            <w:r w:rsidRPr="00694362">
              <w:rPr>
                <w:sz w:val="20"/>
                <w:szCs w:val="22"/>
              </w:rPr>
              <w:t>Interfejs programu</w:t>
            </w:r>
          </w:p>
        </w:tc>
        <w:tc>
          <w:tcPr>
            <w:tcW w:w="3827" w:type="dxa"/>
          </w:tcPr>
          <w:p w:rsidR="007A4EB0" w:rsidRPr="00694362" w:rsidRDefault="007A4EB0" w:rsidP="00F015C6">
            <w:pPr>
              <w:jc w:val="left"/>
              <w:rPr>
                <w:sz w:val="20"/>
                <w:szCs w:val="22"/>
              </w:rPr>
            </w:pPr>
            <w:r w:rsidRPr="00694362">
              <w:rPr>
                <w:sz w:val="20"/>
                <w:szCs w:val="22"/>
              </w:rPr>
              <w:t>Interfejs, instrukcja i pomoc techniczna w języku polskim</w:t>
            </w:r>
          </w:p>
        </w:tc>
        <w:tc>
          <w:tcPr>
            <w:tcW w:w="3515" w:type="dxa"/>
          </w:tcPr>
          <w:p w:rsidR="007A4EB0" w:rsidRPr="00694362" w:rsidRDefault="007A4EB0" w:rsidP="005C37F7">
            <w:pPr>
              <w:rPr>
                <w:sz w:val="20"/>
              </w:rPr>
            </w:pPr>
          </w:p>
        </w:tc>
      </w:tr>
    </w:tbl>
    <w:p w:rsidR="006A20C6" w:rsidRDefault="006A20C6"/>
    <w:sectPr w:rsidR="006A20C6" w:rsidSect="003325CA">
      <w:footerReference w:type="even" r:id="rId8"/>
      <w:footerReference w:type="default" r:id="rId9"/>
      <w:pgSz w:w="11906" w:h="16838"/>
      <w:pgMar w:top="899" w:right="1106" w:bottom="1258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9D4" w:rsidRDefault="004549D4" w:rsidP="007A4EB0">
      <w:r>
        <w:separator/>
      </w:r>
    </w:p>
  </w:endnote>
  <w:endnote w:type="continuationSeparator" w:id="0">
    <w:p w:rsidR="004549D4" w:rsidRDefault="004549D4" w:rsidP="007A4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FC0" w:rsidRDefault="009C2582" w:rsidP="0027250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56FC0" w:rsidRDefault="004549D4" w:rsidP="0027250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FC0" w:rsidRDefault="004549D4" w:rsidP="0027250B">
    <w:pPr>
      <w:pStyle w:val="Stopka"/>
      <w:framePr w:wrap="around" w:vAnchor="text" w:hAnchor="margin" w:xAlign="right" w:y="1"/>
      <w:rPr>
        <w:rStyle w:val="Numerstrony"/>
      </w:rPr>
    </w:pPr>
  </w:p>
  <w:p w:rsidR="00B56FC0" w:rsidRPr="00313D55" w:rsidRDefault="009C2582" w:rsidP="00097B41">
    <w:pPr>
      <w:pStyle w:val="Stopka"/>
      <w:ind w:right="360"/>
      <w:jc w:val="right"/>
      <w:rPr>
        <w:sz w:val="20"/>
      </w:rPr>
    </w:pPr>
    <w:r w:rsidRPr="00313D55">
      <w:rPr>
        <w:sz w:val="20"/>
      </w:rPr>
      <w:t xml:space="preserve">Strona </w:t>
    </w:r>
    <w:r w:rsidRPr="00313D55">
      <w:rPr>
        <w:sz w:val="20"/>
      </w:rPr>
      <w:fldChar w:fldCharType="begin"/>
    </w:r>
    <w:r w:rsidRPr="00313D55">
      <w:rPr>
        <w:sz w:val="20"/>
      </w:rPr>
      <w:instrText xml:space="preserve"> PAGE </w:instrText>
    </w:r>
    <w:r w:rsidRPr="00313D55">
      <w:rPr>
        <w:sz w:val="20"/>
      </w:rPr>
      <w:fldChar w:fldCharType="separate"/>
    </w:r>
    <w:r w:rsidR="00D9062D">
      <w:rPr>
        <w:noProof/>
        <w:sz w:val="20"/>
      </w:rPr>
      <w:t>16</w:t>
    </w:r>
    <w:r w:rsidRPr="00313D55">
      <w:rPr>
        <w:sz w:val="20"/>
      </w:rPr>
      <w:fldChar w:fldCharType="end"/>
    </w:r>
    <w:r w:rsidRPr="00313D55">
      <w:rPr>
        <w:sz w:val="20"/>
      </w:rPr>
      <w:t xml:space="preserve"> z </w:t>
    </w:r>
    <w:r w:rsidRPr="00313D55">
      <w:rPr>
        <w:sz w:val="20"/>
      </w:rPr>
      <w:fldChar w:fldCharType="begin"/>
    </w:r>
    <w:r w:rsidRPr="00313D55">
      <w:rPr>
        <w:sz w:val="20"/>
      </w:rPr>
      <w:instrText xml:space="preserve"> NUMPAGES </w:instrText>
    </w:r>
    <w:r w:rsidRPr="00313D55">
      <w:rPr>
        <w:sz w:val="20"/>
      </w:rPr>
      <w:fldChar w:fldCharType="separate"/>
    </w:r>
    <w:r w:rsidR="00D9062D">
      <w:rPr>
        <w:noProof/>
        <w:sz w:val="20"/>
      </w:rPr>
      <w:t>16</w:t>
    </w:r>
    <w:r w:rsidRPr="00313D55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9D4" w:rsidRDefault="004549D4" w:rsidP="007A4EB0">
      <w:r>
        <w:separator/>
      </w:r>
    </w:p>
  </w:footnote>
  <w:footnote w:type="continuationSeparator" w:id="0">
    <w:p w:rsidR="004549D4" w:rsidRDefault="004549D4" w:rsidP="007A4E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053F9"/>
    <w:multiLevelType w:val="hybridMultilevel"/>
    <w:tmpl w:val="5FB2B7BA"/>
    <w:lvl w:ilvl="0" w:tplc="1C8202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25BC6778"/>
    <w:multiLevelType w:val="hybridMultilevel"/>
    <w:tmpl w:val="3EB87E1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EB0"/>
    <w:rsid w:val="004549D4"/>
    <w:rsid w:val="006A20C6"/>
    <w:rsid w:val="007A4EB0"/>
    <w:rsid w:val="009C2582"/>
    <w:rsid w:val="00D9062D"/>
    <w:rsid w:val="00F01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4EB0"/>
    <w:pPr>
      <w:spacing w:after="0" w:line="240" w:lineRule="auto"/>
      <w:jc w:val="both"/>
    </w:pPr>
    <w:rPr>
      <w:rFonts w:ascii="Tahoma" w:eastAsia="Times New Roman" w:hAnsi="Tahoma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A4E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4EB0"/>
    <w:rPr>
      <w:rFonts w:ascii="Tahoma" w:eastAsia="Times New Roman" w:hAnsi="Tahoma" w:cs="Times New Roman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7A4EB0"/>
    <w:rPr>
      <w:rFonts w:cs="Times New Roman"/>
    </w:rPr>
  </w:style>
  <w:style w:type="paragraph" w:styleId="Akapitzlist">
    <w:name w:val="List Paragraph"/>
    <w:basedOn w:val="Normalny"/>
    <w:uiPriority w:val="99"/>
    <w:qFormat/>
    <w:rsid w:val="007A4EB0"/>
    <w:pPr>
      <w:overflowPunct w:val="0"/>
      <w:autoSpaceDE w:val="0"/>
      <w:autoSpaceDN w:val="0"/>
      <w:adjustRightInd w:val="0"/>
      <w:ind w:left="720"/>
      <w:contextualSpacing/>
      <w:jc w:val="left"/>
      <w:textAlignment w:val="baseline"/>
    </w:pPr>
  </w:style>
  <w:style w:type="paragraph" w:styleId="Nagwek">
    <w:name w:val="header"/>
    <w:basedOn w:val="Normalny"/>
    <w:link w:val="NagwekZnak"/>
    <w:uiPriority w:val="99"/>
    <w:unhideWhenUsed/>
    <w:rsid w:val="007A4E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4EB0"/>
    <w:rPr>
      <w:rFonts w:ascii="Tahoma" w:eastAsia="Times New Roman" w:hAnsi="Tahoma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062D"/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62D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4EB0"/>
    <w:pPr>
      <w:spacing w:after="0" w:line="240" w:lineRule="auto"/>
      <w:jc w:val="both"/>
    </w:pPr>
    <w:rPr>
      <w:rFonts w:ascii="Tahoma" w:eastAsia="Times New Roman" w:hAnsi="Tahoma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A4E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4EB0"/>
    <w:rPr>
      <w:rFonts w:ascii="Tahoma" w:eastAsia="Times New Roman" w:hAnsi="Tahoma" w:cs="Times New Roman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7A4EB0"/>
    <w:rPr>
      <w:rFonts w:cs="Times New Roman"/>
    </w:rPr>
  </w:style>
  <w:style w:type="paragraph" w:styleId="Akapitzlist">
    <w:name w:val="List Paragraph"/>
    <w:basedOn w:val="Normalny"/>
    <w:uiPriority w:val="99"/>
    <w:qFormat/>
    <w:rsid w:val="007A4EB0"/>
    <w:pPr>
      <w:overflowPunct w:val="0"/>
      <w:autoSpaceDE w:val="0"/>
      <w:autoSpaceDN w:val="0"/>
      <w:adjustRightInd w:val="0"/>
      <w:ind w:left="720"/>
      <w:contextualSpacing/>
      <w:jc w:val="left"/>
      <w:textAlignment w:val="baseline"/>
    </w:pPr>
  </w:style>
  <w:style w:type="paragraph" w:styleId="Nagwek">
    <w:name w:val="header"/>
    <w:basedOn w:val="Normalny"/>
    <w:link w:val="NagwekZnak"/>
    <w:uiPriority w:val="99"/>
    <w:unhideWhenUsed/>
    <w:rsid w:val="007A4E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4EB0"/>
    <w:rPr>
      <w:rFonts w:ascii="Tahoma" w:eastAsia="Times New Roman" w:hAnsi="Tahoma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062D"/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62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16</Pages>
  <Words>4285</Words>
  <Characters>25715</Characters>
  <Application>Microsoft Office Word</Application>
  <DocSecurity>0</DocSecurity>
  <Lines>214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Pater</dc:creator>
  <cp:lastModifiedBy>Kamil Pater</cp:lastModifiedBy>
  <cp:revision>3</cp:revision>
  <cp:lastPrinted>2014-04-16T06:43:00Z</cp:lastPrinted>
  <dcterms:created xsi:type="dcterms:W3CDTF">2014-04-16T06:33:00Z</dcterms:created>
  <dcterms:modified xsi:type="dcterms:W3CDTF">2014-04-16T06:44:00Z</dcterms:modified>
</cp:coreProperties>
</file>