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CE" w:rsidRPr="00D807E2" w:rsidRDefault="006148CE" w:rsidP="006148CE">
      <w:pPr>
        <w:rPr>
          <w:b/>
        </w:rPr>
      </w:pPr>
      <w:r w:rsidRPr="00D807E2">
        <w:rPr>
          <w:b/>
        </w:rPr>
        <w:t>Konkurs 2014 – kultura II</w:t>
      </w:r>
    </w:p>
    <w:p w:rsidR="006148CE" w:rsidRPr="00D807E2" w:rsidRDefault="006148CE" w:rsidP="006148CE">
      <w:pPr>
        <w:rPr>
          <w:b/>
        </w:rPr>
      </w:pPr>
      <w:r w:rsidRPr="00D807E2">
        <w:rPr>
          <w:b/>
        </w:rPr>
        <w:t xml:space="preserve">Organizacja i przeprowadzenie dwóch otwartych koncertów w ramach cyklu </w:t>
      </w:r>
      <w:bookmarkStart w:id="0" w:name="_GoBack"/>
      <w:bookmarkEnd w:id="0"/>
    </w:p>
    <w:p w:rsidR="006148CE" w:rsidRPr="00D807E2" w:rsidRDefault="006148CE" w:rsidP="006148CE">
      <w:pPr>
        <w:rPr>
          <w:b/>
        </w:rPr>
      </w:pPr>
      <w:r w:rsidRPr="00D807E2">
        <w:rPr>
          <w:b/>
        </w:rPr>
        <w:t xml:space="preserve">imprez </w:t>
      </w:r>
      <w:proofErr w:type="spellStart"/>
      <w:r w:rsidRPr="00D807E2">
        <w:rPr>
          <w:b/>
        </w:rPr>
        <w:t>Piastonalia</w:t>
      </w:r>
      <w:proofErr w:type="spellEnd"/>
      <w:r w:rsidRPr="00D807E2">
        <w:rPr>
          <w:b/>
        </w:rPr>
        <w:t xml:space="preserve"> 2014 w Opolu</w:t>
      </w:r>
    </w:p>
    <w:p w:rsidR="006148CE" w:rsidRPr="006148CE" w:rsidRDefault="006148CE" w:rsidP="006148CE">
      <w:r w:rsidRPr="006148CE">
        <w:t>Wyniki konkursu:</w:t>
      </w:r>
    </w:p>
    <w:tbl>
      <w:tblPr>
        <w:tblStyle w:val="Tabela-Siatka"/>
        <w:tblW w:w="9464" w:type="dxa"/>
        <w:tblLook w:val="01E0" w:firstRow="1" w:lastRow="1" w:firstColumn="1" w:lastColumn="1" w:noHBand="0" w:noVBand="0"/>
      </w:tblPr>
      <w:tblGrid>
        <w:gridCol w:w="655"/>
        <w:gridCol w:w="2519"/>
        <w:gridCol w:w="3774"/>
        <w:gridCol w:w="2516"/>
      </w:tblGrid>
      <w:tr w:rsidR="006148CE" w:rsidRPr="006148CE" w:rsidTr="00D807E2">
        <w:tc>
          <w:tcPr>
            <w:tcW w:w="655" w:type="dxa"/>
          </w:tcPr>
          <w:p w:rsidR="006148CE" w:rsidRPr="006148CE" w:rsidRDefault="006148CE" w:rsidP="006148CE">
            <w:pPr>
              <w:spacing w:after="200" w:line="276" w:lineRule="auto"/>
              <w:rPr>
                <w:b/>
              </w:rPr>
            </w:pPr>
            <w:r w:rsidRPr="006148CE">
              <w:rPr>
                <w:b/>
              </w:rPr>
              <w:t>L.p.</w:t>
            </w:r>
          </w:p>
        </w:tc>
        <w:tc>
          <w:tcPr>
            <w:tcW w:w="2519" w:type="dxa"/>
          </w:tcPr>
          <w:p w:rsidR="006148CE" w:rsidRPr="006148CE" w:rsidRDefault="006148CE" w:rsidP="006148CE">
            <w:pPr>
              <w:spacing w:after="200" w:line="276" w:lineRule="auto"/>
              <w:rPr>
                <w:b/>
              </w:rPr>
            </w:pPr>
            <w:r w:rsidRPr="006148CE">
              <w:rPr>
                <w:b/>
              </w:rPr>
              <w:t>Nazwa oferenta</w:t>
            </w:r>
          </w:p>
        </w:tc>
        <w:tc>
          <w:tcPr>
            <w:tcW w:w="3774" w:type="dxa"/>
          </w:tcPr>
          <w:p w:rsidR="006148CE" w:rsidRPr="006148CE" w:rsidRDefault="006148CE" w:rsidP="006148CE">
            <w:pPr>
              <w:spacing w:after="200" w:line="276" w:lineRule="auto"/>
              <w:rPr>
                <w:b/>
              </w:rPr>
            </w:pPr>
            <w:r w:rsidRPr="006148CE">
              <w:rPr>
                <w:b/>
              </w:rPr>
              <w:t>Nazwa zadania</w:t>
            </w:r>
          </w:p>
        </w:tc>
        <w:tc>
          <w:tcPr>
            <w:tcW w:w="2516" w:type="dxa"/>
          </w:tcPr>
          <w:p w:rsidR="006148CE" w:rsidRPr="006148CE" w:rsidRDefault="006148CE" w:rsidP="006148CE">
            <w:pPr>
              <w:spacing w:after="200" w:line="276" w:lineRule="auto"/>
              <w:rPr>
                <w:b/>
              </w:rPr>
            </w:pPr>
            <w:r w:rsidRPr="006148CE">
              <w:rPr>
                <w:b/>
              </w:rPr>
              <w:t>Przyznana dotacji  (w zł)</w:t>
            </w:r>
          </w:p>
        </w:tc>
      </w:tr>
      <w:tr w:rsidR="006148CE" w:rsidRPr="006148CE" w:rsidTr="00D807E2">
        <w:tc>
          <w:tcPr>
            <w:tcW w:w="655" w:type="dxa"/>
          </w:tcPr>
          <w:p w:rsidR="006148CE" w:rsidRPr="006148CE" w:rsidRDefault="006148CE" w:rsidP="006148CE">
            <w:pPr>
              <w:spacing w:after="200" w:line="276" w:lineRule="auto"/>
            </w:pPr>
            <w:r w:rsidRPr="006148CE">
              <w:t>1.</w:t>
            </w:r>
          </w:p>
        </w:tc>
        <w:tc>
          <w:tcPr>
            <w:tcW w:w="2519" w:type="dxa"/>
          </w:tcPr>
          <w:p w:rsidR="006148CE" w:rsidRPr="006148CE" w:rsidRDefault="00831CF7" w:rsidP="006148CE">
            <w:pPr>
              <w:spacing w:after="200" w:line="276" w:lineRule="auto"/>
            </w:pPr>
            <w:r w:rsidRPr="00831CF7">
              <w:t xml:space="preserve">Stowarzyszenie Absolwentów Uniwersytetu Opolskiego </w:t>
            </w:r>
          </w:p>
        </w:tc>
        <w:tc>
          <w:tcPr>
            <w:tcW w:w="3774" w:type="dxa"/>
          </w:tcPr>
          <w:p w:rsidR="006148CE" w:rsidRPr="006148CE" w:rsidRDefault="00831CF7" w:rsidP="006148CE">
            <w:pPr>
              <w:spacing w:after="200" w:line="276" w:lineRule="auto"/>
            </w:pPr>
            <w:r w:rsidRPr="00831CF7">
              <w:t>Koncert Dżentelmeni Polskiej Muzyki w ramach PIASTONALIÓW</w:t>
            </w:r>
            <w:r>
              <w:t xml:space="preserve"> 2014</w:t>
            </w:r>
          </w:p>
        </w:tc>
        <w:tc>
          <w:tcPr>
            <w:tcW w:w="2516" w:type="dxa"/>
          </w:tcPr>
          <w:p w:rsidR="006148CE" w:rsidRPr="006148CE" w:rsidRDefault="00831CF7" w:rsidP="006148CE">
            <w:pPr>
              <w:spacing w:after="200" w:line="276" w:lineRule="auto"/>
            </w:pPr>
            <w:r>
              <w:t>30</w:t>
            </w:r>
            <w:r w:rsidR="006148CE" w:rsidRPr="006148CE">
              <w:t> 000,00</w:t>
            </w:r>
          </w:p>
        </w:tc>
      </w:tr>
      <w:tr w:rsidR="006148CE" w:rsidRPr="006148CE" w:rsidTr="00D807E2">
        <w:tc>
          <w:tcPr>
            <w:tcW w:w="655" w:type="dxa"/>
          </w:tcPr>
          <w:p w:rsidR="006148CE" w:rsidRPr="006148CE" w:rsidRDefault="006148CE" w:rsidP="006148CE">
            <w:pPr>
              <w:spacing w:after="200" w:line="276" w:lineRule="auto"/>
            </w:pPr>
            <w:r w:rsidRPr="006148CE">
              <w:t>2.</w:t>
            </w:r>
          </w:p>
        </w:tc>
        <w:tc>
          <w:tcPr>
            <w:tcW w:w="2519" w:type="dxa"/>
          </w:tcPr>
          <w:p w:rsidR="006148CE" w:rsidRPr="006148CE" w:rsidRDefault="00831CF7" w:rsidP="006148CE">
            <w:pPr>
              <w:spacing w:after="200" w:line="276" w:lineRule="auto"/>
            </w:pPr>
            <w:r w:rsidRPr="00831CF7">
              <w:t xml:space="preserve">Fundacja imienia Mieczysława </w:t>
            </w:r>
            <w:proofErr w:type="spellStart"/>
            <w:r w:rsidRPr="00831CF7">
              <w:t>Dumnickiego</w:t>
            </w:r>
            <w:proofErr w:type="spellEnd"/>
          </w:p>
        </w:tc>
        <w:tc>
          <w:tcPr>
            <w:tcW w:w="3774" w:type="dxa"/>
          </w:tcPr>
          <w:p w:rsidR="006148CE" w:rsidRPr="006148CE" w:rsidRDefault="00831CF7" w:rsidP="006148CE">
            <w:pPr>
              <w:spacing w:after="200" w:line="276" w:lineRule="auto"/>
            </w:pPr>
            <w:r w:rsidRPr="00831CF7">
              <w:t>Koncert Gwiazd Polskiej Piosenki w ramach Studenckiej Wiosny</w:t>
            </w:r>
            <w:r>
              <w:t xml:space="preserve"> Kulturalnej PIASTONALIA 2014</w:t>
            </w:r>
          </w:p>
        </w:tc>
        <w:tc>
          <w:tcPr>
            <w:tcW w:w="2516" w:type="dxa"/>
          </w:tcPr>
          <w:p w:rsidR="006148CE" w:rsidRPr="006148CE" w:rsidRDefault="00F06F5D" w:rsidP="00F06F5D">
            <w:pPr>
              <w:spacing w:after="200" w:line="276" w:lineRule="auto"/>
            </w:pPr>
            <w:r>
              <w:t>3</w:t>
            </w:r>
            <w:r w:rsidR="006148CE" w:rsidRPr="006148CE">
              <w:t>0 000,00</w:t>
            </w:r>
          </w:p>
        </w:tc>
      </w:tr>
    </w:tbl>
    <w:p w:rsidR="006148CE" w:rsidRPr="006148CE" w:rsidRDefault="006148CE" w:rsidP="006148CE"/>
    <w:p w:rsidR="006148CE" w:rsidRPr="006148CE" w:rsidRDefault="006148CE" w:rsidP="006148CE"/>
    <w:p w:rsidR="006148CE" w:rsidRPr="006148CE" w:rsidRDefault="006148CE" w:rsidP="006148CE">
      <w:pPr>
        <w:rPr>
          <w:b/>
          <w:u w:val="single"/>
        </w:rPr>
      </w:pPr>
      <w:r w:rsidRPr="006148CE">
        <w:rPr>
          <w:b/>
          <w:u w:val="single"/>
        </w:rPr>
        <w:t xml:space="preserve">Łączna kwota przyznanych dotacji : </w:t>
      </w:r>
      <w:r>
        <w:rPr>
          <w:b/>
          <w:u w:val="single"/>
        </w:rPr>
        <w:t>60</w:t>
      </w:r>
      <w:r w:rsidRPr="006148CE">
        <w:rPr>
          <w:b/>
          <w:u w:val="single"/>
        </w:rPr>
        <w:t>.000,00</w:t>
      </w:r>
      <w:r>
        <w:rPr>
          <w:b/>
          <w:u w:val="single"/>
        </w:rPr>
        <w:t xml:space="preserve"> zł</w:t>
      </w:r>
    </w:p>
    <w:p w:rsidR="006148CE" w:rsidRPr="006148CE" w:rsidRDefault="006148CE" w:rsidP="006148CE"/>
    <w:p w:rsidR="001C5EB1" w:rsidRDefault="001C5EB1"/>
    <w:sectPr w:rsidR="001C5EB1" w:rsidSect="00EA14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0E"/>
    <w:rsid w:val="001C5EB1"/>
    <w:rsid w:val="0047030E"/>
    <w:rsid w:val="006148CE"/>
    <w:rsid w:val="00831CF7"/>
    <w:rsid w:val="00D807E2"/>
    <w:rsid w:val="00F0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4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4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Piątkowska</dc:creator>
  <cp:keywords/>
  <dc:description/>
  <cp:lastModifiedBy>Marta Piątkowska</cp:lastModifiedBy>
  <cp:revision>3</cp:revision>
  <cp:lastPrinted>2014-05-05T12:45:00Z</cp:lastPrinted>
  <dcterms:created xsi:type="dcterms:W3CDTF">2014-05-05T12:35:00Z</dcterms:created>
  <dcterms:modified xsi:type="dcterms:W3CDTF">2014-05-05T12:45:00Z</dcterms:modified>
</cp:coreProperties>
</file>