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EE" w:rsidRDefault="00144AAE" w:rsidP="00AD2E93">
      <w:pPr>
        <w:suppressAutoHyphens/>
        <w:rPr>
          <w:b/>
          <w:bCs/>
          <w:sz w:val="32"/>
          <w:szCs w:val="32"/>
          <w:lang w:eastAsia="ar-SA"/>
        </w:rPr>
      </w:pPr>
      <w:bookmarkStart w:id="0" w:name="_GoBack"/>
      <w:bookmarkEnd w:id="0"/>
      <w:r w:rsidRPr="00144AAE">
        <w:rPr>
          <w:b/>
          <w:bCs/>
          <w:sz w:val="32"/>
          <w:szCs w:val="32"/>
          <w:lang w:eastAsia="ar-SA"/>
        </w:rPr>
        <w:t xml:space="preserve">                                </w:t>
      </w:r>
      <w:r>
        <w:rPr>
          <w:b/>
          <w:bCs/>
          <w:sz w:val="32"/>
          <w:szCs w:val="32"/>
          <w:lang w:eastAsia="ar-SA"/>
        </w:rPr>
        <w:t xml:space="preserve">                </w:t>
      </w: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F629E7" w:rsidRDefault="00F629E7" w:rsidP="00394D93">
      <w:pPr>
        <w:widowControl w:val="0"/>
        <w:suppressAutoHyphens/>
        <w:spacing w:after="200" w:line="276" w:lineRule="auto"/>
        <w:jc w:val="center"/>
        <w:rPr>
          <w:rFonts w:eastAsia="Calibri"/>
          <w:b/>
          <w:iCs/>
          <w:sz w:val="56"/>
          <w:szCs w:val="56"/>
          <w:lang w:eastAsia="hi-IN" w:bidi="hi-IN"/>
        </w:rPr>
      </w:pPr>
    </w:p>
    <w:p w:rsidR="00394D93" w:rsidRDefault="00394D93" w:rsidP="00394D93">
      <w:pPr>
        <w:widowControl w:val="0"/>
        <w:suppressAutoHyphens/>
        <w:spacing w:after="200" w:line="276" w:lineRule="auto"/>
        <w:jc w:val="center"/>
        <w:rPr>
          <w:rFonts w:eastAsia="Calibri"/>
          <w:b/>
          <w:iCs/>
          <w:sz w:val="56"/>
          <w:szCs w:val="56"/>
          <w:lang w:eastAsia="hi-IN" w:bidi="hi-IN"/>
        </w:rPr>
      </w:pPr>
      <w:r w:rsidRPr="00D449CE">
        <w:rPr>
          <w:rFonts w:eastAsia="Calibri"/>
          <w:b/>
          <w:iCs/>
          <w:sz w:val="56"/>
          <w:szCs w:val="56"/>
          <w:lang w:eastAsia="hi-IN" w:bidi="hi-IN"/>
        </w:rPr>
        <w:t>STATUT</w:t>
      </w:r>
    </w:p>
    <w:p w:rsidR="00F7503F" w:rsidRDefault="00394D93" w:rsidP="00394D93">
      <w:pPr>
        <w:widowControl w:val="0"/>
        <w:suppressAutoHyphens/>
        <w:spacing w:after="200" w:line="276" w:lineRule="auto"/>
        <w:jc w:val="center"/>
        <w:rPr>
          <w:rFonts w:eastAsia="Calibri"/>
          <w:b/>
          <w:iCs/>
          <w:sz w:val="40"/>
          <w:szCs w:val="40"/>
          <w:lang w:eastAsia="hi-IN" w:bidi="hi-IN"/>
        </w:rPr>
      </w:pPr>
      <w:r>
        <w:rPr>
          <w:rFonts w:eastAsia="Calibri"/>
          <w:b/>
          <w:iCs/>
          <w:sz w:val="40"/>
          <w:szCs w:val="40"/>
          <w:lang w:eastAsia="hi-IN" w:bidi="hi-IN"/>
        </w:rPr>
        <w:t>Przedszkola Publicznego Nr 22 „Bajkowa Rodzina”</w:t>
      </w:r>
    </w:p>
    <w:p w:rsidR="00394D93" w:rsidRPr="00D449CE" w:rsidRDefault="00394D93" w:rsidP="00394D93">
      <w:pPr>
        <w:widowControl w:val="0"/>
        <w:suppressAutoHyphens/>
        <w:spacing w:after="200" w:line="276" w:lineRule="auto"/>
        <w:jc w:val="center"/>
        <w:rPr>
          <w:rFonts w:eastAsia="Calibri"/>
          <w:b/>
          <w:iCs/>
          <w:sz w:val="40"/>
          <w:szCs w:val="40"/>
          <w:lang w:eastAsia="hi-IN" w:bidi="hi-IN"/>
        </w:rPr>
      </w:pPr>
      <w:r>
        <w:rPr>
          <w:rFonts w:eastAsia="Calibri"/>
          <w:b/>
          <w:iCs/>
          <w:sz w:val="40"/>
          <w:szCs w:val="40"/>
          <w:lang w:eastAsia="hi-IN" w:bidi="hi-IN"/>
        </w:rPr>
        <w:t xml:space="preserve"> w Opolu</w:t>
      </w: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6717EE" w:rsidRDefault="006717EE" w:rsidP="00AD2E93">
      <w:pPr>
        <w:suppressAutoHyphens/>
        <w:rPr>
          <w:b/>
          <w:bCs/>
          <w:sz w:val="32"/>
          <w:szCs w:val="32"/>
          <w:lang w:eastAsia="ar-SA"/>
        </w:rPr>
      </w:pPr>
    </w:p>
    <w:p w:rsidR="00394D93" w:rsidRPr="00AD2E93" w:rsidRDefault="00394D93" w:rsidP="00394D93">
      <w:pPr>
        <w:widowControl w:val="0"/>
        <w:suppressAutoHyphens/>
        <w:jc w:val="both"/>
        <w:rPr>
          <w:rFonts w:eastAsia="Calibri"/>
          <w:b/>
          <w:iCs/>
          <w:sz w:val="28"/>
          <w:szCs w:val="28"/>
          <w:lang w:eastAsia="hi-IN" w:bidi="hi-IN"/>
        </w:rPr>
      </w:pPr>
      <w:r w:rsidRPr="00AD2E93">
        <w:rPr>
          <w:rFonts w:eastAsia="Calibri"/>
          <w:b/>
          <w:iCs/>
          <w:sz w:val="28"/>
          <w:szCs w:val="28"/>
          <w:lang w:eastAsia="hi-IN" w:bidi="hi-IN"/>
        </w:rPr>
        <w:t>Podstawa prawna:</w:t>
      </w:r>
    </w:p>
    <w:p w:rsidR="00394D93" w:rsidRPr="00AD2E93" w:rsidRDefault="00394D93" w:rsidP="00394D93">
      <w:pPr>
        <w:widowControl w:val="0"/>
        <w:suppressAutoHyphens/>
        <w:jc w:val="both"/>
        <w:rPr>
          <w:rFonts w:eastAsia="Calibri"/>
          <w:b/>
          <w:iCs/>
          <w:sz w:val="28"/>
          <w:szCs w:val="28"/>
          <w:lang w:eastAsia="hi-IN" w:bidi="hi-IN"/>
        </w:rPr>
      </w:pPr>
    </w:p>
    <w:p w:rsidR="00394D93" w:rsidRPr="00AD2E93" w:rsidRDefault="00394D93" w:rsidP="00394D93">
      <w:pPr>
        <w:widowControl w:val="0"/>
        <w:suppressAutoHyphens/>
        <w:jc w:val="both"/>
        <w:rPr>
          <w:rFonts w:eastAsia="Calibri"/>
          <w:b/>
          <w:iCs/>
          <w:lang w:eastAsia="hi-IN" w:bidi="hi-IN"/>
        </w:rPr>
      </w:pPr>
    </w:p>
    <w:p w:rsidR="00394D93" w:rsidRPr="006A5684" w:rsidRDefault="00394D93" w:rsidP="00394D93">
      <w:pPr>
        <w:widowControl w:val="0"/>
        <w:numPr>
          <w:ilvl w:val="0"/>
          <w:numId w:val="28"/>
        </w:numPr>
        <w:suppressAutoHyphens/>
        <w:spacing w:after="200" w:line="276" w:lineRule="auto"/>
        <w:jc w:val="both"/>
        <w:rPr>
          <w:rFonts w:eastAsia="Calibri"/>
          <w:iCs/>
          <w:sz w:val="22"/>
          <w:szCs w:val="22"/>
          <w:lang w:eastAsia="hi-IN" w:bidi="hi-IN"/>
        </w:rPr>
      </w:pPr>
      <w:r w:rsidRPr="006A5684">
        <w:rPr>
          <w:rFonts w:eastAsia="Calibri"/>
          <w:b/>
          <w:iCs/>
          <w:sz w:val="22"/>
          <w:szCs w:val="22"/>
          <w:lang w:eastAsia="hi-IN" w:bidi="hi-IN"/>
        </w:rPr>
        <w:t>Ustawa z dnia 7 września 1991r. o systemie oświaty</w:t>
      </w:r>
      <w:r w:rsidRPr="006A5684">
        <w:rPr>
          <w:rFonts w:eastAsia="Calibri"/>
          <w:iCs/>
          <w:sz w:val="22"/>
          <w:szCs w:val="22"/>
          <w:lang w:eastAsia="hi-IN" w:bidi="hi-IN"/>
        </w:rPr>
        <w:t xml:space="preserve"> ( Dz. U. z 2004r. nr 256 poz. 2572 z </w:t>
      </w:r>
      <w:proofErr w:type="spellStart"/>
      <w:r w:rsidRPr="006A5684">
        <w:rPr>
          <w:rFonts w:eastAsia="Calibri"/>
          <w:iCs/>
          <w:sz w:val="22"/>
          <w:szCs w:val="22"/>
          <w:lang w:eastAsia="hi-IN" w:bidi="hi-IN"/>
        </w:rPr>
        <w:t>późn.zm</w:t>
      </w:r>
      <w:proofErr w:type="spellEnd"/>
      <w:r w:rsidRPr="006A5684">
        <w:rPr>
          <w:rFonts w:eastAsia="Calibri"/>
          <w:iCs/>
          <w:sz w:val="22"/>
          <w:szCs w:val="22"/>
          <w:lang w:eastAsia="hi-IN" w:bidi="hi-IN"/>
        </w:rPr>
        <w:t>.)</w:t>
      </w:r>
    </w:p>
    <w:p w:rsidR="00394D93" w:rsidRPr="006A5684" w:rsidRDefault="00394D93" w:rsidP="00394D93">
      <w:pPr>
        <w:widowControl w:val="0"/>
        <w:numPr>
          <w:ilvl w:val="0"/>
          <w:numId w:val="28"/>
        </w:numPr>
        <w:suppressAutoHyphens/>
        <w:spacing w:after="200" w:line="276" w:lineRule="auto"/>
        <w:jc w:val="both"/>
        <w:rPr>
          <w:rFonts w:eastAsia="Calibri"/>
          <w:iCs/>
          <w:sz w:val="22"/>
          <w:szCs w:val="22"/>
          <w:lang w:eastAsia="hi-IN" w:bidi="hi-IN"/>
        </w:rPr>
      </w:pPr>
      <w:r w:rsidRPr="006A5684">
        <w:rPr>
          <w:rFonts w:eastAsia="Calibri"/>
          <w:b/>
          <w:iCs/>
          <w:sz w:val="22"/>
          <w:szCs w:val="22"/>
          <w:lang w:eastAsia="hi-IN" w:bidi="hi-IN"/>
        </w:rPr>
        <w:t>Ustawa z dnia 26 stycznia 1982r. Karta Nauczyciela</w:t>
      </w:r>
      <w:r w:rsidRPr="006A5684">
        <w:rPr>
          <w:rFonts w:eastAsia="Calibri"/>
          <w:iCs/>
          <w:sz w:val="22"/>
          <w:szCs w:val="22"/>
          <w:lang w:eastAsia="hi-IN" w:bidi="hi-IN"/>
        </w:rPr>
        <w:t xml:space="preserve"> (Dz. U. z 2006r. Nr 97, poz. 674, Nr 170,poz. 1218 i Nr 220, poz. 1600 z </w:t>
      </w:r>
      <w:proofErr w:type="spellStart"/>
      <w:r w:rsidRPr="006A5684">
        <w:rPr>
          <w:rFonts w:eastAsia="Calibri"/>
          <w:iCs/>
          <w:sz w:val="22"/>
          <w:szCs w:val="22"/>
          <w:lang w:eastAsia="hi-IN" w:bidi="hi-IN"/>
        </w:rPr>
        <w:t>późn</w:t>
      </w:r>
      <w:proofErr w:type="spellEnd"/>
      <w:r w:rsidRPr="006A5684">
        <w:rPr>
          <w:rFonts w:eastAsia="Calibri"/>
          <w:iCs/>
          <w:sz w:val="22"/>
          <w:szCs w:val="22"/>
          <w:lang w:eastAsia="hi-IN" w:bidi="hi-IN"/>
        </w:rPr>
        <w:t>. zmianami )</w:t>
      </w:r>
    </w:p>
    <w:p w:rsidR="00394D93" w:rsidRPr="006A5684" w:rsidRDefault="00394D93" w:rsidP="00394D93">
      <w:pPr>
        <w:widowControl w:val="0"/>
        <w:numPr>
          <w:ilvl w:val="0"/>
          <w:numId w:val="28"/>
        </w:numPr>
        <w:suppressAutoHyphens/>
        <w:spacing w:after="200" w:line="276" w:lineRule="auto"/>
        <w:rPr>
          <w:rFonts w:eastAsia="Calibri"/>
          <w:b/>
          <w:iCs/>
          <w:sz w:val="22"/>
          <w:szCs w:val="22"/>
          <w:lang w:eastAsia="hi-IN" w:bidi="hi-IN"/>
        </w:rPr>
      </w:pPr>
      <w:r w:rsidRPr="006A5684">
        <w:rPr>
          <w:rFonts w:eastAsia="Calibri"/>
          <w:b/>
          <w:iCs/>
          <w:sz w:val="22"/>
          <w:szCs w:val="22"/>
          <w:lang w:eastAsia="hi-IN" w:bidi="hi-IN"/>
        </w:rPr>
        <w:t>Rozporządzenia Ministra Edukacji Narodowej z dnia 21 maja 2001r.</w:t>
      </w:r>
      <w:r w:rsidRPr="006A5684">
        <w:rPr>
          <w:rFonts w:eastAsia="Calibri"/>
          <w:iCs/>
          <w:sz w:val="22"/>
          <w:szCs w:val="22"/>
          <w:lang w:eastAsia="hi-IN" w:bidi="hi-IN"/>
        </w:rPr>
        <w:t xml:space="preserve">w sprawie ramowych statutów publicznego przedszkola oraz publicznych szkół ( Dz. U. z 2001r. Nr 61, poz. 624 z </w:t>
      </w:r>
      <w:proofErr w:type="spellStart"/>
      <w:r w:rsidRPr="006A5684">
        <w:rPr>
          <w:rFonts w:eastAsia="Calibri"/>
          <w:iCs/>
          <w:sz w:val="22"/>
          <w:szCs w:val="22"/>
          <w:lang w:eastAsia="hi-IN" w:bidi="hi-IN"/>
        </w:rPr>
        <w:t>późn</w:t>
      </w:r>
      <w:proofErr w:type="spellEnd"/>
      <w:r w:rsidRPr="006A5684">
        <w:rPr>
          <w:rFonts w:eastAsia="Calibri"/>
          <w:iCs/>
          <w:sz w:val="22"/>
          <w:szCs w:val="22"/>
          <w:lang w:eastAsia="hi-IN" w:bidi="hi-IN"/>
        </w:rPr>
        <w:t>. zmianami )</w:t>
      </w:r>
    </w:p>
    <w:p w:rsidR="00394D93" w:rsidRPr="006A5684" w:rsidRDefault="00394D93" w:rsidP="00394D93">
      <w:pPr>
        <w:widowControl w:val="0"/>
        <w:numPr>
          <w:ilvl w:val="0"/>
          <w:numId w:val="28"/>
        </w:numPr>
        <w:suppressAutoHyphens/>
        <w:spacing w:after="200" w:line="276" w:lineRule="auto"/>
        <w:rPr>
          <w:rFonts w:eastAsia="Calibri"/>
          <w:b/>
          <w:iCs/>
          <w:sz w:val="22"/>
          <w:szCs w:val="22"/>
          <w:lang w:eastAsia="hi-IN" w:bidi="hi-IN"/>
        </w:rPr>
      </w:pPr>
      <w:r w:rsidRPr="006A5684">
        <w:rPr>
          <w:rFonts w:eastAsia="Calibri"/>
          <w:b/>
          <w:iCs/>
          <w:sz w:val="22"/>
          <w:szCs w:val="22"/>
          <w:lang w:eastAsia="hi-IN" w:bidi="hi-IN"/>
        </w:rPr>
        <w:t>Rozporządzenia Ministra Edukacji Narodowej z dnia 21 maja 2001r.</w:t>
      </w:r>
      <w:r w:rsidRPr="006A5684">
        <w:rPr>
          <w:rFonts w:eastAsia="Calibri"/>
          <w:iCs/>
          <w:sz w:val="22"/>
          <w:szCs w:val="22"/>
          <w:lang w:eastAsia="hi-IN" w:bidi="hi-IN"/>
        </w:rPr>
        <w:t xml:space="preserve">w sprawie ramowych statutów publicznego przedszkola oraz publicznych szkół ( Dz. U. z 2001r. Nr 61, poz. 624 z </w:t>
      </w:r>
      <w:proofErr w:type="spellStart"/>
      <w:r w:rsidRPr="006A5684">
        <w:rPr>
          <w:rFonts w:eastAsia="Calibri"/>
          <w:iCs/>
          <w:sz w:val="22"/>
          <w:szCs w:val="22"/>
          <w:lang w:eastAsia="hi-IN" w:bidi="hi-IN"/>
        </w:rPr>
        <w:t>późn</w:t>
      </w:r>
      <w:proofErr w:type="spellEnd"/>
      <w:r w:rsidRPr="006A5684">
        <w:rPr>
          <w:rFonts w:eastAsia="Calibri"/>
          <w:iCs/>
          <w:sz w:val="22"/>
          <w:szCs w:val="22"/>
          <w:lang w:eastAsia="hi-IN" w:bidi="hi-IN"/>
        </w:rPr>
        <w:t>. zmianami )</w:t>
      </w:r>
    </w:p>
    <w:p w:rsidR="00394D93" w:rsidRPr="006A5684" w:rsidRDefault="00394D93" w:rsidP="00394D93">
      <w:pPr>
        <w:widowControl w:val="0"/>
        <w:numPr>
          <w:ilvl w:val="0"/>
          <w:numId w:val="28"/>
        </w:numPr>
        <w:suppressAutoHyphens/>
        <w:spacing w:after="200" w:line="276" w:lineRule="auto"/>
        <w:jc w:val="both"/>
        <w:rPr>
          <w:rFonts w:eastAsia="Calibri"/>
          <w:iCs/>
          <w:sz w:val="22"/>
          <w:szCs w:val="22"/>
          <w:lang w:eastAsia="hi-IN" w:bidi="hi-IN"/>
        </w:rPr>
      </w:pPr>
      <w:r w:rsidRPr="006A5684">
        <w:rPr>
          <w:rFonts w:eastAsia="Calibri"/>
          <w:b/>
          <w:iCs/>
          <w:sz w:val="22"/>
          <w:szCs w:val="22"/>
          <w:lang w:eastAsia="hi-IN" w:bidi="hi-IN"/>
        </w:rPr>
        <w:t xml:space="preserve">Konwencja o Prawach Dziecka przyjęta przez Zgromadzenie ONZ w dniu 20 listopada 1989r. </w:t>
      </w:r>
      <w:r w:rsidRPr="006A5684">
        <w:rPr>
          <w:rFonts w:eastAsia="Calibri"/>
          <w:iCs/>
          <w:sz w:val="22"/>
          <w:szCs w:val="22"/>
          <w:lang w:eastAsia="hi-IN" w:bidi="hi-IN"/>
        </w:rPr>
        <w:t xml:space="preserve">(Dz. U.1991r. nr 120 poz. 526 z </w:t>
      </w:r>
      <w:proofErr w:type="spellStart"/>
      <w:r w:rsidRPr="006A5684">
        <w:rPr>
          <w:rFonts w:eastAsia="Calibri"/>
          <w:iCs/>
          <w:sz w:val="22"/>
          <w:szCs w:val="22"/>
          <w:lang w:eastAsia="hi-IN" w:bidi="hi-IN"/>
        </w:rPr>
        <w:t>późn</w:t>
      </w:r>
      <w:proofErr w:type="spellEnd"/>
      <w:r w:rsidRPr="006A5684">
        <w:rPr>
          <w:rFonts w:eastAsia="Calibri"/>
          <w:iCs/>
          <w:sz w:val="22"/>
          <w:szCs w:val="22"/>
          <w:lang w:eastAsia="hi-IN" w:bidi="hi-IN"/>
        </w:rPr>
        <w:t xml:space="preserve">. </w:t>
      </w:r>
      <w:proofErr w:type="spellStart"/>
      <w:r w:rsidRPr="006A5684">
        <w:rPr>
          <w:rFonts w:eastAsia="Calibri"/>
          <w:iCs/>
          <w:sz w:val="22"/>
          <w:szCs w:val="22"/>
          <w:lang w:eastAsia="hi-IN" w:bidi="hi-IN"/>
        </w:rPr>
        <w:t>zm</w:t>
      </w:r>
      <w:proofErr w:type="spellEnd"/>
      <w:r w:rsidRPr="006A5684">
        <w:rPr>
          <w:rFonts w:eastAsia="Calibri"/>
          <w:iCs/>
          <w:sz w:val="22"/>
          <w:szCs w:val="22"/>
          <w:lang w:eastAsia="hi-IN" w:bidi="hi-IN"/>
        </w:rPr>
        <w:t xml:space="preserve">)  </w:t>
      </w:r>
    </w:p>
    <w:p w:rsidR="00394D93" w:rsidRPr="006A5684" w:rsidRDefault="00394D93" w:rsidP="00394D93">
      <w:pPr>
        <w:widowControl w:val="0"/>
        <w:numPr>
          <w:ilvl w:val="0"/>
          <w:numId w:val="28"/>
        </w:numPr>
        <w:suppressAutoHyphens/>
        <w:spacing w:after="200" w:line="276" w:lineRule="auto"/>
        <w:jc w:val="both"/>
        <w:rPr>
          <w:rFonts w:eastAsia="Calibri"/>
          <w:iCs/>
          <w:sz w:val="22"/>
          <w:szCs w:val="22"/>
          <w:lang w:eastAsia="hi-IN" w:bidi="hi-IN"/>
        </w:rPr>
      </w:pPr>
      <w:r w:rsidRPr="006A5684">
        <w:rPr>
          <w:rFonts w:eastAsia="Calibri"/>
          <w:b/>
          <w:iCs/>
          <w:sz w:val="22"/>
          <w:szCs w:val="22"/>
          <w:lang w:eastAsia="hi-IN" w:bidi="hi-IN"/>
        </w:rPr>
        <w:t xml:space="preserve">Ustawa Kodeks rodzinny i opiekuńczy </w:t>
      </w:r>
      <w:r w:rsidRPr="006A5684">
        <w:rPr>
          <w:rFonts w:eastAsia="Calibri"/>
          <w:iCs/>
          <w:sz w:val="22"/>
          <w:szCs w:val="22"/>
          <w:lang w:eastAsia="hi-IN" w:bidi="hi-IN"/>
        </w:rPr>
        <w:t>z dnia 25 lutego1964r.(</w:t>
      </w:r>
      <w:proofErr w:type="spellStart"/>
      <w:r w:rsidRPr="006A5684">
        <w:rPr>
          <w:rFonts w:eastAsia="Calibri"/>
          <w:iCs/>
          <w:sz w:val="22"/>
          <w:szCs w:val="22"/>
          <w:lang w:eastAsia="hi-IN" w:bidi="hi-IN"/>
        </w:rPr>
        <w:t>Dz.U</w:t>
      </w:r>
      <w:proofErr w:type="spellEnd"/>
      <w:r w:rsidRPr="006A5684">
        <w:rPr>
          <w:rFonts w:eastAsia="Calibri"/>
          <w:iCs/>
          <w:sz w:val="22"/>
          <w:szCs w:val="22"/>
          <w:lang w:eastAsia="hi-IN" w:bidi="hi-IN"/>
        </w:rPr>
        <w:t xml:space="preserve"> 1964/64/59 z </w:t>
      </w:r>
      <w:proofErr w:type="spellStart"/>
      <w:r w:rsidRPr="006A5684">
        <w:rPr>
          <w:rFonts w:eastAsia="Calibri"/>
          <w:iCs/>
          <w:sz w:val="22"/>
          <w:szCs w:val="22"/>
          <w:lang w:eastAsia="hi-IN" w:bidi="hi-IN"/>
        </w:rPr>
        <w:t>późn</w:t>
      </w:r>
      <w:proofErr w:type="spellEnd"/>
      <w:r w:rsidRPr="006A5684">
        <w:rPr>
          <w:rFonts w:eastAsia="Calibri"/>
          <w:iCs/>
          <w:sz w:val="22"/>
          <w:szCs w:val="22"/>
          <w:lang w:eastAsia="hi-IN" w:bidi="hi-IN"/>
        </w:rPr>
        <w:t>. zmianami).</w:t>
      </w:r>
    </w:p>
    <w:p w:rsidR="00394D93" w:rsidRPr="006A5684" w:rsidRDefault="00394D93" w:rsidP="00394D93">
      <w:pPr>
        <w:widowControl w:val="0"/>
        <w:numPr>
          <w:ilvl w:val="0"/>
          <w:numId w:val="28"/>
        </w:numPr>
        <w:suppressAutoHyphens/>
        <w:spacing w:after="200" w:line="276" w:lineRule="auto"/>
        <w:jc w:val="both"/>
        <w:rPr>
          <w:rFonts w:eastAsia="Calibri"/>
          <w:iCs/>
          <w:sz w:val="22"/>
          <w:szCs w:val="22"/>
          <w:lang w:eastAsia="hi-IN" w:bidi="hi-IN"/>
        </w:rPr>
      </w:pPr>
      <w:r w:rsidRPr="006A5684">
        <w:rPr>
          <w:rFonts w:eastAsia="Calibri"/>
          <w:b/>
          <w:iCs/>
          <w:sz w:val="22"/>
          <w:szCs w:val="22"/>
          <w:lang w:eastAsia="hi-IN" w:bidi="hi-IN"/>
        </w:rPr>
        <w:t xml:space="preserve">Ustawa o samorządzie terytorialnym </w:t>
      </w:r>
      <w:r w:rsidRPr="006A5684">
        <w:rPr>
          <w:rFonts w:eastAsia="Calibri"/>
          <w:iCs/>
          <w:sz w:val="22"/>
          <w:szCs w:val="22"/>
          <w:lang w:eastAsia="hi-IN" w:bidi="hi-IN"/>
        </w:rPr>
        <w:t xml:space="preserve">z dnia 8 marca 1990 z </w:t>
      </w:r>
      <w:proofErr w:type="spellStart"/>
      <w:r w:rsidRPr="006A5684">
        <w:rPr>
          <w:rFonts w:eastAsia="Calibri"/>
          <w:iCs/>
          <w:sz w:val="22"/>
          <w:szCs w:val="22"/>
          <w:lang w:eastAsia="hi-IN" w:bidi="hi-IN"/>
        </w:rPr>
        <w:t>późn</w:t>
      </w:r>
      <w:proofErr w:type="spellEnd"/>
      <w:r w:rsidRPr="006A5684">
        <w:rPr>
          <w:rFonts w:eastAsia="Calibri"/>
          <w:iCs/>
          <w:sz w:val="22"/>
          <w:szCs w:val="22"/>
          <w:lang w:eastAsia="hi-IN" w:bidi="hi-IN"/>
        </w:rPr>
        <w:t>. zmianami )</w:t>
      </w:r>
    </w:p>
    <w:p w:rsidR="00394D93" w:rsidRPr="006A5684" w:rsidRDefault="00394D93" w:rsidP="00394D93">
      <w:pPr>
        <w:widowControl w:val="0"/>
        <w:numPr>
          <w:ilvl w:val="0"/>
          <w:numId w:val="28"/>
        </w:numPr>
        <w:suppressAutoHyphens/>
        <w:spacing w:after="200" w:line="276" w:lineRule="auto"/>
        <w:jc w:val="both"/>
        <w:rPr>
          <w:rFonts w:eastAsia="Calibri"/>
          <w:b/>
          <w:iCs/>
          <w:sz w:val="22"/>
          <w:szCs w:val="22"/>
          <w:lang w:eastAsia="hi-IN" w:bidi="hi-IN"/>
        </w:rPr>
      </w:pPr>
      <w:r w:rsidRPr="006A5684">
        <w:rPr>
          <w:rFonts w:eastAsia="Calibri"/>
          <w:b/>
          <w:iCs/>
          <w:sz w:val="22"/>
          <w:szCs w:val="22"/>
          <w:lang w:eastAsia="hi-IN" w:bidi="hi-IN"/>
        </w:rPr>
        <w:t xml:space="preserve">Rozporządzenie Ministra Edukacji Narodowej i Sportu </w:t>
      </w:r>
      <w:r w:rsidRPr="006A5684">
        <w:rPr>
          <w:rFonts w:eastAsia="Calibri"/>
          <w:iCs/>
          <w:sz w:val="22"/>
          <w:szCs w:val="22"/>
          <w:lang w:eastAsia="hi-IN" w:bidi="hi-IN"/>
        </w:rPr>
        <w:t>w sprawie bezpieczeństwa i higieny w publicznych i niepublicznych szkołach i placówkach (DZ. U. Z 2003r. Nr 6, poz. 69 ze zm.)</w:t>
      </w:r>
    </w:p>
    <w:p w:rsidR="00394D93" w:rsidRPr="006A5684" w:rsidRDefault="00394D93" w:rsidP="00394D93">
      <w:pPr>
        <w:widowControl w:val="0"/>
        <w:numPr>
          <w:ilvl w:val="0"/>
          <w:numId w:val="28"/>
        </w:numPr>
        <w:suppressAutoHyphens/>
        <w:spacing w:after="200" w:line="276" w:lineRule="auto"/>
        <w:jc w:val="both"/>
        <w:rPr>
          <w:rFonts w:eastAsia="Calibri"/>
          <w:b/>
          <w:iCs/>
          <w:sz w:val="22"/>
          <w:szCs w:val="22"/>
          <w:lang w:eastAsia="hi-IN" w:bidi="hi-IN"/>
        </w:rPr>
      </w:pPr>
      <w:r w:rsidRPr="006A5684">
        <w:rPr>
          <w:rFonts w:eastAsia="Calibri"/>
          <w:b/>
          <w:iCs/>
          <w:sz w:val="22"/>
          <w:szCs w:val="22"/>
          <w:lang w:eastAsia="hi-IN" w:bidi="hi-IN"/>
        </w:rPr>
        <w:t>Rozporządzenie Ministra Edukacji Narodowej z dnia 23 grudnia 2008r.</w:t>
      </w:r>
      <w:r w:rsidRPr="006A5684">
        <w:rPr>
          <w:rFonts w:eastAsia="Calibri"/>
          <w:iCs/>
          <w:sz w:val="22"/>
          <w:szCs w:val="22"/>
          <w:lang w:eastAsia="hi-IN" w:bidi="hi-IN"/>
        </w:rPr>
        <w:t xml:space="preserve"> w sprawie podstawy programowej wychowania przedszkolnego oraz kształcenia ogólnego w poszczególnych typach szkół ( DZ.U. z dnia 2009r. Nr 4 , poz. 17)</w:t>
      </w:r>
    </w:p>
    <w:p w:rsidR="00394D93" w:rsidRPr="006A5684" w:rsidRDefault="00394D93" w:rsidP="00394D93">
      <w:pPr>
        <w:widowControl w:val="0"/>
        <w:numPr>
          <w:ilvl w:val="0"/>
          <w:numId w:val="28"/>
        </w:numPr>
        <w:suppressAutoHyphens/>
        <w:spacing w:after="200" w:line="276" w:lineRule="auto"/>
        <w:jc w:val="both"/>
        <w:rPr>
          <w:rFonts w:eastAsia="Calibri"/>
          <w:b/>
          <w:iCs/>
          <w:sz w:val="22"/>
          <w:szCs w:val="22"/>
          <w:lang w:eastAsia="hi-IN" w:bidi="hi-IN"/>
        </w:rPr>
      </w:pPr>
      <w:r w:rsidRPr="006A5684">
        <w:rPr>
          <w:rFonts w:eastAsia="Calibri"/>
          <w:b/>
          <w:iCs/>
          <w:sz w:val="22"/>
          <w:szCs w:val="22"/>
          <w:lang w:eastAsia="hi-IN" w:bidi="hi-IN"/>
        </w:rPr>
        <w:t xml:space="preserve"> Rozporządzenie Ministra Edukacji Narodowej z dnia 17 listopada 2010r.</w:t>
      </w:r>
      <w:r w:rsidRPr="006A5684">
        <w:rPr>
          <w:rFonts w:eastAsia="Calibri"/>
          <w:iCs/>
          <w:sz w:val="22"/>
          <w:szCs w:val="22"/>
          <w:lang w:eastAsia="hi-IN" w:bidi="hi-IN"/>
        </w:rPr>
        <w:t xml:space="preserve"> w sprawie zasad udzielania i organizacji pomocy psychologiczno-pedagogicznej w publicznych przedszkolach, szkołach i placówkach ( Dz. U. z 2010r. Nr 228, poz. 1487)</w:t>
      </w:r>
    </w:p>
    <w:p w:rsidR="00394D93" w:rsidRPr="006A5684" w:rsidRDefault="00394D93" w:rsidP="00394D93">
      <w:pPr>
        <w:widowControl w:val="0"/>
        <w:numPr>
          <w:ilvl w:val="0"/>
          <w:numId w:val="28"/>
        </w:numPr>
        <w:suppressAutoHyphens/>
        <w:spacing w:after="200" w:line="276" w:lineRule="auto"/>
        <w:jc w:val="both"/>
        <w:rPr>
          <w:rFonts w:eastAsia="Calibri"/>
          <w:b/>
          <w:iCs/>
          <w:sz w:val="22"/>
          <w:szCs w:val="22"/>
          <w:lang w:eastAsia="hi-IN" w:bidi="hi-IN"/>
        </w:rPr>
      </w:pPr>
      <w:r w:rsidRPr="006A5684">
        <w:rPr>
          <w:rFonts w:eastAsia="Calibri"/>
          <w:b/>
          <w:iCs/>
          <w:sz w:val="22"/>
          <w:szCs w:val="22"/>
          <w:lang w:eastAsia="hi-IN" w:bidi="hi-IN"/>
        </w:rPr>
        <w:t xml:space="preserve">Rozporządzenie Ministra Edukacji Narodowej i Sportu z dnia 19 lutego 2002r. z </w:t>
      </w:r>
      <w:proofErr w:type="spellStart"/>
      <w:r w:rsidRPr="006A5684">
        <w:rPr>
          <w:rFonts w:eastAsia="Calibri"/>
          <w:b/>
          <w:iCs/>
          <w:sz w:val="22"/>
          <w:szCs w:val="22"/>
          <w:lang w:eastAsia="hi-IN" w:bidi="hi-IN"/>
        </w:rPr>
        <w:t>późn.zm</w:t>
      </w:r>
      <w:proofErr w:type="spellEnd"/>
      <w:r w:rsidRPr="006A5684">
        <w:rPr>
          <w:rFonts w:eastAsia="Calibri"/>
          <w:b/>
          <w:iCs/>
          <w:sz w:val="22"/>
          <w:szCs w:val="22"/>
          <w:lang w:eastAsia="hi-IN" w:bidi="hi-IN"/>
        </w:rPr>
        <w:t xml:space="preserve"> </w:t>
      </w:r>
      <w:r w:rsidRPr="006A5684">
        <w:rPr>
          <w:rFonts w:eastAsia="Calibri"/>
          <w:iCs/>
          <w:sz w:val="22"/>
          <w:szCs w:val="22"/>
          <w:lang w:eastAsia="hi-IN" w:bidi="hi-IN"/>
        </w:rPr>
        <w:t xml:space="preserve">w sprawie sposobu prowadzenia przez publiczne przedszkola, szkoły i placówki dokumentacji przebiegu nauczania działalności wychowawczej i opiekuńczej oraz rodzajów tej dokumentacji ( Dz. U. z 2002r. Nr 23, poz. 225 z </w:t>
      </w:r>
      <w:proofErr w:type="spellStart"/>
      <w:r w:rsidRPr="006A5684">
        <w:rPr>
          <w:rFonts w:eastAsia="Calibri"/>
          <w:iCs/>
          <w:sz w:val="22"/>
          <w:szCs w:val="22"/>
          <w:lang w:eastAsia="hi-IN" w:bidi="hi-IN"/>
        </w:rPr>
        <w:t>póź</w:t>
      </w:r>
      <w:r w:rsidR="00A368EC" w:rsidRPr="006A5684">
        <w:rPr>
          <w:rFonts w:eastAsia="Calibri"/>
          <w:iCs/>
          <w:sz w:val="22"/>
          <w:szCs w:val="22"/>
          <w:lang w:eastAsia="hi-IN" w:bidi="hi-IN"/>
        </w:rPr>
        <w:t>n</w:t>
      </w:r>
      <w:proofErr w:type="spellEnd"/>
      <w:r w:rsidR="00A368EC" w:rsidRPr="006A5684">
        <w:rPr>
          <w:rFonts w:eastAsia="Calibri"/>
          <w:iCs/>
          <w:sz w:val="22"/>
          <w:szCs w:val="22"/>
          <w:lang w:eastAsia="hi-IN" w:bidi="hi-IN"/>
        </w:rPr>
        <w:t xml:space="preserve">. </w:t>
      </w:r>
      <w:proofErr w:type="spellStart"/>
      <w:r w:rsidRPr="006A5684">
        <w:rPr>
          <w:rFonts w:eastAsia="Calibri"/>
          <w:iCs/>
          <w:sz w:val="22"/>
          <w:szCs w:val="22"/>
          <w:lang w:eastAsia="hi-IN" w:bidi="hi-IN"/>
        </w:rPr>
        <w:t>zm</w:t>
      </w:r>
      <w:proofErr w:type="spellEnd"/>
      <w:r w:rsidRPr="006A5684">
        <w:rPr>
          <w:rFonts w:eastAsia="Calibri"/>
          <w:iCs/>
          <w:sz w:val="22"/>
          <w:szCs w:val="22"/>
          <w:lang w:eastAsia="hi-IN" w:bidi="hi-IN"/>
        </w:rPr>
        <w:t>)</w:t>
      </w:r>
      <w:r w:rsidRPr="006A5684">
        <w:rPr>
          <w:rFonts w:eastAsia="Calibri"/>
          <w:b/>
          <w:iCs/>
          <w:sz w:val="22"/>
          <w:szCs w:val="22"/>
          <w:lang w:eastAsia="hi-IN" w:bidi="hi-IN"/>
        </w:rPr>
        <w:t>.</w:t>
      </w:r>
    </w:p>
    <w:p w:rsidR="006717EE" w:rsidRPr="006A5684" w:rsidRDefault="006717EE" w:rsidP="00AD2E93">
      <w:pPr>
        <w:suppressAutoHyphens/>
        <w:rPr>
          <w:rFonts w:eastAsia="Calibri"/>
          <w:b/>
          <w:iCs/>
          <w:sz w:val="22"/>
          <w:szCs w:val="22"/>
          <w:lang w:eastAsia="hi-IN" w:bidi="hi-IN"/>
        </w:rPr>
      </w:pPr>
    </w:p>
    <w:p w:rsidR="00A368EC" w:rsidRPr="006A5684" w:rsidRDefault="00A368EC" w:rsidP="00AD2E93">
      <w:pPr>
        <w:suppressAutoHyphens/>
        <w:rPr>
          <w:b/>
          <w:bCs/>
          <w:sz w:val="22"/>
          <w:szCs w:val="22"/>
          <w:lang w:eastAsia="ar-SA"/>
        </w:rPr>
      </w:pPr>
    </w:p>
    <w:p w:rsidR="00A368EC" w:rsidRPr="006A5684" w:rsidRDefault="00A368EC" w:rsidP="00AD2E93">
      <w:pPr>
        <w:suppressAutoHyphens/>
        <w:rPr>
          <w:b/>
          <w:bCs/>
          <w:sz w:val="22"/>
          <w:szCs w:val="22"/>
          <w:lang w:eastAsia="ar-SA"/>
        </w:rPr>
      </w:pPr>
    </w:p>
    <w:p w:rsidR="006717EE" w:rsidRDefault="006717EE" w:rsidP="00AD2E93">
      <w:pPr>
        <w:suppressAutoHyphens/>
        <w:rPr>
          <w:b/>
          <w:bCs/>
          <w:sz w:val="22"/>
          <w:szCs w:val="22"/>
          <w:lang w:eastAsia="ar-SA"/>
        </w:rPr>
      </w:pPr>
    </w:p>
    <w:p w:rsidR="00F7503F" w:rsidRDefault="00F7503F" w:rsidP="00AD2E93">
      <w:pPr>
        <w:suppressAutoHyphens/>
        <w:rPr>
          <w:b/>
          <w:bCs/>
          <w:sz w:val="22"/>
          <w:szCs w:val="22"/>
          <w:lang w:eastAsia="ar-SA"/>
        </w:rPr>
      </w:pPr>
    </w:p>
    <w:p w:rsidR="00F7503F" w:rsidRDefault="00F7503F" w:rsidP="00AD2E93">
      <w:pPr>
        <w:suppressAutoHyphens/>
        <w:rPr>
          <w:b/>
          <w:bCs/>
          <w:sz w:val="22"/>
          <w:szCs w:val="22"/>
          <w:lang w:eastAsia="ar-SA"/>
        </w:rPr>
      </w:pPr>
    </w:p>
    <w:p w:rsidR="00F44EA5" w:rsidRDefault="00F44EA5" w:rsidP="00AD2E93">
      <w:pPr>
        <w:suppressAutoHyphens/>
        <w:rPr>
          <w:b/>
          <w:bCs/>
          <w:sz w:val="22"/>
          <w:szCs w:val="22"/>
          <w:lang w:eastAsia="ar-SA"/>
        </w:rPr>
      </w:pPr>
    </w:p>
    <w:p w:rsidR="00F44EA5" w:rsidRDefault="00F44EA5" w:rsidP="00AD2E93">
      <w:pPr>
        <w:suppressAutoHyphens/>
        <w:rPr>
          <w:b/>
          <w:bCs/>
          <w:sz w:val="22"/>
          <w:szCs w:val="22"/>
          <w:lang w:eastAsia="ar-SA"/>
        </w:rPr>
      </w:pPr>
    </w:p>
    <w:p w:rsidR="00F44EA5" w:rsidRDefault="00F44EA5" w:rsidP="00AD2E93">
      <w:pPr>
        <w:suppressAutoHyphens/>
        <w:rPr>
          <w:b/>
          <w:bCs/>
          <w:sz w:val="22"/>
          <w:szCs w:val="22"/>
          <w:lang w:eastAsia="ar-SA"/>
        </w:rPr>
      </w:pPr>
    </w:p>
    <w:p w:rsidR="00F44EA5" w:rsidRDefault="00F44EA5" w:rsidP="00AD2E93">
      <w:pPr>
        <w:suppressAutoHyphens/>
        <w:rPr>
          <w:b/>
          <w:bCs/>
          <w:sz w:val="22"/>
          <w:szCs w:val="22"/>
          <w:lang w:eastAsia="ar-SA"/>
        </w:rPr>
      </w:pPr>
    </w:p>
    <w:p w:rsidR="00F7503F" w:rsidRPr="006A5684" w:rsidRDefault="00F7503F" w:rsidP="00AD2E93">
      <w:pPr>
        <w:suppressAutoHyphens/>
        <w:rPr>
          <w:b/>
          <w:bCs/>
          <w:sz w:val="22"/>
          <w:szCs w:val="22"/>
          <w:lang w:eastAsia="ar-SA"/>
        </w:rPr>
      </w:pPr>
    </w:p>
    <w:p w:rsidR="00AD2E93" w:rsidRPr="006A5684" w:rsidRDefault="00AD2E93" w:rsidP="00AD2E93">
      <w:pPr>
        <w:suppressAutoHyphens/>
        <w:rPr>
          <w:b/>
          <w:bCs/>
          <w:sz w:val="22"/>
          <w:szCs w:val="22"/>
          <w:lang w:eastAsia="ar-SA"/>
        </w:rPr>
      </w:pPr>
    </w:p>
    <w:p w:rsidR="00AD2E93" w:rsidRPr="006A5684" w:rsidRDefault="00AD2E93" w:rsidP="00F7503F">
      <w:pPr>
        <w:suppressAutoHyphens/>
        <w:jc w:val="center"/>
        <w:rPr>
          <w:b/>
          <w:bCs/>
          <w:sz w:val="22"/>
          <w:szCs w:val="22"/>
          <w:lang w:eastAsia="ar-SA"/>
        </w:rPr>
      </w:pPr>
      <w:r w:rsidRPr="006A5684">
        <w:rPr>
          <w:b/>
          <w:bCs/>
          <w:sz w:val="22"/>
          <w:szCs w:val="22"/>
          <w:lang w:eastAsia="ar-SA"/>
        </w:rPr>
        <w:lastRenderedPageBreak/>
        <w:t>ROZDZIAŁ  I</w:t>
      </w:r>
    </w:p>
    <w:p w:rsidR="00AD2E93" w:rsidRPr="006A5684" w:rsidRDefault="00AD2E93" w:rsidP="00F7503F">
      <w:pPr>
        <w:suppressAutoHyphens/>
        <w:jc w:val="center"/>
        <w:rPr>
          <w:b/>
          <w:bCs/>
          <w:sz w:val="22"/>
          <w:szCs w:val="22"/>
          <w:lang w:eastAsia="ar-SA"/>
        </w:rPr>
      </w:pPr>
    </w:p>
    <w:p w:rsidR="00AD2E93" w:rsidRPr="006A5684" w:rsidRDefault="00AD2E93" w:rsidP="00F7503F">
      <w:pPr>
        <w:suppressAutoHyphens/>
        <w:jc w:val="center"/>
        <w:rPr>
          <w:b/>
          <w:bCs/>
          <w:sz w:val="22"/>
          <w:szCs w:val="22"/>
          <w:lang w:eastAsia="ar-SA"/>
        </w:rPr>
      </w:pPr>
      <w:r w:rsidRPr="006A5684">
        <w:rPr>
          <w:b/>
          <w:bCs/>
          <w:sz w:val="22"/>
          <w:szCs w:val="22"/>
          <w:lang w:eastAsia="ar-SA"/>
        </w:rPr>
        <w:t>Postanowienia ogólne</w:t>
      </w:r>
    </w:p>
    <w:p w:rsidR="00AD2E93" w:rsidRPr="006A5684" w:rsidRDefault="00AD2E93" w:rsidP="00AD2E93">
      <w:pPr>
        <w:suppressAutoHyphens/>
        <w:jc w:val="center"/>
        <w:rPr>
          <w:sz w:val="22"/>
          <w:szCs w:val="22"/>
          <w:lang w:eastAsia="ar-SA"/>
        </w:rPr>
      </w:pPr>
    </w:p>
    <w:p w:rsidR="00AD2E93" w:rsidRPr="006A5684" w:rsidRDefault="00AD2E93" w:rsidP="00AD2E93">
      <w:pPr>
        <w:suppressAutoHyphens/>
        <w:jc w:val="center"/>
        <w:rPr>
          <w:b/>
          <w:bCs/>
          <w:sz w:val="22"/>
          <w:szCs w:val="22"/>
          <w:lang w:eastAsia="ar-SA"/>
        </w:rPr>
      </w:pPr>
      <w:r w:rsidRPr="006A5684">
        <w:rPr>
          <w:b/>
          <w:bCs/>
          <w:sz w:val="22"/>
          <w:szCs w:val="22"/>
          <w:lang w:eastAsia="ar-SA"/>
        </w:rPr>
        <w:t>§ 1</w:t>
      </w:r>
    </w:p>
    <w:p w:rsidR="00AD2E93" w:rsidRPr="006A5684" w:rsidRDefault="00AD2E93" w:rsidP="00AD2E93">
      <w:pPr>
        <w:suppressAutoHyphens/>
        <w:rPr>
          <w:sz w:val="22"/>
          <w:szCs w:val="22"/>
          <w:lang w:eastAsia="ar-SA"/>
        </w:rPr>
      </w:pPr>
    </w:p>
    <w:p w:rsidR="00AD2E93" w:rsidRPr="006A5684" w:rsidRDefault="00AD2E93" w:rsidP="00AD2E93">
      <w:pPr>
        <w:numPr>
          <w:ilvl w:val="0"/>
          <w:numId w:val="1"/>
        </w:numPr>
        <w:tabs>
          <w:tab w:val="left" w:pos="574"/>
        </w:tabs>
        <w:suppressAutoHyphens/>
        <w:spacing w:after="200" w:line="276" w:lineRule="auto"/>
        <w:jc w:val="both"/>
        <w:rPr>
          <w:sz w:val="22"/>
          <w:szCs w:val="22"/>
          <w:lang w:eastAsia="ar-SA"/>
        </w:rPr>
      </w:pPr>
      <w:r w:rsidRPr="006A5684">
        <w:rPr>
          <w:sz w:val="22"/>
          <w:szCs w:val="22"/>
          <w:lang w:eastAsia="ar-SA"/>
        </w:rPr>
        <w:t xml:space="preserve">Przedszkole Publiczne Nr </w:t>
      </w:r>
      <w:r w:rsidR="001418BB" w:rsidRPr="006A5684">
        <w:rPr>
          <w:sz w:val="22"/>
          <w:szCs w:val="22"/>
          <w:lang w:eastAsia="ar-SA"/>
        </w:rPr>
        <w:t>22</w:t>
      </w:r>
      <w:r w:rsidRPr="006A5684">
        <w:rPr>
          <w:sz w:val="22"/>
          <w:szCs w:val="22"/>
          <w:lang w:eastAsia="ar-SA"/>
        </w:rPr>
        <w:t xml:space="preserve"> „</w:t>
      </w:r>
      <w:r w:rsidR="001418BB" w:rsidRPr="006A5684">
        <w:rPr>
          <w:sz w:val="22"/>
          <w:szCs w:val="22"/>
          <w:lang w:eastAsia="ar-SA"/>
        </w:rPr>
        <w:t>Bajkowa Rodzina</w:t>
      </w:r>
      <w:r w:rsidRPr="006A5684">
        <w:rPr>
          <w:sz w:val="22"/>
          <w:szCs w:val="22"/>
          <w:lang w:eastAsia="ar-SA"/>
        </w:rPr>
        <w:t>” zwane dalej „przedszkolem” jest przedszkolem publicznym .</w:t>
      </w:r>
    </w:p>
    <w:p w:rsidR="00AD2E93" w:rsidRPr="006A5684" w:rsidRDefault="00AD2E93" w:rsidP="00AD2E93">
      <w:pPr>
        <w:numPr>
          <w:ilvl w:val="0"/>
          <w:numId w:val="1"/>
        </w:numPr>
        <w:tabs>
          <w:tab w:val="left" w:pos="574"/>
        </w:tabs>
        <w:suppressAutoHyphens/>
        <w:spacing w:after="200" w:line="276" w:lineRule="auto"/>
        <w:jc w:val="both"/>
        <w:rPr>
          <w:sz w:val="22"/>
          <w:szCs w:val="22"/>
          <w:lang w:eastAsia="ar-SA"/>
        </w:rPr>
      </w:pPr>
      <w:r w:rsidRPr="006A5684">
        <w:rPr>
          <w:sz w:val="22"/>
          <w:szCs w:val="22"/>
          <w:lang w:eastAsia="ar-SA"/>
        </w:rPr>
        <w:t>Siedziba przedszkola znajduje się w Opolu przy ul</w:t>
      </w:r>
      <w:r w:rsidR="001418BB" w:rsidRPr="006A5684">
        <w:rPr>
          <w:sz w:val="22"/>
          <w:szCs w:val="22"/>
          <w:lang w:eastAsia="ar-SA"/>
        </w:rPr>
        <w:t>.</w:t>
      </w:r>
      <w:r w:rsidRPr="006A5684">
        <w:rPr>
          <w:sz w:val="22"/>
          <w:szCs w:val="22"/>
          <w:lang w:eastAsia="ar-SA"/>
        </w:rPr>
        <w:t xml:space="preserve"> </w:t>
      </w:r>
      <w:r w:rsidR="001418BB" w:rsidRPr="006A5684">
        <w:rPr>
          <w:sz w:val="22"/>
          <w:szCs w:val="22"/>
          <w:lang w:eastAsia="ar-SA"/>
        </w:rPr>
        <w:t>ks. J. Popiełuszki 19</w:t>
      </w:r>
    </w:p>
    <w:p w:rsidR="00AD2E93" w:rsidRPr="006A5684" w:rsidRDefault="00AD2E93" w:rsidP="00AD2E93">
      <w:pPr>
        <w:numPr>
          <w:ilvl w:val="0"/>
          <w:numId w:val="1"/>
        </w:numPr>
        <w:tabs>
          <w:tab w:val="left" w:pos="574"/>
        </w:tabs>
        <w:suppressAutoHyphens/>
        <w:spacing w:after="200" w:line="276" w:lineRule="auto"/>
        <w:jc w:val="both"/>
        <w:rPr>
          <w:sz w:val="22"/>
          <w:szCs w:val="22"/>
          <w:lang w:eastAsia="ar-SA"/>
        </w:rPr>
      </w:pPr>
      <w:r w:rsidRPr="006A5684">
        <w:rPr>
          <w:sz w:val="22"/>
          <w:szCs w:val="22"/>
          <w:lang w:eastAsia="ar-SA"/>
        </w:rPr>
        <w:t>Organem prowadzącym przedszkole jest miasto Opole</w:t>
      </w:r>
    </w:p>
    <w:p w:rsidR="00AD2E93" w:rsidRPr="006A5684" w:rsidRDefault="00AD2E93" w:rsidP="00AD2E93">
      <w:pPr>
        <w:numPr>
          <w:ilvl w:val="0"/>
          <w:numId w:val="1"/>
        </w:numPr>
        <w:tabs>
          <w:tab w:val="left" w:pos="574"/>
        </w:tabs>
        <w:suppressAutoHyphens/>
        <w:spacing w:after="200" w:line="276" w:lineRule="auto"/>
        <w:jc w:val="both"/>
        <w:rPr>
          <w:sz w:val="22"/>
          <w:szCs w:val="22"/>
          <w:lang w:eastAsia="ar-SA"/>
        </w:rPr>
      </w:pPr>
      <w:r w:rsidRPr="006A5684">
        <w:rPr>
          <w:sz w:val="22"/>
          <w:szCs w:val="22"/>
          <w:lang w:eastAsia="ar-SA"/>
        </w:rPr>
        <w:t>Nadzór pedagogiczny nad przedszkolem sprawuje Opolski Kurator Oświaty</w:t>
      </w:r>
    </w:p>
    <w:p w:rsidR="00AD2E93" w:rsidRPr="006A5684" w:rsidRDefault="00AD2E93" w:rsidP="00AD2E93">
      <w:pPr>
        <w:numPr>
          <w:ilvl w:val="0"/>
          <w:numId w:val="1"/>
        </w:numPr>
        <w:tabs>
          <w:tab w:val="left" w:pos="574"/>
        </w:tabs>
        <w:suppressAutoHyphens/>
        <w:spacing w:after="200" w:line="276" w:lineRule="auto"/>
        <w:jc w:val="both"/>
        <w:rPr>
          <w:sz w:val="22"/>
          <w:szCs w:val="22"/>
          <w:lang w:eastAsia="ar-SA"/>
        </w:rPr>
      </w:pPr>
      <w:r w:rsidRPr="006A5684">
        <w:rPr>
          <w:sz w:val="22"/>
          <w:szCs w:val="22"/>
          <w:lang w:eastAsia="ar-SA"/>
        </w:rPr>
        <w:t>Przedszkole używa stempla podłużnego o treści :</w:t>
      </w:r>
    </w:p>
    <w:p w:rsidR="00AD2E93" w:rsidRPr="006A5684" w:rsidRDefault="00AD2E93" w:rsidP="00AD2E93">
      <w:pPr>
        <w:tabs>
          <w:tab w:val="left" w:pos="574"/>
        </w:tabs>
        <w:suppressAutoHyphens/>
        <w:ind w:left="482"/>
        <w:jc w:val="both"/>
        <w:rPr>
          <w:sz w:val="22"/>
          <w:szCs w:val="22"/>
          <w:lang w:eastAsia="ar-SA"/>
        </w:rPr>
      </w:pPr>
    </w:p>
    <w:p w:rsidR="00AD2E93" w:rsidRPr="006A5684" w:rsidRDefault="00AD2E93" w:rsidP="00AD2E93">
      <w:pPr>
        <w:tabs>
          <w:tab w:val="left" w:pos="574"/>
        </w:tabs>
        <w:suppressAutoHyphens/>
        <w:ind w:left="482"/>
        <w:jc w:val="center"/>
        <w:rPr>
          <w:sz w:val="22"/>
          <w:szCs w:val="22"/>
          <w:lang w:eastAsia="ar-SA"/>
        </w:rPr>
      </w:pPr>
      <w:r w:rsidRPr="006A5684">
        <w:rPr>
          <w:sz w:val="22"/>
          <w:szCs w:val="22"/>
          <w:lang w:eastAsia="ar-SA"/>
        </w:rPr>
        <w:t xml:space="preserve">Przedszkole Publiczne Nr </w:t>
      </w:r>
      <w:r w:rsidR="001418BB" w:rsidRPr="006A5684">
        <w:rPr>
          <w:sz w:val="22"/>
          <w:szCs w:val="22"/>
          <w:lang w:eastAsia="ar-SA"/>
        </w:rPr>
        <w:t>22</w:t>
      </w:r>
    </w:p>
    <w:p w:rsidR="00AD2E93" w:rsidRPr="006A5684" w:rsidRDefault="00AD2E93" w:rsidP="00AD2E93">
      <w:pPr>
        <w:tabs>
          <w:tab w:val="left" w:pos="574"/>
        </w:tabs>
        <w:suppressAutoHyphens/>
        <w:ind w:left="482"/>
        <w:jc w:val="center"/>
        <w:rPr>
          <w:sz w:val="22"/>
          <w:szCs w:val="22"/>
          <w:lang w:eastAsia="ar-SA"/>
        </w:rPr>
      </w:pPr>
      <w:r w:rsidRPr="006A5684">
        <w:rPr>
          <w:sz w:val="22"/>
          <w:szCs w:val="22"/>
          <w:lang w:eastAsia="ar-SA"/>
        </w:rPr>
        <w:t>„</w:t>
      </w:r>
      <w:r w:rsidR="001418BB" w:rsidRPr="006A5684">
        <w:rPr>
          <w:sz w:val="22"/>
          <w:szCs w:val="22"/>
          <w:lang w:eastAsia="ar-SA"/>
        </w:rPr>
        <w:t>Bajkowa Rodzina</w:t>
      </w:r>
      <w:r w:rsidRPr="006A5684">
        <w:rPr>
          <w:sz w:val="22"/>
          <w:szCs w:val="22"/>
          <w:lang w:eastAsia="ar-SA"/>
        </w:rPr>
        <w:t>”</w:t>
      </w:r>
    </w:p>
    <w:p w:rsidR="00AD2E93" w:rsidRPr="006A5684" w:rsidRDefault="00AD2E93" w:rsidP="00AD2E93">
      <w:pPr>
        <w:tabs>
          <w:tab w:val="left" w:pos="574"/>
        </w:tabs>
        <w:suppressAutoHyphens/>
        <w:ind w:left="482"/>
        <w:jc w:val="center"/>
        <w:rPr>
          <w:sz w:val="22"/>
          <w:szCs w:val="22"/>
          <w:lang w:eastAsia="ar-SA"/>
        </w:rPr>
      </w:pPr>
      <w:r w:rsidRPr="006A5684">
        <w:rPr>
          <w:sz w:val="22"/>
          <w:szCs w:val="22"/>
          <w:lang w:eastAsia="ar-SA"/>
        </w:rPr>
        <w:t>45-</w:t>
      </w:r>
      <w:r w:rsidR="001418BB" w:rsidRPr="006A5684">
        <w:rPr>
          <w:sz w:val="22"/>
          <w:szCs w:val="22"/>
          <w:lang w:eastAsia="ar-SA"/>
        </w:rPr>
        <w:t>601</w:t>
      </w:r>
      <w:r w:rsidRPr="006A5684">
        <w:rPr>
          <w:sz w:val="22"/>
          <w:szCs w:val="22"/>
          <w:lang w:eastAsia="ar-SA"/>
        </w:rPr>
        <w:t xml:space="preserve"> Opole, ul. </w:t>
      </w:r>
      <w:r w:rsidR="001418BB" w:rsidRPr="006A5684">
        <w:rPr>
          <w:sz w:val="22"/>
          <w:szCs w:val="22"/>
          <w:lang w:eastAsia="ar-SA"/>
        </w:rPr>
        <w:t>Ks. J. Popiełuszki 19</w:t>
      </w:r>
    </w:p>
    <w:p w:rsidR="00AD2E93" w:rsidRPr="006A5684" w:rsidRDefault="00AD2E93" w:rsidP="00AD2E93">
      <w:pPr>
        <w:tabs>
          <w:tab w:val="left" w:pos="574"/>
        </w:tabs>
        <w:suppressAutoHyphens/>
        <w:ind w:left="482"/>
        <w:jc w:val="center"/>
        <w:rPr>
          <w:sz w:val="22"/>
          <w:szCs w:val="22"/>
          <w:lang w:eastAsia="ar-SA"/>
        </w:rPr>
      </w:pPr>
      <w:r w:rsidRPr="006A5684">
        <w:rPr>
          <w:sz w:val="22"/>
          <w:szCs w:val="22"/>
          <w:lang w:eastAsia="ar-SA"/>
        </w:rPr>
        <w:t xml:space="preserve">tel.77 </w:t>
      </w:r>
      <w:r w:rsidR="00AC51B9" w:rsidRPr="006A5684">
        <w:rPr>
          <w:sz w:val="22"/>
          <w:szCs w:val="22"/>
          <w:lang w:eastAsia="ar-SA"/>
        </w:rPr>
        <w:t>456 20 14</w:t>
      </w:r>
    </w:p>
    <w:p w:rsidR="00AD2E93" w:rsidRPr="006A5684" w:rsidRDefault="00AD2E93" w:rsidP="00AD2E93">
      <w:pPr>
        <w:tabs>
          <w:tab w:val="left" w:pos="574"/>
        </w:tabs>
        <w:suppressAutoHyphens/>
        <w:ind w:left="482"/>
        <w:jc w:val="center"/>
        <w:rPr>
          <w:sz w:val="22"/>
          <w:szCs w:val="22"/>
          <w:lang w:eastAsia="ar-SA"/>
        </w:rPr>
      </w:pPr>
      <w:r w:rsidRPr="006A5684">
        <w:rPr>
          <w:sz w:val="22"/>
          <w:szCs w:val="22"/>
          <w:lang w:eastAsia="ar-SA"/>
        </w:rPr>
        <w:t>NI</w:t>
      </w:r>
      <w:r w:rsidR="00AC51B9" w:rsidRPr="006A5684">
        <w:rPr>
          <w:sz w:val="22"/>
          <w:szCs w:val="22"/>
          <w:lang w:eastAsia="ar-SA"/>
        </w:rPr>
        <w:t>P 754-20-34-192</w:t>
      </w:r>
    </w:p>
    <w:p w:rsidR="00AD2E93" w:rsidRPr="006A5684" w:rsidRDefault="00AD2E93" w:rsidP="00AD2E93">
      <w:pPr>
        <w:tabs>
          <w:tab w:val="left" w:pos="574"/>
        </w:tabs>
        <w:suppressAutoHyphens/>
        <w:ind w:left="482"/>
        <w:jc w:val="center"/>
        <w:rPr>
          <w:sz w:val="22"/>
          <w:szCs w:val="22"/>
          <w:lang w:eastAsia="ar-SA"/>
        </w:rPr>
      </w:pPr>
    </w:p>
    <w:p w:rsidR="00AD2E93" w:rsidRPr="006A5684" w:rsidRDefault="00AD2E93" w:rsidP="00AD2E93">
      <w:pPr>
        <w:tabs>
          <w:tab w:val="left" w:pos="574"/>
        </w:tabs>
        <w:suppressAutoHyphens/>
        <w:ind w:left="482"/>
        <w:jc w:val="both"/>
        <w:rPr>
          <w:sz w:val="22"/>
          <w:szCs w:val="22"/>
          <w:lang w:eastAsia="ar-SA"/>
        </w:rPr>
      </w:pPr>
    </w:p>
    <w:p w:rsidR="00AD2E93" w:rsidRPr="006A5684" w:rsidRDefault="00AD2E93" w:rsidP="00AD2E93">
      <w:pPr>
        <w:numPr>
          <w:ilvl w:val="0"/>
          <w:numId w:val="1"/>
        </w:numPr>
        <w:tabs>
          <w:tab w:val="left" w:pos="574"/>
        </w:tabs>
        <w:suppressAutoHyphens/>
        <w:spacing w:after="200" w:line="276" w:lineRule="auto"/>
        <w:jc w:val="both"/>
        <w:rPr>
          <w:sz w:val="22"/>
          <w:szCs w:val="22"/>
          <w:lang w:eastAsia="ar-SA"/>
        </w:rPr>
      </w:pPr>
      <w:r w:rsidRPr="006A5684">
        <w:rPr>
          <w:sz w:val="22"/>
          <w:szCs w:val="22"/>
          <w:lang w:eastAsia="ar-SA"/>
        </w:rPr>
        <w:t xml:space="preserve">Na pieczęciach i stemplach, w zależności od ich wymiaru można używać czytelnych skrótów.                                                      </w:t>
      </w:r>
    </w:p>
    <w:p w:rsidR="00AD2E93" w:rsidRPr="006A5684" w:rsidRDefault="00AD2E93" w:rsidP="00AD2E93">
      <w:pPr>
        <w:numPr>
          <w:ilvl w:val="0"/>
          <w:numId w:val="1"/>
        </w:numPr>
        <w:tabs>
          <w:tab w:val="left" w:pos="574"/>
        </w:tabs>
        <w:suppressAutoHyphens/>
        <w:spacing w:after="200" w:line="276" w:lineRule="auto"/>
        <w:jc w:val="both"/>
        <w:rPr>
          <w:sz w:val="22"/>
          <w:szCs w:val="22"/>
          <w:lang w:eastAsia="ar-SA"/>
        </w:rPr>
      </w:pPr>
      <w:r w:rsidRPr="006A5684">
        <w:rPr>
          <w:sz w:val="22"/>
          <w:szCs w:val="22"/>
          <w:lang w:eastAsia="ar-SA"/>
        </w:rPr>
        <w:t xml:space="preserve"> Przedszkole jest jednostką oświatową, której działalność finansowana jest przez :</w:t>
      </w:r>
    </w:p>
    <w:p w:rsidR="00AD2E93" w:rsidRPr="006A5684" w:rsidRDefault="00AD2E93" w:rsidP="00AD2E93">
      <w:pPr>
        <w:numPr>
          <w:ilvl w:val="0"/>
          <w:numId w:val="24"/>
        </w:numPr>
        <w:tabs>
          <w:tab w:val="left" w:pos="574"/>
        </w:tabs>
        <w:suppressAutoHyphens/>
        <w:spacing w:after="200" w:line="276" w:lineRule="auto"/>
        <w:jc w:val="both"/>
        <w:rPr>
          <w:sz w:val="22"/>
          <w:szCs w:val="22"/>
          <w:lang w:eastAsia="ar-SA"/>
        </w:rPr>
      </w:pPr>
      <w:r w:rsidRPr="006A5684">
        <w:rPr>
          <w:sz w:val="22"/>
          <w:szCs w:val="22"/>
          <w:lang w:eastAsia="ar-SA"/>
        </w:rPr>
        <w:t>Gminę Miasta Opola,</w:t>
      </w:r>
    </w:p>
    <w:p w:rsidR="00AD2E93" w:rsidRPr="006A5684" w:rsidRDefault="00AD2E93" w:rsidP="00AD2E93">
      <w:pPr>
        <w:numPr>
          <w:ilvl w:val="0"/>
          <w:numId w:val="24"/>
        </w:numPr>
        <w:tabs>
          <w:tab w:val="left" w:pos="574"/>
        </w:tabs>
        <w:suppressAutoHyphens/>
        <w:spacing w:after="200" w:line="276" w:lineRule="auto"/>
        <w:jc w:val="both"/>
        <w:rPr>
          <w:sz w:val="22"/>
          <w:szCs w:val="22"/>
          <w:lang w:eastAsia="ar-SA"/>
        </w:rPr>
      </w:pPr>
      <w:r w:rsidRPr="006A5684">
        <w:rPr>
          <w:sz w:val="22"/>
          <w:szCs w:val="22"/>
          <w:lang w:eastAsia="ar-SA"/>
        </w:rPr>
        <w:t>Rodziców w formie opłat za pobyt dziecka w przedszkolu wykraczający ponad czas przeznaczony na bezpłatne nauczanie, wychowanie i opiekę oraz opłat za korzystanie z posiłków przez dziecko w przedszkolu,</w:t>
      </w:r>
    </w:p>
    <w:p w:rsidR="00AD2E93" w:rsidRPr="006A5684" w:rsidRDefault="00AD2E93" w:rsidP="00AD2E93">
      <w:pPr>
        <w:numPr>
          <w:ilvl w:val="0"/>
          <w:numId w:val="1"/>
        </w:numPr>
        <w:tabs>
          <w:tab w:val="left" w:pos="574"/>
        </w:tabs>
        <w:suppressAutoHyphens/>
        <w:spacing w:after="200" w:line="276" w:lineRule="auto"/>
        <w:jc w:val="both"/>
        <w:rPr>
          <w:sz w:val="22"/>
          <w:szCs w:val="22"/>
          <w:lang w:eastAsia="ar-SA"/>
        </w:rPr>
      </w:pPr>
      <w:r w:rsidRPr="006A5684">
        <w:rPr>
          <w:sz w:val="22"/>
          <w:szCs w:val="22"/>
          <w:lang w:eastAsia="ar-SA"/>
        </w:rPr>
        <w:t>Przedszkole może otrzymywać darowizny, które ewidencjonowane są zgodnie z przepisami o gospodarce finansowej w jednostkach budżetowych.</w:t>
      </w:r>
    </w:p>
    <w:p w:rsidR="00A368EC" w:rsidRPr="006A5684" w:rsidRDefault="00AD2E93" w:rsidP="00A368EC">
      <w:pPr>
        <w:numPr>
          <w:ilvl w:val="0"/>
          <w:numId w:val="1"/>
        </w:numPr>
        <w:tabs>
          <w:tab w:val="left" w:pos="574"/>
        </w:tabs>
        <w:suppressAutoHyphens/>
        <w:spacing w:after="200" w:line="276" w:lineRule="auto"/>
        <w:jc w:val="both"/>
        <w:rPr>
          <w:sz w:val="22"/>
          <w:szCs w:val="22"/>
          <w:lang w:eastAsia="ar-SA"/>
        </w:rPr>
      </w:pPr>
      <w:r w:rsidRPr="006A5684">
        <w:rPr>
          <w:sz w:val="22"/>
          <w:szCs w:val="22"/>
          <w:lang w:eastAsia="ar-SA"/>
        </w:rPr>
        <w:t>W przedszkolu utworzono rachunek dochodów własnych, który służy do dokonywania wpłat przez rodziców.</w:t>
      </w:r>
    </w:p>
    <w:p w:rsidR="00AD2E93" w:rsidRPr="006A5684" w:rsidRDefault="00AD2E93" w:rsidP="00A368EC">
      <w:pPr>
        <w:numPr>
          <w:ilvl w:val="0"/>
          <w:numId w:val="1"/>
        </w:numPr>
        <w:tabs>
          <w:tab w:val="left" w:pos="574"/>
        </w:tabs>
        <w:suppressAutoHyphens/>
        <w:spacing w:after="200" w:line="276" w:lineRule="auto"/>
        <w:jc w:val="both"/>
        <w:rPr>
          <w:sz w:val="22"/>
          <w:szCs w:val="22"/>
          <w:lang w:eastAsia="ar-SA"/>
        </w:rPr>
      </w:pPr>
      <w:r w:rsidRPr="006A5684">
        <w:rPr>
          <w:bCs/>
          <w:iCs/>
          <w:sz w:val="22"/>
          <w:szCs w:val="22"/>
          <w:lang w:eastAsia="ar-SA"/>
        </w:rPr>
        <w:t>Ilekroć w niniejszym statucie mowa jest o rodzicach dziecka oznacza to również prawnych opiekunów dziecka sprawujących opiekę rodzicielską na podstawie prawomocnego wyroku sądu rodzinnego.</w:t>
      </w:r>
    </w:p>
    <w:p w:rsidR="00AD2E93" w:rsidRPr="006A5684" w:rsidRDefault="00AD2E93" w:rsidP="00AD2E93">
      <w:pPr>
        <w:keepNext/>
        <w:numPr>
          <w:ilvl w:val="0"/>
          <w:numId w:val="1"/>
        </w:numPr>
        <w:suppressAutoHyphens/>
        <w:spacing w:after="200" w:line="276" w:lineRule="auto"/>
        <w:jc w:val="both"/>
        <w:rPr>
          <w:bCs/>
          <w:iCs/>
          <w:sz w:val="22"/>
          <w:szCs w:val="22"/>
          <w:lang w:eastAsia="ar-SA"/>
        </w:rPr>
      </w:pPr>
      <w:r w:rsidRPr="006A5684">
        <w:rPr>
          <w:bCs/>
          <w:iCs/>
          <w:sz w:val="22"/>
          <w:szCs w:val="22"/>
          <w:lang w:eastAsia="ar-SA"/>
        </w:rPr>
        <w:lastRenderedPageBreak/>
        <w:t>Przedszkole działa na podstawie :</w:t>
      </w:r>
    </w:p>
    <w:p w:rsidR="00AD2E93" w:rsidRPr="006A5684" w:rsidRDefault="00AD2E93" w:rsidP="00AD2E93">
      <w:pPr>
        <w:keepNext/>
        <w:numPr>
          <w:ilvl w:val="0"/>
          <w:numId w:val="23"/>
        </w:numPr>
        <w:suppressAutoHyphens/>
        <w:spacing w:after="200" w:line="276" w:lineRule="auto"/>
        <w:jc w:val="both"/>
        <w:rPr>
          <w:bCs/>
          <w:iCs/>
          <w:sz w:val="22"/>
          <w:szCs w:val="22"/>
          <w:lang w:eastAsia="ar-SA"/>
        </w:rPr>
      </w:pPr>
      <w:r w:rsidRPr="006A5684">
        <w:rPr>
          <w:bCs/>
          <w:iCs/>
          <w:sz w:val="22"/>
          <w:szCs w:val="22"/>
          <w:lang w:eastAsia="ar-SA"/>
        </w:rPr>
        <w:t xml:space="preserve">Ustawy z dnia 7 września 1991r. o systemie oświaty ( tekst pierwotny: Dz. U. z 1991r.Nr 95, poz.329 Tekst jednolity: </w:t>
      </w:r>
      <w:proofErr w:type="spellStart"/>
      <w:r w:rsidRPr="006A5684">
        <w:rPr>
          <w:bCs/>
          <w:iCs/>
          <w:sz w:val="22"/>
          <w:szCs w:val="22"/>
          <w:lang w:eastAsia="ar-SA"/>
        </w:rPr>
        <w:t>Dz.U</w:t>
      </w:r>
      <w:proofErr w:type="spellEnd"/>
      <w:r w:rsidRPr="006A5684">
        <w:rPr>
          <w:bCs/>
          <w:iCs/>
          <w:sz w:val="22"/>
          <w:szCs w:val="22"/>
          <w:lang w:eastAsia="ar-SA"/>
        </w:rPr>
        <w:t>. z 1996r. Nr 67, poz. 329 z późniejszymi zmianami),</w:t>
      </w:r>
    </w:p>
    <w:p w:rsidR="00AD2E93" w:rsidRPr="006A5684" w:rsidRDefault="00AD2E93" w:rsidP="00AD2E93">
      <w:pPr>
        <w:keepNext/>
        <w:numPr>
          <w:ilvl w:val="0"/>
          <w:numId w:val="23"/>
        </w:numPr>
        <w:suppressAutoHyphens/>
        <w:spacing w:after="200" w:line="276" w:lineRule="auto"/>
        <w:jc w:val="both"/>
        <w:rPr>
          <w:bCs/>
          <w:iCs/>
          <w:sz w:val="22"/>
          <w:szCs w:val="22"/>
          <w:lang w:eastAsia="ar-SA"/>
        </w:rPr>
      </w:pPr>
      <w:r w:rsidRPr="006A5684">
        <w:rPr>
          <w:bCs/>
          <w:iCs/>
          <w:sz w:val="22"/>
          <w:szCs w:val="22"/>
          <w:lang w:eastAsia="ar-SA"/>
        </w:rPr>
        <w:t>Rozporządzeń wykonawczych do tej Ustawy,</w:t>
      </w:r>
    </w:p>
    <w:p w:rsidR="00AD2E93" w:rsidRPr="006A5684" w:rsidRDefault="00AD2E93" w:rsidP="00AD2E93">
      <w:pPr>
        <w:keepNext/>
        <w:numPr>
          <w:ilvl w:val="0"/>
          <w:numId w:val="23"/>
        </w:numPr>
        <w:suppressAutoHyphens/>
        <w:spacing w:after="200" w:line="276" w:lineRule="auto"/>
        <w:jc w:val="both"/>
        <w:rPr>
          <w:bCs/>
          <w:iCs/>
          <w:sz w:val="22"/>
          <w:szCs w:val="22"/>
          <w:lang w:eastAsia="ar-SA"/>
        </w:rPr>
      </w:pPr>
      <w:r w:rsidRPr="006A5684">
        <w:rPr>
          <w:bCs/>
          <w:iCs/>
          <w:sz w:val="22"/>
          <w:szCs w:val="22"/>
          <w:lang w:eastAsia="ar-SA"/>
        </w:rPr>
        <w:t>Aktu założycielskiego,</w:t>
      </w:r>
    </w:p>
    <w:p w:rsidR="00AD2E93" w:rsidRPr="006A5684" w:rsidRDefault="00AD2E93" w:rsidP="00AD2E93">
      <w:pPr>
        <w:keepNext/>
        <w:numPr>
          <w:ilvl w:val="0"/>
          <w:numId w:val="23"/>
        </w:numPr>
        <w:suppressAutoHyphens/>
        <w:spacing w:after="200" w:line="276" w:lineRule="auto"/>
        <w:jc w:val="both"/>
        <w:rPr>
          <w:bCs/>
          <w:iCs/>
          <w:sz w:val="22"/>
          <w:szCs w:val="22"/>
          <w:lang w:eastAsia="ar-SA"/>
        </w:rPr>
      </w:pPr>
      <w:r w:rsidRPr="006A5684">
        <w:rPr>
          <w:bCs/>
          <w:iCs/>
          <w:sz w:val="22"/>
          <w:szCs w:val="22"/>
          <w:lang w:eastAsia="ar-SA"/>
        </w:rPr>
        <w:t xml:space="preserve">Niniejszego statutu, </w:t>
      </w:r>
    </w:p>
    <w:p w:rsidR="00AD2E93" w:rsidRPr="006A5684" w:rsidRDefault="00AD2E93" w:rsidP="00AD2E93">
      <w:pPr>
        <w:keepNext/>
        <w:suppressAutoHyphens/>
        <w:ind w:left="482"/>
        <w:jc w:val="both"/>
        <w:rPr>
          <w:bCs/>
          <w:iCs/>
          <w:sz w:val="22"/>
          <w:szCs w:val="22"/>
          <w:lang w:eastAsia="ar-SA"/>
        </w:rPr>
      </w:pPr>
    </w:p>
    <w:p w:rsidR="00AD2E93" w:rsidRPr="006A5684" w:rsidRDefault="00F7503F" w:rsidP="00F7503F">
      <w:pPr>
        <w:keepNext/>
        <w:suppressAutoHyphens/>
        <w:ind w:left="482"/>
        <w:rPr>
          <w:b/>
          <w:bCs/>
          <w:iCs/>
          <w:sz w:val="22"/>
          <w:szCs w:val="22"/>
          <w:lang w:eastAsia="ar-SA"/>
        </w:rPr>
      </w:pPr>
      <w:r>
        <w:rPr>
          <w:b/>
          <w:bCs/>
          <w:iCs/>
          <w:sz w:val="22"/>
          <w:szCs w:val="22"/>
          <w:lang w:eastAsia="ar-SA"/>
        </w:rPr>
        <w:t xml:space="preserve">                                                                   </w:t>
      </w:r>
      <w:r w:rsidR="00AD2E93" w:rsidRPr="006A5684">
        <w:rPr>
          <w:b/>
          <w:bCs/>
          <w:iCs/>
          <w:sz w:val="22"/>
          <w:szCs w:val="22"/>
          <w:lang w:eastAsia="ar-SA"/>
        </w:rPr>
        <w:t>ROZDZIAŁ II</w:t>
      </w:r>
    </w:p>
    <w:p w:rsidR="00AD2E93" w:rsidRPr="006A5684" w:rsidRDefault="00AD2E93" w:rsidP="00F7503F">
      <w:pPr>
        <w:suppressAutoHyphens/>
        <w:jc w:val="center"/>
        <w:rPr>
          <w:b/>
          <w:bCs/>
          <w:sz w:val="22"/>
          <w:szCs w:val="22"/>
          <w:lang w:eastAsia="ar-SA"/>
        </w:rPr>
      </w:pPr>
    </w:p>
    <w:p w:rsidR="00AD2E93" w:rsidRPr="006A5684" w:rsidRDefault="00AD2E93" w:rsidP="00F7503F">
      <w:pPr>
        <w:suppressAutoHyphens/>
        <w:jc w:val="center"/>
        <w:rPr>
          <w:b/>
          <w:bCs/>
          <w:sz w:val="22"/>
          <w:szCs w:val="22"/>
          <w:lang w:eastAsia="ar-SA"/>
        </w:rPr>
      </w:pPr>
      <w:r w:rsidRPr="006A5684">
        <w:rPr>
          <w:b/>
          <w:bCs/>
          <w:sz w:val="22"/>
          <w:szCs w:val="22"/>
          <w:lang w:eastAsia="ar-SA"/>
        </w:rPr>
        <w:t>Cele i zadania przedszkola</w:t>
      </w:r>
    </w:p>
    <w:p w:rsidR="00AD2E93" w:rsidRPr="006A5684" w:rsidRDefault="00AD2E93" w:rsidP="00F7503F">
      <w:pPr>
        <w:suppressAutoHyphens/>
        <w:jc w:val="center"/>
        <w:rPr>
          <w:b/>
          <w:bCs/>
          <w:sz w:val="22"/>
          <w:szCs w:val="22"/>
          <w:lang w:eastAsia="ar-SA"/>
        </w:rPr>
      </w:pPr>
    </w:p>
    <w:p w:rsidR="00AD2E93" w:rsidRPr="006A5684" w:rsidRDefault="002B0830" w:rsidP="00F7503F">
      <w:pPr>
        <w:suppressAutoHyphens/>
        <w:jc w:val="center"/>
        <w:rPr>
          <w:b/>
          <w:bCs/>
          <w:sz w:val="22"/>
          <w:szCs w:val="22"/>
          <w:lang w:eastAsia="ar-SA"/>
        </w:rPr>
      </w:pPr>
      <w:r w:rsidRPr="006A5684">
        <w:rPr>
          <w:b/>
          <w:bCs/>
          <w:sz w:val="22"/>
          <w:szCs w:val="22"/>
          <w:lang w:eastAsia="ar-SA"/>
        </w:rPr>
        <w:t>§ 2</w:t>
      </w:r>
    </w:p>
    <w:p w:rsidR="002B0830" w:rsidRPr="006A5684" w:rsidRDefault="002B0830" w:rsidP="002B0830">
      <w:pPr>
        <w:suppressAutoHyphens/>
        <w:jc w:val="center"/>
        <w:rPr>
          <w:b/>
          <w:bCs/>
          <w:sz w:val="22"/>
          <w:szCs w:val="22"/>
          <w:lang w:eastAsia="ar-SA"/>
        </w:rPr>
      </w:pPr>
    </w:p>
    <w:p w:rsidR="0059393F" w:rsidRPr="006A5684" w:rsidRDefault="00AD2E93" w:rsidP="00AD2E93">
      <w:pPr>
        <w:numPr>
          <w:ilvl w:val="0"/>
          <w:numId w:val="22"/>
        </w:numPr>
        <w:suppressAutoHyphens/>
        <w:spacing w:after="200" w:line="276" w:lineRule="auto"/>
        <w:rPr>
          <w:bCs/>
          <w:sz w:val="22"/>
          <w:szCs w:val="22"/>
          <w:lang w:eastAsia="ar-SA"/>
        </w:rPr>
      </w:pPr>
      <w:r w:rsidRPr="006A5684">
        <w:rPr>
          <w:bCs/>
          <w:sz w:val="22"/>
          <w:szCs w:val="22"/>
          <w:lang w:eastAsia="ar-SA"/>
        </w:rPr>
        <w:t>Przedszkole realizu</w:t>
      </w:r>
      <w:r w:rsidR="0059393F" w:rsidRPr="006A5684">
        <w:rPr>
          <w:bCs/>
          <w:sz w:val="22"/>
          <w:szCs w:val="22"/>
          <w:lang w:eastAsia="ar-SA"/>
        </w:rPr>
        <w:t>je cele i zadania wynikające z U</w:t>
      </w:r>
      <w:r w:rsidRPr="006A5684">
        <w:rPr>
          <w:bCs/>
          <w:sz w:val="22"/>
          <w:szCs w:val="22"/>
          <w:lang w:eastAsia="ar-SA"/>
        </w:rPr>
        <w:t xml:space="preserve">stawy o systemie oświaty oraz aktów wykonawczych do ustawy , w tym w szczególności z podstawy programowej wychowania przedszkolnego. </w:t>
      </w:r>
    </w:p>
    <w:p w:rsidR="00AD2E93" w:rsidRPr="006A5684" w:rsidRDefault="00AD2E93" w:rsidP="00AD2E93">
      <w:pPr>
        <w:numPr>
          <w:ilvl w:val="0"/>
          <w:numId w:val="22"/>
        </w:numPr>
        <w:suppressAutoHyphens/>
        <w:spacing w:after="200" w:line="276" w:lineRule="auto"/>
        <w:rPr>
          <w:bCs/>
          <w:sz w:val="22"/>
          <w:szCs w:val="22"/>
          <w:lang w:eastAsia="ar-SA"/>
        </w:rPr>
      </w:pPr>
      <w:r w:rsidRPr="006A5684">
        <w:rPr>
          <w:bCs/>
          <w:sz w:val="22"/>
          <w:szCs w:val="22"/>
          <w:lang w:eastAsia="ar-SA"/>
        </w:rPr>
        <w:t>Celem przedszkola jest:</w:t>
      </w:r>
    </w:p>
    <w:p w:rsidR="00AD2E93" w:rsidRPr="006A5684" w:rsidRDefault="00AD2E93" w:rsidP="00AD2E93">
      <w:pPr>
        <w:numPr>
          <w:ilvl w:val="0"/>
          <w:numId w:val="25"/>
        </w:numPr>
        <w:suppressAutoHyphens/>
        <w:spacing w:after="200" w:line="276" w:lineRule="auto"/>
        <w:rPr>
          <w:bCs/>
          <w:sz w:val="22"/>
          <w:szCs w:val="22"/>
          <w:lang w:eastAsia="ar-SA"/>
        </w:rPr>
      </w:pPr>
      <w:r w:rsidRPr="006A5684">
        <w:rPr>
          <w:bCs/>
          <w:sz w:val="22"/>
          <w:szCs w:val="22"/>
          <w:lang w:eastAsia="ar-SA"/>
        </w:rPr>
        <w:t>wspomaganie dzieci w rozwijaniu uzdolnień oraz kształtowanie czynności</w:t>
      </w:r>
    </w:p>
    <w:p w:rsidR="00AD2E93" w:rsidRPr="006A5684" w:rsidRDefault="00AD2E93" w:rsidP="00AD2E93">
      <w:pPr>
        <w:suppressAutoHyphens/>
        <w:ind w:left="720"/>
        <w:rPr>
          <w:bCs/>
          <w:sz w:val="22"/>
          <w:szCs w:val="22"/>
          <w:lang w:eastAsia="ar-SA"/>
        </w:rPr>
      </w:pPr>
      <w:r w:rsidRPr="006A5684">
        <w:rPr>
          <w:bCs/>
          <w:sz w:val="22"/>
          <w:szCs w:val="22"/>
          <w:lang w:eastAsia="ar-SA"/>
        </w:rPr>
        <w:t xml:space="preserve">      intelektualnych potrzebnych im w codziennych sytuacjach i w dalszej edukacji, </w:t>
      </w:r>
    </w:p>
    <w:p w:rsidR="00AD2E93" w:rsidRPr="006A5684" w:rsidRDefault="00AD2E93" w:rsidP="00AD2E93">
      <w:pPr>
        <w:numPr>
          <w:ilvl w:val="0"/>
          <w:numId w:val="25"/>
        </w:numPr>
        <w:suppressAutoHyphens/>
        <w:spacing w:after="200" w:line="276" w:lineRule="auto"/>
        <w:rPr>
          <w:bCs/>
          <w:sz w:val="22"/>
          <w:szCs w:val="22"/>
          <w:lang w:eastAsia="ar-SA"/>
        </w:rPr>
      </w:pPr>
      <w:r w:rsidRPr="006A5684">
        <w:rPr>
          <w:bCs/>
          <w:sz w:val="22"/>
          <w:szCs w:val="22"/>
          <w:lang w:eastAsia="ar-SA"/>
        </w:rPr>
        <w:t>budowanie systemu wartości, w tym wychowywanie dzieci tak, żeby lepiej orientowały się w tym, co jest dobre , a co złe,</w:t>
      </w:r>
    </w:p>
    <w:p w:rsidR="00AD2E93" w:rsidRPr="006A5684" w:rsidRDefault="00AD2E93" w:rsidP="00AD2E93">
      <w:pPr>
        <w:numPr>
          <w:ilvl w:val="0"/>
          <w:numId w:val="25"/>
        </w:numPr>
        <w:suppressAutoHyphens/>
        <w:spacing w:after="200" w:line="276" w:lineRule="auto"/>
        <w:rPr>
          <w:bCs/>
          <w:sz w:val="22"/>
          <w:szCs w:val="22"/>
          <w:lang w:eastAsia="ar-SA"/>
        </w:rPr>
      </w:pPr>
      <w:r w:rsidRPr="006A5684">
        <w:rPr>
          <w:bCs/>
          <w:sz w:val="22"/>
          <w:szCs w:val="22"/>
          <w:lang w:eastAsia="ar-SA"/>
        </w:rPr>
        <w:t>kształtowanie u dzieci odporności emocjonalnej koniecznej w nowych i trudnych sytuacjach, w tym także do łagodnego znoszenia stresów i porażek,</w:t>
      </w:r>
    </w:p>
    <w:p w:rsidR="00AD2E93" w:rsidRPr="006A5684" w:rsidRDefault="00AD2E93" w:rsidP="00AD2E93">
      <w:pPr>
        <w:numPr>
          <w:ilvl w:val="0"/>
          <w:numId w:val="25"/>
        </w:numPr>
        <w:suppressAutoHyphens/>
        <w:spacing w:after="200" w:line="276" w:lineRule="auto"/>
        <w:rPr>
          <w:bCs/>
          <w:sz w:val="22"/>
          <w:szCs w:val="22"/>
          <w:lang w:eastAsia="ar-SA"/>
        </w:rPr>
      </w:pPr>
      <w:r w:rsidRPr="006A5684">
        <w:rPr>
          <w:bCs/>
          <w:sz w:val="22"/>
          <w:szCs w:val="22"/>
          <w:lang w:eastAsia="ar-SA"/>
        </w:rPr>
        <w:t>rozwijanie u dzieci umiejętności społecznych, które są niezbędne w poprawnych relacjach z dziećmi i dorosłymi,</w:t>
      </w:r>
    </w:p>
    <w:p w:rsidR="00AD2E93" w:rsidRPr="006A5684" w:rsidRDefault="00AD2E93" w:rsidP="00AD2E93">
      <w:pPr>
        <w:numPr>
          <w:ilvl w:val="0"/>
          <w:numId w:val="25"/>
        </w:numPr>
        <w:suppressAutoHyphens/>
        <w:spacing w:after="200" w:line="276" w:lineRule="auto"/>
        <w:rPr>
          <w:bCs/>
          <w:sz w:val="22"/>
          <w:szCs w:val="22"/>
          <w:lang w:eastAsia="ar-SA"/>
        </w:rPr>
      </w:pPr>
      <w:r w:rsidRPr="006A5684">
        <w:rPr>
          <w:bCs/>
          <w:sz w:val="22"/>
          <w:szCs w:val="22"/>
          <w:lang w:eastAsia="ar-SA"/>
        </w:rPr>
        <w:t>stwarzanie warunków sprzyjających wspólnej i zgodnej zabawie oraz nauce dzieci o zróżnicowanych możliwościach fizycznych i intelektualnych,</w:t>
      </w:r>
    </w:p>
    <w:p w:rsidR="00AD2E93" w:rsidRPr="006A5684" w:rsidRDefault="00AD2E93" w:rsidP="00AD2E93">
      <w:pPr>
        <w:numPr>
          <w:ilvl w:val="0"/>
          <w:numId w:val="25"/>
        </w:numPr>
        <w:suppressAutoHyphens/>
        <w:spacing w:after="200" w:line="276" w:lineRule="auto"/>
        <w:rPr>
          <w:bCs/>
          <w:sz w:val="22"/>
          <w:szCs w:val="22"/>
          <w:lang w:eastAsia="ar-SA"/>
        </w:rPr>
      </w:pPr>
      <w:r w:rsidRPr="006A5684">
        <w:rPr>
          <w:bCs/>
          <w:sz w:val="22"/>
          <w:szCs w:val="22"/>
          <w:lang w:eastAsia="ar-SA"/>
        </w:rPr>
        <w:t>troska  o zdrowie dzieci i ich sprawność fizyczną,</w:t>
      </w:r>
    </w:p>
    <w:p w:rsidR="00AD2E93" w:rsidRPr="006A5684" w:rsidRDefault="00AD2E93" w:rsidP="00AD2E93">
      <w:pPr>
        <w:numPr>
          <w:ilvl w:val="0"/>
          <w:numId w:val="25"/>
        </w:numPr>
        <w:suppressAutoHyphens/>
        <w:spacing w:after="200" w:line="276" w:lineRule="auto"/>
        <w:rPr>
          <w:bCs/>
          <w:sz w:val="22"/>
          <w:szCs w:val="22"/>
          <w:lang w:eastAsia="ar-SA"/>
        </w:rPr>
      </w:pPr>
      <w:r w:rsidRPr="006A5684">
        <w:rPr>
          <w:bCs/>
          <w:sz w:val="22"/>
          <w:szCs w:val="22"/>
          <w:lang w:eastAsia="ar-SA"/>
        </w:rPr>
        <w:t>zachęcanie do uczestnictwa w  zabawach i grach sportowych,</w:t>
      </w:r>
    </w:p>
    <w:p w:rsidR="00AD2E93" w:rsidRPr="006A5684" w:rsidRDefault="00AD2E93" w:rsidP="00AD2E93">
      <w:pPr>
        <w:numPr>
          <w:ilvl w:val="0"/>
          <w:numId w:val="25"/>
        </w:numPr>
        <w:suppressAutoHyphens/>
        <w:spacing w:after="200" w:line="276" w:lineRule="auto"/>
        <w:rPr>
          <w:bCs/>
          <w:sz w:val="22"/>
          <w:szCs w:val="22"/>
          <w:lang w:eastAsia="ar-SA"/>
        </w:rPr>
      </w:pPr>
      <w:r w:rsidRPr="006A5684">
        <w:rPr>
          <w:bCs/>
          <w:sz w:val="22"/>
          <w:szCs w:val="22"/>
          <w:lang w:eastAsia="ar-SA"/>
        </w:rPr>
        <w:t>budowanie dziecięcej wiedzy o świecie społecznym, przyrodniczym i technicznym oraz rozwijanie umiejętności prezentowania swoich przemyśleń w sposób zrozumiały dla innych,</w:t>
      </w:r>
    </w:p>
    <w:p w:rsidR="00AD2E93" w:rsidRPr="006A5684" w:rsidRDefault="00AD2E93" w:rsidP="00AD2E93">
      <w:pPr>
        <w:numPr>
          <w:ilvl w:val="0"/>
          <w:numId w:val="25"/>
        </w:numPr>
        <w:suppressAutoHyphens/>
        <w:spacing w:after="200" w:line="276" w:lineRule="auto"/>
        <w:rPr>
          <w:bCs/>
          <w:sz w:val="22"/>
          <w:szCs w:val="22"/>
          <w:lang w:eastAsia="ar-SA"/>
        </w:rPr>
      </w:pPr>
      <w:r w:rsidRPr="006A5684">
        <w:rPr>
          <w:bCs/>
          <w:sz w:val="22"/>
          <w:szCs w:val="22"/>
          <w:lang w:eastAsia="ar-SA"/>
        </w:rPr>
        <w:t>wprowadzanie dzieci w świat wartości estetycznych i rozwijanie umiejętności wypowiadania się poprzez muzykę, małe formy teatralne oraz sztuczki plastyczne,</w:t>
      </w:r>
    </w:p>
    <w:p w:rsidR="00AD2E93" w:rsidRPr="006A5684" w:rsidRDefault="00AD2E93" w:rsidP="00AD2E93">
      <w:pPr>
        <w:numPr>
          <w:ilvl w:val="0"/>
          <w:numId w:val="25"/>
        </w:numPr>
        <w:suppressAutoHyphens/>
        <w:spacing w:after="200" w:line="276" w:lineRule="auto"/>
        <w:rPr>
          <w:bCs/>
          <w:sz w:val="22"/>
          <w:szCs w:val="22"/>
          <w:lang w:eastAsia="ar-SA"/>
        </w:rPr>
      </w:pPr>
      <w:r w:rsidRPr="006A5684">
        <w:rPr>
          <w:bCs/>
          <w:sz w:val="22"/>
          <w:szCs w:val="22"/>
          <w:lang w:eastAsia="ar-SA"/>
        </w:rPr>
        <w:t>kształtowanie u dzieci poczucia przynależności społecznej ( do rodziny, grupy rówieśniczej i wspólnoty narodowej ) oraz postawy patriotycznej,</w:t>
      </w:r>
    </w:p>
    <w:p w:rsidR="00AD2E93" w:rsidRPr="006A5684" w:rsidRDefault="00AD2E93" w:rsidP="00AD2E93">
      <w:pPr>
        <w:numPr>
          <w:ilvl w:val="0"/>
          <w:numId w:val="25"/>
        </w:numPr>
        <w:suppressAutoHyphens/>
        <w:spacing w:after="200" w:line="276" w:lineRule="auto"/>
        <w:rPr>
          <w:bCs/>
          <w:sz w:val="22"/>
          <w:szCs w:val="22"/>
          <w:lang w:eastAsia="ar-SA"/>
        </w:rPr>
      </w:pPr>
      <w:r w:rsidRPr="006A5684">
        <w:rPr>
          <w:bCs/>
          <w:sz w:val="22"/>
          <w:szCs w:val="22"/>
          <w:lang w:eastAsia="ar-SA"/>
        </w:rPr>
        <w:t>zapewnienie dzieciom lepszych szans edukacyjnych poprzez wspieranie ich ciekawości, aktywności i samodzielności, a także kształtowanie tych wiadomości i umiejętności, które są ważne w edukacji szkolnej,</w:t>
      </w:r>
    </w:p>
    <w:p w:rsidR="00AD2E93" w:rsidRPr="006A5684" w:rsidRDefault="00AD2E93" w:rsidP="00AD2E93">
      <w:pPr>
        <w:numPr>
          <w:ilvl w:val="0"/>
          <w:numId w:val="22"/>
        </w:numPr>
        <w:suppressAutoHyphens/>
        <w:spacing w:after="200" w:line="276" w:lineRule="auto"/>
        <w:rPr>
          <w:bCs/>
          <w:sz w:val="22"/>
          <w:szCs w:val="22"/>
          <w:lang w:eastAsia="ar-SA"/>
        </w:rPr>
      </w:pPr>
      <w:r w:rsidRPr="006A5684">
        <w:rPr>
          <w:sz w:val="22"/>
          <w:szCs w:val="22"/>
          <w:lang w:eastAsia="ar-SA"/>
        </w:rPr>
        <w:lastRenderedPageBreak/>
        <w:t xml:space="preserve"> Przedszkole realizuje wynikające z powyższych celów zadania w następujący sposób:</w:t>
      </w:r>
    </w:p>
    <w:p w:rsidR="00AD2E93" w:rsidRPr="006A5684" w:rsidRDefault="00AD2E93" w:rsidP="00AD2E93">
      <w:pPr>
        <w:numPr>
          <w:ilvl w:val="0"/>
          <w:numId w:val="26"/>
        </w:numPr>
        <w:tabs>
          <w:tab w:val="left" w:pos="750"/>
        </w:tabs>
        <w:suppressAutoHyphens/>
        <w:spacing w:after="200" w:line="276" w:lineRule="auto"/>
        <w:rPr>
          <w:sz w:val="22"/>
          <w:szCs w:val="22"/>
          <w:lang w:eastAsia="ar-SA"/>
        </w:rPr>
      </w:pPr>
      <w:r w:rsidRPr="006A5684">
        <w:rPr>
          <w:sz w:val="22"/>
          <w:szCs w:val="22"/>
          <w:lang w:eastAsia="ar-SA"/>
        </w:rPr>
        <w:t>prowadzi bezpłatne nauczanie i wychowanie w zakresie co najmniej podstawy programowej wychowania przedszkolnego określonej przez Ministra Edukacji Narodowej,</w:t>
      </w:r>
    </w:p>
    <w:p w:rsidR="00AD2E93" w:rsidRPr="006A5684" w:rsidRDefault="00AD2E93" w:rsidP="00AD2E93">
      <w:pPr>
        <w:numPr>
          <w:ilvl w:val="0"/>
          <w:numId w:val="26"/>
        </w:numPr>
        <w:tabs>
          <w:tab w:val="left" w:pos="750"/>
        </w:tabs>
        <w:suppressAutoHyphens/>
        <w:spacing w:after="200" w:line="276" w:lineRule="auto"/>
        <w:rPr>
          <w:sz w:val="22"/>
          <w:szCs w:val="22"/>
          <w:lang w:eastAsia="ar-SA"/>
        </w:rPr>
      </w:pPr>
      <w:r w:rsidRPr="006A5684">
        <w:rPr>
          <w:sz w:val="22"/>
          <w:szCs w:val="22"/>
          <w:lang w:eastAsia="ar-SA"/>
        </w:rPr>
        <w:t>prowadzi z wychowankami pracę zgodnie z podstawą programową i przyjętymi programami pracy wychowawczo-dydaktycznymi,</w:t>
      </w:r>
    </w:p>
    <w:p w:rsidR="00AD2E93" w:rsidRPr="006A5684" w:rsidRDefault="00AD2E93" w:rsidP="00AD2E93">
      <w:pPr>
        <w:numPr>
          <w:ilvl w:val="0"/>
          <w:numId w:val="26"/>
        </w:numPr>
        <w:tabs>
          <w:tab w:val="left" w:pos="750"/>
        </w:tabs>
        <w:suppressAutoHyphens/>
        <w:spacing w:after="200" w:line="276" w:lineRule="auto"/>
        <w:rPr>
          <w:sz w:val="22"/>
          <w:szCs w:val="22"/>
          <w:lang w:eastAsia="ar-SA"/>
        </w:rPr>
      </w:pPr>
      <w:r w:rsidRPr="006A5684">
        <w:rPr>
          <w:sz w:val="22"/>
          <w:szCs w:val="22"/>
          <w:lang w:eastAsia="ar-SA"/>
        </w:rPr>
        <w:t>realizuje własne programy autorskie,</w:t>
      </w:r>
    </w:p>
    <w:p w:rsidR="00AD2E93" w:rsidRPr="006A5684" w:rsidRDefault="00AD2E93" w:rsidP="00AD2E93">
      <w:pPr>
        <w:numPr>
          <w:ilvl w:val="0"/>
          <w:numId w:val="26"/>
        </w:numPr>
        <w:suppressAutoHyphens/>
        <w:spacing w:after="200" w:line="276" w:lineRule="auto"/>
        <w:rPr>
          <w:bCs/>
          <w:sz w:val="22"/>
          <w:szCs w:val="22"/>
          <w:lang w:eastAsia="ar-SA"/>
        </w:rPr>
      </w:pPr>
      <w:r w:rsidRPr="006A5684">
        <w:rPr>
          <w:bCs/>
          <w:sz w:val="22"/>
          <w:szCs w:val="22"/>
          <w:lang w:eastAsia="ar-SA"/>
        </w:rPr>
        <w:t>obejmuje  opieką wszystkie dzieci w czasie pobytu  w przedszkolu oraz w trakcie zajęć poza terenem przedszkola i zapewnia im atmosferę akceptacji i bezpieczeństwa, oraz optymalne warunki dla prawidłowego ich rozwoju.</w:t>
      </w:r>
    </w:p>
    <w:p w:rsidR="00AD2E93" w:rsidRPr="006A5684" w:rsidRDefault="00AD2E93" w:rsidP="00AD2E93">
      <w:pPr>
        <w:numPr>
          <w:ilvl w:val="0"/>
          <w:numId w:val="26"/>
        </w:numPr>
        <w:tabs>
          <w:tab w:val="left" w:pos="750"/>
        </w:tabs>
        <w:suppressAutoHyphens/>
        <w:spacing w:after="200" w:line="276" w:lineRule="auto"/>
        <w:rPr>
          <w:sz w:val="22"/>
          <w:szCs w:val="22"/>
          <w:lang w:eastAsia="ar-SA"/>
        </w:rPr>
      </w:pPr>
      <w:r w:rsidRPr="006A5684">
        <w:rPr>
          <w:sz w:val="22"/>
          <w:szCs w:val="22"/>
          <w:lang w:eastAsia="ar-SA"/>
        </w:rPr>
        <w:t>współpracuje z poradnią psychologiczno-pedagogiczną w zakresie rozpoznawania możliwości rozwojowych dziecka i podjęcia wczesnej interwencji, udzielanie dzieciom pomocy psychologiczno-pedagogicznej,</w:t>
      </w:r>
    </w:p>
    <w:p w:rsidR="00AD2E93" w:rsidRDefault="00AD2E93" w:rsidP="00AD2E93">
      <w:pPr>
        <w:numPr>
          <w:ilvl w:val="0"/>
          <w:numId w:val="26"/>
        </w:numPr>
        <w:suppressAutoHyphens/>
        <w:spacing w:after="200" w:line="276" w:lineRule="auto"/>
        <w:rPr>
          <w:bCs/>
          <w:sz w:val="22"/>
          <w:szCs w:val="22"/>
          <w:lang w:eastAsia="ar-SA"/>
        </w:rPr>
      </w:pPr>
      <w:r w:rsidRPr="006A5684">
        <w:rPr>
          <w:bCs/>
          <w:sz w:val="22"/>
          <w:szCs w:val="22"/>
          <w:lang w:eastAsia="ar-SA"/>
        </w:rPr>
        <w:t>udziela i organizuje pomoc psychologiczno-pedagogiczną dzieciom i rodzicom zgodnie z przepisami w sprawie zasad udzielania i organizacji pomocy psychologiczno-pedagogicznej w publicznych przedszkolach, szkołach i placówkach,</w:t>
      </w:r>
    </w:p>
    <w:p w:rsidR="00380608" w:rsidRPr="00380608" w:rsidRDefault="00380608" w:rsidP="00380608">
      <w:pPr>
        <w:ind w:left="568"/>
      </w:pPr>
      <w:r>
        <w:t>g)</w:t>
      </w:r>
      <w:r w:rsidRPr="00380608">
        <w:t xml:space="preserve">pomoc psychologiczno-pedagogiczna  udzielana w przedszkolu polega na: </w:t>
      </w:r>
    </w:p>
    <w:p w:rsidR="00380608" w:rsidRPr="006A5684" w:rsidRDefault="00380608" w:rsidP="00380608">
      <w:pPr>
        <w:pStyle w:val="Bezodstpw"/>
        <w:numPr>
          <w:ilvl w:val="0"/>
          <w:numId w:val="39"/>
        </w:numPr>
        <w:rPr>
          <w:sz w:val="22"/>
          <w:szCs w:val="22"/>
          <w:lang w:eastAsia="ar-SA"/>
        </w:rPr>
      </w:pPr>
      <w:r w:rsidRPr="006A5684">
        <w:rPr>
          <w:sz w:val="22"/>
          <w:szCs w:val="22"/>
        </w:rPr>
        <w:t>rozpoznawaniu i zaspakajaniu indywidualnych potrzeb rozwojowych i edukacyjnych</w:t>
      </w:r>
    </w:p>
    <w:p w:rsidR="00380608" w:rsidRPr="006A5684" w:rsidRDefault="00380608" w:rsidP="00380608">
      <w:pPr>
        <w:pStyle w:val="Bezodstpw"/>
        <w:ind w:left="720"/>
        <w:rPr>
          <w:sz w:val="22"/>
          <w:szCs w:val="22"/>
        </w:rPr>
      </w:pPr>
      <w:r w:rsidRPr="006A5684">
        <w:rPr>
          <w:sz w:val="22"/>
          <w:szCs w:val="22"/>
        </w:rPr>
        <w:t>dziecka oraz rozpoznawaniu jego indywidualnych możliwości psychofizycznych</w:t>
      </w:r>
    </w:p>
    <w:p w:rsidR="00380608" w:rsidRPr="006A5684" w:rsidRDefault="00380608" w:rsidP="00380608">
      <w:pPr>
        <w:rPr>
          <w:sz w:val="22"/>
          <w:szCs w:val="22"/>
        </w:rPr>
      </w:pPr>
    </w:p>
    <w:p w:rsidR="00380608" w:rsidRPr="006A5684" w:rsidRDefault="00380608" w:rsidP="00380608">
      <w:pPr>
        <w:pStyle w:val="Akapitzlist"/>
        <w:numPr>
          <w:ilvl w:val="0"/>
          <w:numId w:val="39"/>
        </w:numPr>
        <w:rPr>
          <w:rFonts w:ascii="Times New Roman" w:hAnsi="Times New Roman" w:cs="Times New Roman"/>
        </w:rPr>
      </w:pPr>
      <w:r w:rsidRPr="006A5684">
        <w:rPr>
          <w:rFonts w:ascii="Times New Roman" w:hAnsi="Times New Roman" w:cs="Times New Roman"/>
        </w:rPr>
        <w:t>wspieraniu rodziców i nauczycieli w rozwiązywaniu problemów wychowawczych i dydaktycznych</w:t>
      </w:r>
    </w:p>
    <w:p w:rsidR="00380608" w:rsidRPr="006A5684" w:rsidRDefault="00380608" w:rsidP="00380608">
      <w:pPr>
        <w:pStyle w:val="Akapitzlist"/>
        <w:numPr>
          <w:ilvl w:val="0"/>
          <w:numId w:val="39"/>
        </w:numPr>
        <w:rPr>
          <w:rFonts w:ascii="Times New Roman" w:hAnsi="Times New Roman" w:cs="Times New Roman"/>
        </w:rPr>
      </w:pPr>
      <w:r w:rsidRPr="006A5684">
        <w:rPr>
          <w:rFonts w:ascii="Times New Roman" w:hAnsi="Times New Roman" w:cs="Times New Roman"/>
        </w:rPr>
        <w:t>rozwijaniu umiejętności wychowawczych nauczycieli oraz rodziców</w:t>
      </w:r>
    </w:p>
    <w:p w:rsidR="00380608" w:rsidRPr="00380608" w:rsidRDefault="00380608" w:rsidP="00380608">
      <w:pPr>
        <w:ind w:left="568"/>
        <w:rPr>
          <w:sz w:val="22"/>
          <w:szCs w:val="22"/>
        </w:rPr>
      </w:pPr>
      <w:r w:rsidRPr="00380608">
        <w:rPr>
          <w:sz w:val="22"/>
          <w:szCs w:val="22"/>
        </w:rPr>
        <w:t>h) pomoc psychologiczno-pedagogiczna udzielana jest w szczególności dzieciom:</w:t>
      </w:r>
    </w:p>
    <w:p w:rsidR="00380608" w:rsidRDefault="00380608" w:rsidP="00380608">
      <w:pPr>
        <w:pStyle w:val="Bezodstpw"/>
        <w:numPr>
          <w:ilvl w:val="0"/>
          <w:numId w:val="43"/>
        </w:numPr>
        <w:rPr>
          <w:sz w:val="22"/>
          <w:szCs w:val="22"/>
        </w:rPr>
      </w:pPr>
      <w:r>
        <w:rPr>
          <w:sz w:val="22"/>
          <w:szCs w:val="22"/>
        </w:rPr>
        <w:t>n</w:t>
      </w:r>
      <w:r w:rsidRPr="006A5684">
        <w:rPr>
          <w:sz w:val="22"/>
          <w:szCs w:val="22"/>
        </w:rPr>
        <w:t>iepełnosprawnym</w:t>
      </w:r>
    </w:p>
    <w:p w:rsidR="00380608" w:rsidRDefault="00380608" w:rsidP="00380608">
      <w:pPr>
        <w:pStyle w:val="Bezodstpw"/>
        <w:numPr>
          <w:ilvl w:val="0"/>
          <w:numId w:val="43"/>
        </w:numPr>
        <w:rPr>
          <w:sz w:val="22"/>
          <w:szCs w:val="22"/>
        </w:rPr>
      </w:pPr>
      <w:r>
        <w:rPr>
          <w:sz w:val="22"/>
          <w:szCs w:val="22"/>
        </w:rPr>
        <w:t>niedostosowanym społecznie</w:t>
      </w:r>
    </w:p>
    <w:p w:rsidR="00380608" w:rsidRDefault="00380608" w:rsidP="00380608">
      <w:pPr>
        <w:pStyle w:val="Bezodstpw"/>
        <w:numPr>
          <w:ilvl w:val="0"/>
          <w:numId w:val="43"/>
        </w:numPr>
        <w:rPr>
          <w:sz w:val="22"/>
          <w:szCs w:val="22"/>
        </w:rPr>
      </w:pPr>
      <w:r>
        <w:rPr>
          <w:sz w:val="22"/>
          <w:szCs w:val="22"/>
        </w:rPr>
        <w:t>zagrożonym niedostosowaniem społecznym</w:t>
      </w:r>
    </w:p>
    <w:p w:rsidR="00380608" w:rsidRDefault="00380608" w:rsidP="00380608">
      <w:pPr>
        <w:pStyle w:val="Bezodstpw"/>
        <w:numPr>
          <w:ilvl w:val="0"/>
          <w:numId w:val="43"/>
        </w:numPr>
        <w:rPr>
          <w:sz w:val="22"/>
          <w:szCs w:val="22"/>
        </w:rPr>
      </w:pPr>
      <w:r>
        <w:rPr>
          <w:sz w:val="22"/>
          <w:szCs w:val="22"/>
        </w:rPr>
        <w:t>ze specyficznymi trudnościami w uczeniu się</w:t>
      </w:r>
    </w:p>
    <w:p w:rsidR="00380608" w:rsidRDefault="00380608" w:rsidP="00380608">
      <w:pPr>
        <w:pStyle w:val="Bezodstpw"/>
        <w:numPr>
          <w:ilvl w:val="0"/>
          <w:numId w:val="43"/>
        </w:numPr>
        <w:rPr>
          <w:sz w:val="22"/>
          <w:szCs w:val="22"/>
        </w:rPr>
      </w:pPr>
      <w:r>
        <w:rPr>
          <w:sz w:val="22"/>
          <w:szCs w:val="22"/>
        </w:rPr>
        <w:t>z zaburzeniami komunikacji językowej</w:t>
      </w:r>
    </w:p>
    <w:p w:rsidR="00380608" w:rsidRDefault="00380608" w:rsidP="00380608">
      <w:pPr>
        <w:pStyle w:val="Bezodstpw"/>
        <w:numPr>
          <w:ilvl w:val="0"/>
          <w:numId w:val="43"/>
        </w:numPr>
        <w:rPr>
          <w:sz w:val="22"/>
          <w:szCs w:val="22"/>
        </w:rPr>
      </w:pPr>
      <w:r>
        <w:rPr>
          <w:sz w:val="22"/>
          <w:szCs w:val="22"/>
        </w:rPr>
        <w:t>z chorobami przewlekłymi</w:t>
      </w:r>
    </w:p>
    <w:p w:rsidR="00380608" w:rsidRDefault="00380608" w:rsidP="00380608">
      <w:pPr>
        <w:pStyle w:val="Bezodstpw"/>
        <w:numPr>
          <w:ilvl w:val="0"/>
          <w:numId w:val="43"/>
        </w:numPr>
        <w:rPr>
          <w:sz w:val="22"/>
          <w:szCs w:val="22"/>
        </w:rPr>
      </w:pPr>
      <w:r>
        <w:rPr>
          <w:sz w:val="22"/>
          <w:szCs w:val="22"/>
        </w:rPr>
        <w:t>z niepowodzeniami edukacyjnymi</w:t>
      </w:r>
    </w:p>
    <w:p w:rsidR="00380608" w:rsidRDefault="00380608" w:rsidP="00380608">
      <w:pPr>
        <w:pStyle w:val="Bezodstpw"/>
        <w:numPr>
          <w:ilvl w:val="0"/>
          <w:numId w:val="43"/>
        </w:numPr>
        <w:rPr>
          <w:sz w:val="22"/>
          <w:szCs w:val="22"/>
        </w:rPr>
      </w:pPr>
      <w:r>
        <w:rPr>
          <w:sz w:val="22"/>
          <w:szCs w:val="22"/>
        </w:rPr>
        <w:t>z zaniedbań środowiskowych wynikających z trudnych warunków bytowych rodziny</w:t>
      </w:r>
    </w:p>
    <w:p w:rsidR="00380608" w:rsidRDefault="00380608" w:rsidP="00380608">
      <w:pPr>
        <w:pStyle w:val="Bezodstpw"/>
        <w:numPr>
          <w:ilvl w:val="0"/>
          <w:numId w:val="43"/>
        </w:numPr>
        <w:rPr>
          <w:sz w:val="22"/>
          <w:szCs w:val="22"/>
        </w:rPr>
      </w:pPr>
      <w:r>
        <w:rPr>
          <w:sz w:val="22"/>
          <w:szCs w:val="22"/>
        </w:rPr>
        <w:t>z trudnościami adaptacyjnymi związanymi z różnicami kulturowymi lub zmianą środowiska</w:t>
      </w:r>
    </w:p>
    <w:p w:rsidR="00380608" w:rsidRDefault="00380608" w:rsidP="00380608">
      <w:pPr>
        <w:pStyle w:val="Bezodstpw"/>
        <w:rPr>
          <w:sz w:val="22"/>
          <w:szCs w:val="22"/>
        </w:rPr>
      </w:pPr>
    </w:p>
    <w:p w:rsidR="00380608" w:rsidRDefault="00380608" w:rsidP="00380608">
      <w:pPr>
        <w:pStyle w:val="Bezodstpw"/>
        <w:numPr>
          <w:ilvl w:val="0"/>
          <w:numId w:val="46"/>
        </w:numPr>
        <w:rPr>
          <w:sz w:val="22"/>
          <w:szCs w:val="22"/>
        </w:rPr>
      </w:pPr>
      <w:r>
        <w:rPr>
          <w:sz w:val="22"/>
          <w:szCs w:val="22"/>
        </w:rPr>
        <w:t>pomoc psychologiczno-pedagogiczna jest udzielana z inicjatywy:</w:t>
      </w:r>
    </w:p>
    <w:p w:rsidR="00380608" w:rsidRDefault="00380608" w:rsidP="00380608">
      <w:pPr>
        <w:pStyle w:val="Bezodstpw"/>
        <w:rPr>
          <w:sz w:val="22"/>
          <w:szCs w:val="22"/>
        </w:rPr>
      </w:pPr>
    </w:p>
    <w:p w:rsidR="00380608" w:rsidRDefault="00380608" w:rsidP="00380608">
      <w:pPr>
        <w:pStyle w:val="Bezodstpw"/>
        <w:numPr>
          <w:ilvl w:val="0"/>
          <w:numId w:val="45"/>
        </w:numPr>
        <w:rPr>
          <w:sz w:val="22"/>
          <w:szCs w:val="22"/>
        </w:rPr>
      </w:pPr>
      <w:r>
        <w:rPr>
          <w:sz w:val="22"/>
          <w:szCs w:val="22"/>
        </w:rPr>
        <w:t>dziecka</w:t>
      </w:r>
    </w:p>
    <w:p w:rsidR="00380608" w:rsidRDefault="00380608" w:rsidP="00380608">
      <w:pPr>
        <w:pStyle w:val="Bezodstpw"/>
        <w:numPr>
          <w:ilvl w:val="0"/>
          <w:numId w:val="45"/>
        </w:numPr>
        <w:rPr>
          <w:sz w:val="22"/>
          <w:szCs w:val="22"/>
        </w:rPr>
      </w:pPr>
      <w:r>
        <w:rPr>
          <w:sz w:val="22"/>
          <w:szCs w:val="22"/>
        </w:rPr>
        <w:t>rodziców dziecka</w:t>
      </w:r>
    </w:p>
    <w:p w:rsidR="00380608" w:rsidRDefault="00380608" w:rsidP="00380608">
      <w:pPr>
        <w:pStyle w:val="Bezodstpw"/>
        <w:numPr>
          <w:ilvl w:val="0"/>
          <w:numId w:val="45"/>
        </w:numPr>
        <w:rPr>
          <w:sz w:val="22"/>
          <w:szCs w:val="22"/>
        </w:rPr>
      </w:pPr>
      <w:r>
        <w:rPr>
          <w:sz w:val="22"/>
          <w:szCs w:val="22"/>
        </w:rPr>
        <w:t>nauczyciela lub specjalisty</w:t>
      </w:r>
    </w:p>
    <w:p w:rsidR="00380608" w:rsidRDefault="00380608" w:rsidP="00380608">
      <w:pPr>
        <w:pStyle w:val="Bezodstpw"/>
        <w:numPr>
          <w:ilvl w:val="0"/>
          <w:numId w:val="45"/>
        </w:numPr>
        <w:rPr>
          <w:sz w:val="22"/>
          <w:szCs w:val="22"/>
        </w:rPr>
      </w:pPr>
      <w:r>
        <w:rPr>
          <w:sz w:val="22"/>
          <w:szCs w:val="22"/>
        </w:rPr>
        <w:t>poradni psychologiczno-pedagogicznej, w tym specjalistycznej</w:t>
      </w:r>
    </w:p>
    <w:p w:rsidR="00380608" w:rsidRPr="006A5684" w:rsidRDefault="00380608" w:rsidP="00380608">
      <w:pPr>
        <w:pStyle w:val="Bezodstpw"/>
        <w:numPr>
          <w:ilvl w:val="0"/>
          <w:numId w:val="45"/>
        </w:numPr>
        <w:rPr>
          <w:sz w:val="22"/>
          <w:szCs w:val="22"/>
        </w:rPr>
      </w:pPr>
      <w:r>
        <w:rPr>
          <w:sz w:val="22"/>
          <w:szCs w:val="22"/>
        </w:rPr>
        <w:t>pomocy nauczyciela</w:t>
      </w:r>
    </w:p>
    <w:p w:rsidR="00380608" w:rsidRPr="00380608" w:rsidRDefault="00380608" w:rsidP="00380608">
      <w:pPr>
        <w:suppressAutoHyphens/>
        <w:rPr>
          <w:rFonts w:eastAsia="Calibri"/>
          <w:sz w:val="22"/>
          <w:szCs w:val="22"/>
          <w:lang w:eastAsia="ar-SA"/>
        </w:rPr>
      </w:pPr>
    </w:p>
    <w:p w:rsidR="00AD2E93" w:rsidRPr="006A5684" w:rsidRDefault="00380608" w:rsidP="00380608">
      <w:pPr>
        <w:suppressAutoHyphens/>
        <w:spacing w:after="200" w:line="276" w:lineRule="auto"/>
        <w:ind w:left="720"/>
        <w:rPr>
          <w:bCs/>
          <w:sz w:val="22"/>
          <w:szCs w:val="22"/>
          <w:lang w:eastAsia="ar-SA"/>
        </w:rPr>
      </w:pPr>
      <w:r>
        <w:rPr>
          <w:bCs/>
          <w:sz w:val="22"/>
          <w:szCs w:val="22"/>
          <w:lang w:eastAsia="ar-SA"/>
        </w:rPr>
        <w:t xml:space="preserve">j) </w:t>
      </w:r>
      <w:r w:rsidR="00AD2E93" w:rsidRPr="006A5684">
        <w:rPr>
          <w:bCs/>
          <w:sz w:val="22"/>
          <w:szCs w:val="22"/>
          <w:lang w:eastAsia="ar-SA"/>
        </w:rPr>
        <w:t>włącza rodziców do wspierania osiągnięć rozwojowych dzieci i łagodzenia trudności, na jakie natrafiają.</w:t>
      </w:r>
    </w:p>
    <w:p w:rsidR="00AD2E93" w:rsidRPr="006A5684" w:rsidRDefault="00380608" w:rsidP="00380608">
      <w:pPr>
        <w:suppressAutoHyphens/>
        <w:spacing w:after="200" w:line="276" w:lineRule="auto"/>
        <w:ind w:left="720"/>
        <w:rPr>
          <w:bCs/>
          <w:sz w:val="22"/>
          <w:szCs w:val="22"/>
          <w:lang w:eastAsia="ar-SA"/>
        </w:rPr>
      </w:pPr>
      <w:r>
        <w:rPr>
          <w:sz w:val="22"/>
          <w:szCs w:val="22"/>
          <w:lang w:eastAsia="ar-SA"/>
        </w:rPr>
        <w:t>k)</w:t>
      </w:r>
      <w:r w:rsidR="00AD2E93" w:rsidRPr="006A5684">
        <w:rPr>
          <w:sz w:val="22"/>
          <w:szCs w:val="22"/>
          <w:lang w:eastAsia="ar-SA"/>
        </w:rPr>
        <w:t>wspiera działania wychowawcze rodziców, tworzy warunki umożliwiające dziecku osiągnięcie „gotowości szkolnej”,</w:t>
      </w:r>
    </w:p>
    <w:p w:rsidR="00AD2E93" w:rsidRPr="006A5684" w:rsidRDefault="00380608" w:rsidP="00380608">
      <w:pPr>
        <w:suppressAutoHyphens/>
        <w:spacing w:after="200" w:line="276" w:lineRule="auto"/>
        <w:ind w:left="720"/>
        <w:rPr>
          <w:bCs/>
          <w:sz w:val="22"/>
          <w:szCs w:val="22"/>
          <w:lang w:eastAsia="ar-SA"/>
        </w:rPr>
      </w:pPr>
      <w:r>
        <w:rPr>
          <w:sz w:val="22"/>
          <w:szCs w:val="22"/>
          <w:lang w:eastAsia="ar-SA"/>
        </w:rPr>
        <w:lastRenderedPageBreak/>
        <w:t xml:space="preserve">l) </w:t>
      </w:r>
      <w:r w:rsidR="00AD2E93" w:rsidRPr="006A5684">
        <w:rPr>
          <w:sz w:val="22"/>
          <w:szCs w:val="22"/>
          <w:lang w:eastAsia="ar-SA"/>
        </w:rPr>
        <w:t>umożliwia dzieciom podtrzymywania poczucia tożsamości narodowej, etnicznej, językowej i religijnej na podstawie stosownych rozporządzeń.</w:t>
      </w:r>
    </w:p>
    <w:p w:rsidR="00AD2E93" w:rsidRPr="006A5684" w:rsidRDefault="00380608" w:rsidP="00380608">
      <w:pPr>
        <w:suppressAutoHyphens/>
        <w:spacing w:after="200" w:line="276" w:lineRule="auto"/>
        <w:ind w:left="720"/>
        <w:rPr>
          <w:sz w:val="22"/>
          <w:szCs w:val="22"/>
          <w:lang w:eastAsia="ar-SA"/>
        </w:rPr>
      </w:pPr>
      <w:r>
        <w:rPr>
          <w:sz w:val="22"/>
          <w:szCs w:val="22"/>
          <w:lang w:eastAsia="ar-SA"/>
        </w:rPr>
        <w:t xml:space="preserve">ł) </w:t>
      </w:r>
      <w:r w:rsidR="00AD2E93" w:rsidRPr="006A5684">
        <w:rPr>
          <w:sz w:val="22"/>
          <w:szCs w:val="22"/>
          <w:lang w:eastAsia="ar-SA"/>
        </w:rPr>
        <w:t xml:space="preserve">organizuje nieodpłatnie na życzenie rodziców w </w:t>
      </w:r>
      <w:r w:rsidR="002B0830" w:rsidRPr="006A5684">
        <w:rPr>
          <w:sz w:val="22"/>
          <w:szCs w:val="22"/>
          <w:lang w:eastAsia="ar-SA"/>
        </w:rPr>
        <w:t xml:space="preserve">ramach planu zajęć religii </w:t>
      </w:r>
      <w:r w:rsidR="00AD2E93" w:rsidRPr="006A5684">
        <w:rPr>
          <w:sz w:val="22"/>
          <w:szCs w:val="22"/>
          <w:lang w:eastAsia="ar-SA"/>
        </w:rPr>
        <w:t xml:space="preserve"> właściwych dla danego poziomu nauczania dla grupy nie mniejszej niż siedmioro wychowanków danego oddziału. W tym czasie dzieci nieuczęszczające na religię mają zapewnioną opiekę nauczyciela. Zajęcia religii prowadzone są przez nauczyciela skierowanego do przedszkola na podstawie misji kanonicznej przez biskupa właściwej diecezji.</w:t>
      </w:r>
    </w:p>
    <w:p w:rsidR="00AD2E93" w:rsidRPr="006A5684" w:rsidRDefault="00AD2E93" w:rsidP="00AD2E93">
      <w:pPr>
        <w:numPr>
          <w:ilvl w:val="0"/>
          <w:numId w:val="22"/>
        </w:numPr>
        <w:suppressAutoHyphens/>
        <w:spacing w:after="200" w:line="276" w:lineRule="auto"/>
        <w:rPr>
          <w:bCs/>
          <w:sz w:val="22"/>
          <w:szCs w:val="22"/>
          <w:lang w:eastAsia="ar-SA"/>
        </w:rPr>
      </w:pPr>
      <w:r w:rsidRPr="006A5684">
        <w:rPr>
          <w:bCs/>
          <w:sz w:val="22"/>
          <w:szCs w:val="22"/>
          <w:lang w:eastAsia="ar-SA"/>
        </w:rPr>
        <w:t>Przedszkole realizując zadania wychowawczo-opiekuńczo-dydaktyczne zapewnia dzieciom odpowiednie warunki z uwzględnieniem obowiązujących przepisów bezpieczeństwa, higieny i p.</w:t>
      </w:r>
      <w:r w:rsidR="00AC51B9" w:rsidRPr="006A5684">
        <w:rPr>
          <w:bCs/>
          <w:sz w:val="22"/>
          <w:szCs w:val="22"/>
          <w:lang w:eastAsia="ar-SA"/>
        </w:rPr>
        <w:t xml:space="preserve"> </w:t>
      </w:r>
      <w:proofErr w:type="spellStart"/>
      <w:r w:rsidRPr="006A5684">
        <w:rPr>
          <w:bCs/>
          <w:sz w:val="22"/>
          <w:szCs w:val="22"/>
          <w:lang w:eastAsia="ar-SA"/>
        </w:rPr>
        <w:t>poż</w:t>
      </w:r>
      <w:proofErr w:type="spellEnd"/>
      <w:r w:rsidR="00AC51B9" w:rsidRPr="006A5684">
        <w:rPr>
          <w:bCs/>
          <w:sz w:val="22"/>
          <w:szCs w:val="22"/>
          <w:lang w:eastAsia="ar-SA"/>
        </w:rPr>
        <w:t>.</w:t>
      </w:r>
    </w:p>
    <w:p w:rsidR="00AD2E93" w:rsidRPr="006A5684" w:rsidRDefault="00AD2E93" w:rsidP="00BD527D">
      <w:pPr>
        <w:numPr>
          <w:ilvl w:val="0"/>
          <w:numId w:val="27"/>
        </w:numPr>
        <w:suppressAutoHyphens/>
        <w:spacing w:after="200" w:line="276" w:lineRule="auto"/>
        <w:rPr>
          <w:sz w:val="22"/>
          <w:szCs w:val="22"/>
          <w:lang w:eastAsia="ar-SA"/>
        </w:rPr>
      </w:pPr>
      <w:r w:rsidRPr="006A5684">
        <w:rPr>
          <w:sz w:val="22"/>
          <w:szCs w:val="22"/>
          <w:lang w:eastAsia="ar-SA"/>
        </w:rPr>
        <w:t>w czasie zajęć w przedszkolu i poza przedszkolem za bezpieczeństwo i zdrowie</w:t>
      </w:r>
      <w:r w:rsidR="00BD527D" w:rsidRPr="006A5684">
        <w:rPr>
          <w:sz w:val="22"/>
          <w:szCs w:val="22"/>
          <w:lang w:eastAsia="ar-SA"/>
        </w:rPr>
        <w:t xml:space="preserve"> </w:t>
      </w:r>
      <w:r w:rsidRPr="006A5684">
        <w:rPr>
          <w:sz w:val="22"/>
          <w:szCs w:val="22"/>
          <w:lang w:eastAsia="ar-SA"/>
        </w:rPr>
        <w:t>dzieci odpowiedzialny jest nauczyciel, któremu dyrektor powierzył prowadzenie oddziału w godzinach określonych harmonogramem.</w:t>
      </w:r>
    </w:p>
    <w:p w:rsidR="00AD2E93" w:rsidRPr="006A5684" w:rsidRDefault="00AC51B9" w:rsidP="00AD2E93">
      <w:pPr>
        <w:numPr>
          <w:ilvl w:val="0"/>
          <w:numId w:val="27"/>
        </w:numPr>
        <w:suppressAutoHyphens/>
        <w:spacing w:after="200" w:line="276" w:lineRule="auto"/>
        <w:rPr>
          <w:sz w:val="22"/>
          <w:szCs w:val="22"/>
          <w:lang w:eastAsia="ar-SA"/>
        </w:rPr>
      </w:pPr>
      <w:r w:rsidRPr="006A5684">
        <w:rPr>
          <w:sz w:val="22"/>
          <w:szCs w:val="22"/>
          <w:lang w:eastAsia="ar-SA"/>
        </w:rPr>
        <w:t xml:space="preserve">w grupach  młodszych </w:t>
      </w:r>
      <w:r w:rsidR="00AD2E93" w:rsidRPr="006A5684">
        <w:rPr>
          <w:sz w:val="22"/>
          <w:szCs w:val="22"/>
          <w:lang w:eastAsia="ar-SA"/>
        </w:rPr>
        <w:t xml:space="preserve"> zatrudniona jest osoba jako pomoc nauczycielki, która pomaga w sprawowaniu opieki nad dziećmi. W przypadku oddziału dzieci starszych – w czasie pobytu dzieci w przedszkolu woźne pomagają dzieciom w czynnościach samoobsługowych w ciągu całego dnia.</w:t>
      </w:r>
    </w:p>
    <w:p w:rsidR="00AD2E93" w:rsidRPr="006A5684" w:rsidRDefault="00AD2E93" w:rsidP="00AD2E93">
      <w:pPr>
        <w:numPr>
          <w:ilvl w:val="0"/>
          <w:numId w:val="27"/>
        </w:numPr>
        <w:suppressAutoHyphens/>
        <w:spacing w:after="200" w:line="276" w:lineRule="auto"/>
        <w:rPr>
          <w:sz w:val="22"/>
          <w:szCs w:val="22"/>
          <w:lang w:eastAsia="ar-SA"/>
        </w:rPr>
      </w:pPr>
      <w:r w:rsidRPr="006A5684">
        <w:rPr>
          <w:sz w:val="22"/>
          <w:szCs w:val="22"/>
          <w:lang w:eastAsia="ar-SA"/>
        </w:rPr>
        <w:t xml:space="preserve">nauczyciele podczas łączenia </w:t>
      </w:r>
      <w:r w:rsidR="001E663B" w:rsidRPr="006A5684">
        <w:rPr>
          <w:sz w:val="22"/>
          <w:szCs w:val="22"/>
          <w:lang w:eastAsia="ar-SA"/>
        </w:rPr>
        <w:t xml:space="preserve">i dzielenia </w:t>
      </w:r>
      <w:r w:rsidRPr="006A5684">
        <w:rPr>
          <w:sz w:val="22"/>
          <w:szCs w:val="22"/>
          <w:lang w:eastAsia="ar-SA"/>
        </w:rPr>
        <w:t>grup przekazują sobie dzieci na podstawie zeszytu przekazania.</w:t>
      </w:r>
    </w:p>
    <w:p w:rsidR="00AD2E93" w:rsidRPr="006A5684" w:rsidRDefault="00AD2E93" w:rsidP="00AD2E93">
      <w:pPr>
        <w:numPr>
          <w:ilvl w:val="0"/>
          <w:numId w:val="27"/>
        </w:numPr>
        <w:suppressAutoHyphens/>
        <w:spacing w:after="200" w:line="276" w:lineRule="auto"/>
        <w:rPr>
          <w:sz w:val="22"/>
          <w:szCs w:val="22"/>
          <w:lang w:eastAsia="ar-SA"/>
        </w:rPr>
      </w:pPr>
      <w:r w:rsidRPr="006A5684">
        <w:rPr>
          <w:sz w:val="22"/>
          <w:szCs w:val="22"/>
          <w:lang w:eastAsia="ar-SA"/>
        </w:rPr>
        <w:t>do obowiązków pracowników obsługi należy codzienna kontrola bezpieczeństwa terenu i stanu technicznego urządzeń. W przypadku stwierdzenia jakiegokolwiek zagrożenia pracownik winien usunąć istniejące zagrożenie, ewentualnie zabezpieczyć teren, a w razie niemożności usunięcia zagrożenia zgłosić dyrektorowi placówki, który podejmie stosowne decyzje.</w:t>
      </w:r>
    </w:p>
    <w:p w:rsidR="00AD2E93" w:rsidRPr="006A5684" w:rsidRDefault="00AD2E93" w:rsidP="00AD2E93">
      <w:pPr>
        <w:numPr>
          <w:ilvl w:val="0"/>
          <w:numId w:val="27"/>
        </w:numPr>
        <w:suppressAutoHyphens/>
        <w:spacing w:after="200" w:line="276" w:lineRule="auto"/>
        <w:rPr>
          <w:sz w:val="22"/>
          <w:szCs w:val="22"/>
          <w:lang w:eastAsia="ar-SA"/>
        </w:rPr>
      </w:pPr>
      <w:r w:rsidRPr="006A5684">
        <w:rPr>
          <w:sz w:val="22"/>
          <w:szCs w:val="22"/>
          <w:lang w:eastAsia="ar-SA"/>
        </w:rPr>
        <w:t>w trakcie zajęć poza terenem przedszkola (spacery, wycieczki) zapewniona jest opieka nauczyc</w:t>
      </w:r>
      <w:r w:rsidR="00BD527D" w:rsidRPr="006A5684">
        <w:rPr>
          <w:sz w:val="22"/>
          <w:szCs w:val="22"/>
          <w:lang w:eastAsia="ar-SA"/>
        </w:rPr>
        <w:t>ielki oraz dodatkowo na każde 10</w:t>
      </w:r>
      <w:r w:rsidRPr="006A5684">
        <w:rPr>
          <w:sz w:val="22"/>
          <w:szCs w:val="22"/>
          <w:lang w:eastAsia="ar-SA"/>
        </w:rPr>
        <w:t xml:space="preserve"> dzieci jedna osoba dorosła. Wycieczki i spacery należy wpisywać do zeszytu spacerów i wycieczek z określeniem miejsca i godziny przewidywanego powrotu. Organizacja wycieczek odbywa się zgodnie z regulaminem spacerów i wycieczek przedszkola.</w:t>
      </w:r>
    </w:p>
    <w:p w:rsidR="00AD2E93" w:rsidRPr="006A5684" w:rsidRDefault="00AD2E93" w:rsidP="00AD2E93">
      <w:pPr>
        <w:numPr>
          <w:ilvl w:val="0"/>
          <w:numId w:val="27"/>
        </w:numPr>
        <w:suppressAutoHyphens/>
        <w:spacing w:after="200" w:line="276" w:lineRule="auto"/>
        <w:rPr>
          <w:sz w:val="22"/>
          <w:szCs w:val="22"/>
          <w:lang w:eastAsia="ar-SA"/>
        </w:rPr>
      </w:pPr>
      <w:r w:rsidRPr="006A5684">
        <w:rPr>
          <w:sz w:val="22"/>
          <w:szCs w:val="22"/>
          <w:lang w:eastAsia="ar-SA"/>
        </w:rPr>
        <w:t>podczas pobytu dzieci w ogrodzie zajęcia i zabawy dzieci z poszczególnych oddziałów, odbywają się ze sprzętem dostosowanym do potrzeb i możliwości dzieci. Od pierwszych dni pobytu na terenie przedszkolnego ogrodu uczy się dzieci korzystania z urządzeń terenowych zgodnie z zasadami bezpieczeństwa. Normy i zasady korzy</w:t>
      </w:r>
      <w:r w:rsidR="00BD527D" w:rsidRPr="006A5684">
        <w:rPr>
          <w:sz w:val="22"/>
          <w:szCs w:val="22"/>
          <w:lang w:eastAsia="ar-SA"/>
        </w:rPr>
        <w:t>stania z tego sprzętu reguluje r</w:t>
      </w:r>
      <w:r w:rsidRPr="006A5684">
        <w:rPr>
          <w:sz w:val="22"/>
          <w:szCs w:val="22"/>
          <w:lang w:eastAsia="ar-SA"/>
        </w:rPr>
        <w:t>egu</w:t>
      </w:r>
      <w:r w:rsidR="00BD527D" w:rsidRPr="006A5684">
        <w:rPr>
          <w:sz w:val="22"/>
          <w:szCs w:val="22"/>
          <w:lang w:eastAsia="ar-SA"/>
        </w:rPr>
        <w:t>lamin placu zabaw i nauczyciele.</w:t>
      </w:r>
    </w:p>
    <w:p w:rsidR="00AD2E93" w:rsidRPr="006A5684" w:rsidRDefault="00AD2E93" w:rsidP="00AD2E93">
      <w:pPr>
        <w:numPr>
          <w:ilvl w:val="0"/>
          <w:numId w:val="27"/>
        </w:numPr>
        <w:suppressAutoHyphens/>
        <w:spacing w:after="200" w:line="276" w:lineRule="auto"/>
        <w:rPr>
          <w:sz w:val="22"/>
          <w:szCs w:val="22"/>
          <w:lang w:eastAsia="ar-SA"/>
        </w:rPr>
      </w:pPr>
      <w:r w:rsidRPr="006A5684">
        <w:rPr>
          <w:sz w:val="22"/>
          <w:szCs w:val="22"/>
          <w:lang w:eastAsia="ar-SA"/>
        </w:rPr>
        <w:t>w czasie pobytu w ogrodzie nie przewiduje się możliwości gromadzenia nauczycielek w jednym miejscu. Nauczyciele powinni być w bezpośrednim kontakcie ze swoimi dziećmi i przebywać w miejscach największych zagrożeń.</w:t>
      </w:r>
    </w:p>
    <w:p w:rsidR="00AD2E93" w:rsidRPr="006A5684" w:rsidRDefault="00AD2E93" w:rsidP="00AD2E93">
      <w:pPr>
        <w:numPr>
          <w:ilvl w:val="0"/>
          <w:numId w:val="27"/>
        </w:numPr>
        <w:suppressAutoHyphens/>
        <w:spacing w:after="200" w:line="276" w:lineRule="auto"/>
        <w:rPr>
          <w:sz w:val="22"/>
          <w:szCs w:val="22"/>
          <w:lang w:eastAsia="ar-SA"/>
        </w:rPr>
      </w:pPr>
      <w:r w:rsidRPr="006A5684">
        <w:rPr>
          <w:sz w:val="22"/>
          <w:szCs w:val="22"/>
          <w:lang w:eastAsia="ar-SA"/>
        </w:rPr>
        <w:t>podczas zabaw nie wolno dzieciom oddalać się samowolnie z terenu.</w:t>
      </w:r>
    </w:p>
    <w:p w:rsidR="00AD2E93" w:rsidRPr="006A5684" w:rsidRDefault="00AD2E93" w:rsidP="00AD2E93">
      <w:pPr>
        <w:numPr>
          <w:ilvl w:val="0"/>
          <w:numId w:val="27"/>
        </w:numPr>
        <w:suppressAutoHyphens/>
        <w:spacing w:after="200" w:line="276" w:lineRule="auto"/>
        <w:rPr>
          <w:sz w:val="22"/>
          <w:szCs w:val="22"/>
          <w:lang w:eastAsia="ar-SA"/>
        </w:rPr>
      </w:pPr>
      <w:r w:rsidRPr="006A5684">
        <w:rPr>
          <w:sz w:val="22"/>
          <w:szCs w:val="22"/>
          <w:lang w:eastAsia="ar-SA"/>
        </w:rPr>
        <w:t>dzieci wracają z terenu prowadzone przez nauczyciela. Po ustawieniu podopiecznych w kolumnę nauczyciel powinien każdorazowo sprawdzić, czy wszystkie dzieci będące w danym dniu w jego grupie znajdują się w kolumnie.</w:t>
      </w:r>
    </w:p>
    <w:p w:rsidR="00AD2E93" w:rsidRPr="006A5684" w:rsidRDefault="00AD2E93" w:rsidP="00AD2E93">
      <w:pPr>
        <w:numPr>
          <w:ilvl w:val="0"/>
          <w:numId w:val="27"/>
        </w:numPr>
        <w:suppressAutoHyphens/>
        <w:spacing w:after="200" w:line="276" w:lineRule="auto"/>
        <w:rPr>
          <w:sz w:val="22"/>
          <w:szCs w:val="22"/>
          <w:lang w:eastAsia="ar-SA"/>
        </w:rPr>
      </w:pPr>
      <w:r w:rsidRPr="006A5684">
        <w:rPr>
          <w:sz w:val="22"/>
          <w:szCs w:val="22"/>
          <w:lang w:eastAsia="ar-SA"/>
        </w:rPr>
        <w:t xml:space="preserve">w trakcie zajęć dodatkowych odpłatnych,  prowadzonych na terenie przedszkola w danym roku szkolnym (uzależnione to jest od organizacji pracy i potrzeb rodziców), opiekę nad dziećmi </w:t>
      </w:r>
      <w:r w:rsidRPr="006A5684">
        <w:rPr>
          <w:sz w:val="22"/>
          <w:szCs w:val="22"/>
          <w:lang w:eastAsia="ar-SA"/>
        </w:rPr>
        <w:lastRenderedPageBreak/>
        <w:t>powierza się nauczycielom prowadzącym zajęcia dodatkowe, którzy ponoszą pełną odpowiedzialność za życie i zdrowie dzieci. Są oni odpowiedzialni również za odbieranie i przyprowadzanie dzieci do nauczyciela sprawującego opiekę nad grupą, do której należą.</w:t>
      </w:r>
    </w:p>
    <w:p w:rsidR="00AD2E93" w:rsidRPr="006A5684" w:rsidRDefault="00AD2E93" w:rsidP="00AD2E93">
      <w:pPr>
        <w:numPr>
          <w:ilvl w:val="0"/>
          <w:numId w:val="27"/>
        </w:numPr>
        <w:suppressAutoHyphens/>
        <w:spacing w:after="200" w:line="276" w:lineRule="auto"/>
        <w:rPr>
          <w:sz w:val="22"/>
          <w:szCs w:val="22"/>
          <w:lang w:eastAsia="ar-SA"/>
        </w:rPr>
      </w:pPr>
      <w:r w:rsidRPr="006A5684">
        <w:rPr>
          <w:sz w:val="22"/>
          <w:szCs w:val="22"/>
          <w:lang w:eastAsia="ar-SA"/>
        </w:rPr>
        <w:t xml:space="preserve">przedszkole sprawuje opiekę nad dzieckiem od momentu wejścia dziecka do sali przedszkolnej, do chwili odebrania dziecka z sali lub ogrodu przez rodziców, prawnych opiekunów lub osoby upoważnione na piśmie przez rodziców, z zastrzeżeniem, że wiek osoby upoważnionej nie może być niższy niż 18 lat. </w:t>
      </w:r>
    </w:p>
    <w:p w:rsidR="00AD2E93" w:rsidRPr="006A5684" w:rsidRDefault="00AD2E93" w:rsidP="00AD2E93">
      <w:pPr>
        <w:numPr>
          <w:ilvl w:val="0"/>
          <w:numId w:val="27"/>
        </w:numPr>
        <w:suppressAutoHyphens/>
        <w:spacing w:after="200" w:line="276" w:lineRule="auto"/>
        <w:rPr>
          <w:sz w:val="22"/>
          <w:szCs w:val="22"/>
          <w:lang w:eastAsia="ar-SA"/>
        </w:rPr>
      </w:pPr>
      <w:r w:rsidRPr="006A5684">
        <w:rPr>
          <w:sz w:val="22"/>
          <w:szCs w:val="22"/>
          <w:lang w:eastAsia="ar-SA"/>
        </w:rPr>
        <w:t>dzieci nie</w:t>
      </w:r>
      <w:r w:rsidR="00BD527D" w:rsidRPr="006A5684">
        <w:rPr>
          <w:sz w:val="22"/>
          <w:szCs w:val="22"/>
          <w:lang w:eastAsia="ar-SA"/>
        </w:rPr>
        <w:t xml:space="preserve"> są wydawane osobom nietrzeźwym .</w:t>
      </w:r>
    </w:p>
    <w:p w:rsidR="00AD2E93" w:rsidRPr="006A5684" w:rsidRDefault="00AD2E93" w:rsidP="00AD2E93">
      <w:pPr>
        <w:suppressAutoHyphens/>
        <w:rPr>
          <w:rFonts w:eastAsia="Calibri"/>
          <w:sz w:val="22"/>
          <w:szCs w:val="22"/>
          <w:lang w:eastAsia="ar-SA"/>
        </w:rPr>
      </w:pPr>
      <w:r w:rsidRPr="006A5684">
        <w:rPr>
          <w:sz w:val="22"/>
          <w:szCs w:val="22"/>
          <w:lang w:eastAsia="ar-SA"/>
        </w:rPr>
        <w:t xml:space="preserve">          ł)  </w:t>
      </w:r>
      <w:r w:rsidRPr="006A5684">
        <w:rPr>
          <w:rFonts w:eastAsia="Calibri"/>
          <w:sz w:val="22"/>
          <w:szCs w:val="22"/>
          <w:lang w:eastAsia="ar-SA"/>
        </w:rPr>
        <w:t xml:space="preserve">za bezpieczeństwo dziecka odpowiedzialni są Rodzice / prawni opiekunowie dziecka  </w:t>
      </w:r>
    </w:p>
    <w:p w:rsidR="00AD2E93" w:rsidRPr="006A5684" w:rsidRDefault="00AD2E93" w:rsidP="00AD2E93">
      <w:pPr>
        <w:suppressAutoHyphens/>
        <w:rPr>
          <w:rFonts w:eastAsia="Calibri"/>
          <w:sz w:val="22"/>
          <w:szCs w:val="22"/>
          <w:lang w:eastAsia="ar-SA"/>
        </w:rPr>
      </w:pPr>
      <w:r w:rsidRPr="006A5684">
        <w:rPr>
          <w:rFonts w:eastAsia="Calibri"/>
          <w:sz w:val="22"/>
          <w:szCs w:val="22"/>
          <w:lang w:eastAsia="ar-SA"/>
        </w:rPr>
        <w:t xml:space="preserve">               i mają obowiązek osobistego przyprowadzania i odbierania go z przedszkola. </w:t>
      </w:r>
    </w:p>
    <w:p w:rsidR="00AD2E93" w:rsidRPr="006A5684" w:rsidRDefault="00AD2E93" w:rsidP="00AD2E93">
      <w:pPr>
        <w:suppressAutoHyphens/>
        <w:rPr>
          <w:rFonts w:eastAsia="Calibri"/>
          <w:sz w:val="22"/>
          <w:szCs w:val="22"/>
          <w:lang w:eastAsia="ar-SA"/>
        </w:rPr>
      </w:pPr>
      <w:r w:rsidRPr="006A5684">
        <w:rPr>
          <w:rFonts w:eastAsia="Calibri"/>
          <w:sz w:val="22"/>
          <w:szCs w:val="22"/>
          <w:lang w:eastAsia="ar-SA"/>
        </w:rPr>
        <w:t xml:space="preserve">               W przypadku wychowanków domu dziecka / pogotowia opiekuńczego – dzieci</w:t>
      </w:r>
    </w:p>
    <w:p w:rsidR="00AD2E93" w:rsidRPr="006A5684" w:rsidRDefault="00AD2E93" w:rsidP="00AD2E93">
      <w:pPr>
        <w:suppressAutoHyphens/>
        <w:rPr>
          <w:rFonts w:eastAsia="Calibri"/>
          <w:sz w:val="22"/>
          <w:szCs w:val="22"/>
          <w:lang w:eastAsia="ar-SA"/>
        </w:rPr>
      </w:pPr>
      <w:r w:rsidRPr="006A5684">
        <w:rPr>
          <w:rFonts w:eastAsia="Calibri"/>
          <w:sz w:val="22"/>
          <w:szCs w:val="22"/>
          <w:lang w:eastAsia="ar-SA"/>
        </w:rPr>
        <w:t xml:space="preserve">                powinny być przyprowadzane i odbierane  przez  wychowawcę.</w:t>
      </w:r>
    </w:p>
    <w:p w:rsidR="00AD2E93" w:rsidRPr="006A5684" w:rsidRDefault="00AD2E93" w:rsidP="00AD2E93">
      <w:pPr>
        <w:suppressAutoHyphens/>
        <w:rPr>
          <w:rFonts w:eastAsia="Calibri"/>
          <w:sz w:val="22"/>
          <w:szCs w:val="22"/>
          <w:lang w:eastAsia="ar-SA"/>
        </w:rPr>
      </w:pPr>
    </w:p>
    <w:p w:rsidR="00AD2E93" w:rsidRPr="006A5684" w:rsidRDefault="00AD2E93" w:rsidP="00BD527D">
      <w:pPr>
        <w:numPr>
          <w:ilvl w:val="0"/>
          <w:numId w:val="27"/>
        </w:numPr>
        <w:suppressAutoHyphens/>
        <w:spacing w:after="200" w:line="276" w:lineRule="auto"/>
        <w:rPr>
          <w:rFonts w:eastAsia="Calibri"/>
          <w:sz w:val="22"/>
          <w:szCs w:val="22"/>
          <w:lang w:eastAsia="ar-SA"/>
        </w:rPr>
      </w:pPr>
      <w:r w:rsidRPr="006A5684">
        <w:rPr>
          <w:rFonts w:eastAsia="Calibri"/>
          <w:sz w:val="22"/>
          <w:szCs w:val="22"/>
          <w:lang w:eastAsia="ar-SA"/>
        </w:rPr>
        <w:t>dziecko może być wyjątkowo przyprowadzone i odebrane przez inne osoby dorosłe upoważnione na piśmie przez rodziców/prawnych opiekunów dziecka.</w:t>
      </w:r>
    </w:p>
    <w:p w:rsidR="00AD2E93" w:rsidRPr="006A5684" w:rsidRDefault="00AD2E93" w:rsidP="00AD2E93">
      <w:pPr>
        <w:numPr>
          <w:ilvl w:val="0"/>
          <w:numId w:val="27"/>
        </w:numPr>
        <w:suppressAutoHyphens/>
        <w:spacing w:after="200" w:line="276" w:lineRule="auto"/>
        <w:rPr>
          <w:rFonts w:eastAsia="Calibri"/>
          <w:sz w:val="22"/>
          <w:szCs w:val="22"/>
          <w:lang w:eastAsia="ar-SA"/>
        </w:rPr>
      </w:pPr>
      <w:r w:rsidRPr="006A5684">
        <w:rPr>
          <w:rFonts w:eastAsia="Calibri"/>
          <w:sz w:val="22"/>
          <w:szCs w:val="22"/>
          <w:lang w:eastAsia="ar-SA"/>
        </w:rPr>
        <w:t>upoważnienie, które znajduje się w dokumentacji przedszkola, powinno zawierać imię i nazwisko, pesel i pokrewieństwo osoby wskazanej przez rodziców,</w:t>
      </w:r>
    </w:p>
    <w:p w:rsidR="00AD2E93" w:rsidRPr="006A5684" w:rsidRDefault="00AD2E93" w:rsidP="00AD2E93">
      <w:pPr>
        <w:numPr>
          <w:ilvl w:val="0"/>
          <w:numId w:val="27"/>
        </w:numPr>
        <w:suppressAutoHyphens/>
        <w:spacing w:after="200" w:line="276" w:lineRule="auto"/>
        <w:rPr>
          <w:rFonts w:eastAsia="Calibri"/>
          <w:sz w:val="22"/>
          <w:szCs w:val="22"/>
          <w:lang w:eastAsia="ar-SA"/>
        </w:rPr>
      </w:pPr>
      <w:r w:rsidRPr="006A5684">
        <w:rPr>
          <w:rFonts w:eastAsia="Calibri"/>
          <w:sz w:val="22"/>
          <w:szCs w:val="22"/>
          <w:lang w:eastAsia="ar-SA"/>
        </w:rPr>
        <w:t>rodzice przejmują odpowiedzialność prawną za bezpieczeństwo dziecka odbieranego z przedszkola przez upoważnioną przez nich osobę.</w:t>
      </w:r>
    </w:p>
    <w:p w:rsidR="00AD2E93" w:rsidRPr="006A5684" w:rsidRDefault="00AD2E93" w:rsidP="00AD2E93">
      <w:pPr>
        <w:numPr>
          <w:ilvl w:val="0"/>
          <w:numId w:val="27"/>
        </w:numPr>
        <w:suppressAutoHyphens/>
        <w:spacing w:after="200" w:line="276" w:lineRule="auto"/>
        <w:rPr>
          <w:rFonts w:eastAsia="Calibri"/>
          <w:sz w:val="22"/>
          <w:szCs w:val="22"/>
          <w:lang w:eastAsia="ar-SA"/>
        </w:rPr>
      </w:pPr>
      <w:r w:rsidRPr="006A5684">
        <w:rPr>
          <w:rFonts w:eastAsia="Calibri"/>
          <w:sz w:val="22"/>
          <w:szCs w:val="22"/>
          <w:lang w:eastAsia="ar-SA"/>
        </w:rPr>
        <w:t>w przypadku zgłoszenia się po dziecko osoby nieupoważnionej pisemnie lub osoby upoważnionej, której stan wskazuje na spożycie alkoholu, dziecko nie będzie oddane pod jej opiekę.</w:t>
      </w:r>
    </w:p>
    <w:p w:rsidR="00AD2E93" w:rsidRPr="006A5684" w:rsidRDefault="00AD2E93" w:rsidP="00AD2E93">
      <w:pPr>
        <w:numPr>
          <w:ilvl w:val="0"/>
          <w:numId w:val="27"/>
        </w:numPr>
        <w:suppressAutoHyphens/>
        <w:spacing w:after="200" w:line="276" w:lineRule="auto"/>
        <w:rPr>
          <w:rFonts w:eastAsia="Calibri"/>
          <w:sz w:val="22"/>
          <w:szCs w:val="22"/>
          <w:lang w:eastAsia="ar-SA"/>
        </w:rPr>
      </w:pPr>
      <w:r w:rsidRPr="006A5684">
        <w:rPr>
          <w:rFonts w:eastAsia="Calibri"/>
          <w:sz w:val="22"/>
          <w:szCs w:val="22"/>
          <w:lang w:eastAsia="ar-SA"/>
        </w:rPr>
        <w:t>podczas odbierania dziecka z przedszkola nauczyciel przekazuje dziecko pod opiekę osobie odbierającej. Od momentu przekazania dziecka odpowiedzialność za jego bezpieczeństwo ponosi osoba odbierająca.</w:t>
      </w:r>
    </w:p>
    <w:p w:rsidR="00AD2E93" w:rsidRPr="006A5684" w:rsidRDefault="00AD2E93" w:rsidP="00AD2E93">
      <w:pPr>
        <w:numPr>
          <w:ilvl w:val="0"/>
          <w:numId w:val="27"/>
        </w:numPr>
        <w:suppressAutoHyphens/>
        <w:spacing w:after="200" w:line="276" w:lineRule="auto"/>
        <w:rPr>
          <w:rFonts w:eastAsia="Calibri"/>
          <w:sz w:val="22"/>
          <w:szCs w:val="22"/>
          <w:lang w:eastAsia="ar-SA"/>
        </w:rPr>
      </w:pPr>
      <w:r w:rsidRPr="006A5684">
        <w:rPr>
          <w:rFonts w:eastAsia="Calibri"/>
          <w:sz w:val="22"/>
          <w:szCs w:val="22"/>
          <w:lang w:eastAsia="ar-SA"/>
        </w:rPr>
        <w:t>życzenia rodziców dotyczące nieodbierania dziecka przez jednego z rodziców muszą być poparte stosownymi prawomocnymi orzeczeniami sądowymi.</w:t>
      </w:r>
    </w:p>
    <w:p w:rsidR="00AD2E93" w:rsidRPr="006A5684" w:rsidRDefault="00AD2E93" w:rsidP="00AD2E93">
      <w:pPr>
        <w:numPr>
          <w:ilvl w:val="0"/>
          <w:numId w:val="27"/>
        </w:numPr>
        <w:suppressAutoHyphens/>
        <w:spacing w:after="200" w:line="276" w:lineRule="auto"/>
        <w:rPr>
          <w:rFonts w:eastAsia="Calibri"/>
          <w:sz w:val="22"/>
          <w:szCs w:val="22"/>
          <w:lang w:eastAsia="ar-SA"/>
        </w:rPr>
      </w:pPr>
      <w:r w:rsidRPr="006A5684">
        <w:rPr>
          <w:rFonts w:eastAsia="Calibri"/>
          <w:sz w:val="22"/>
          <w:szCs w:val="22"/>
          <w:lang w:eastAsia="ar-SA"/>
        </w:rPr>
        <w:t>dziecko może być przyprowadz</w:t>
      </w:r>
      <w:r w:rsidR="00A00580" w:rsidRPr="006A5684">
        <w:rPr>
          <w:rFonts w:eastAsia="Calibri"/>
          <w:sz w:val="22"/>
          <w:szCs w:val="22"/>
          <w:lang w:eastAsia="ar-SA"/>
        </w:rPr>
        <w:t>ane do przedszkola do godz. 8.30</w:t>
      </w:r>
      <w:r w:rsidRPr="006A5684">
        <w:rPr>
          <w:rFonts w:eastAsia="Calibri"/>
          <w:sz w:val="22"/>
          <w:szCs w:val="22"/>
          <w:lang w:eastAsia="ar-SA"/>
        </w:rPr>
        <w:t xml:space="preserve"> lub w każdym innym czasie po wcześniejszym </w:t>
      </w:r>
      <w:r w:rsidR="00F629E7" w:rsidRPr="006A5684">
        <w:rPr>
          <w:rFonts w:eastAsia="Calibri"/>
          <w:sz w:val="22"/>
          <w:szCs w:val="22"/>
          <w:lang w:eastAsia="ar-SA"/>
        </w:rPr>
        <w:t>uzgodnieniu z dyrektorem przedszkola</w:t>
      </w:r>
      <w:r w:rsidRPr="006A5684">
        <w:rPr>
          <w:rFonts w:eastAsia="Calibri"/>
          <w:sz w:val="22"/>
          <w:szCs w:val="22"/>
          <w:lang w:eastAsia="ar-SA"/>
        </w:rPr>
        <w:t>.</w:t>
      </w:r>
    </w:p>
    <w:p w:rsidR="00AD2E93" w:rsidRPr="006A5684" w:rsidRDefault="00AD2E93" w:rsidP="00AD2E93">
      <w:pPr>
        <w:numPr>
          <w:ilvl w:val="0"/>
          <w:numId w:val="27"/>
        </w:numPr>
        <w:suppressAutoHyphens/>
        <w:spacing w:after="200" w:line="276" w:lineRule="auto"/>
        <w:rPr>
          <w:rFonts w:eastAsia="Calibri"/>
          <w:sz w:val="22"/>
          <w:szCs w:val="22"/>
          <w:lang w:eastAsia="ar-SA"/>
        </w:rPr>
      </w:pPr>
      <w:r w:rsidRPr="006A5684">
        <w:rPr>
          <w:rFonts w:eastAsia="Calibri"/>
          <w:sz w:val="22"/>
          <w:szCs w:val="22"/>
          <w:lang w:eastAsia="ar-SA"/>
        </w:rPr>
        <w:t>rodzice/prawni opiekunowie mają obowiązek odebrać dziecko z przedszkola do godziny zamknięcia placówki.</w:t>
      </w:r>
    </w:p>
    <w:p w:rsidR="00AD2E93" w:rsidRPr="006A5684" w:rsidRDefault="00AD2E93" w:rsidP="00AD2E93">
      <w:pPr>
        <w:numPr>
          <w:ilvl w:val="0"/>
          <w:numId w:val="27"/>
        </w:numPr>
        <w:suppressAutoHyphens/>
        <w:spacing w:after="200" w:line="276" w:lineRule="auto"/>
        <w:rPr>
          <w:rFonts w:eastAsia="Calibri"/>
          <w:sz w:val="22"/>
          <w:szCs w:val="22"/>
          <w:lang w:eastAsia="ar-SA"/>
        </w:rPr>
      </w:pPr>
      <w:r w:rsidRPr="006A5684">
        <w:rPr>
          <w:rFonts w:eastAsia="Calibri"/>
          <w:sz w:val="22"/>
          <w:szCs w:val="22"/>
          <w:lang w:eastAsia="ar-SA"/>
        </w:rPr>
        <w:t>w przypadku nieodebrania dziecka po upływie czasu godzin otwarcia placówki ma zastosowanie odpowiednia procedura obowiązująca</w:t>
      </w:r>
      <w:r w:rsidR="00F629E7" w:rsidRPr="006A5684">
        <w:rPr>
          <w:rFonts w:eastAsia="Calibri"/>
          <w:sz w:val="22"/>
          <w:szCs w:val="22"/>
          <w:lang w:eastAsia="ar-SA"/>
        </w:rPr>
        <w:t xml:space="preserve"> w</w:t>
      </w:r>
      <w:r w:rsidRPr="006A5684">
        <w:rPr>
          <w:rFonts w:eastAsia="Calibri"/>
          <w:sz w:val="22"/>
          <w:szCs w:val="22"/>
          <w:lang w:eastAsia="ar-SA"/>
        </w:rPr>
        <w:t xml:space="preserve"> przedszkolu.</w:t>
      </w:r>
    </w:p>
    <w:p w:rsidR="00AD2E93" w:rsidRPr="006A5684" w:rsidRDefault="00AD2E93" w:rsidP="00AD2E93">
      <w:pPr>
        <w:numPr>
          <w:ilvl w:val="0"/>
          <w:numId w:val="22"/>
        </w:numPr>
        <w:suppressAutoHyphens/>
        <w:spacing w:after="200" w:line="276" w:lineRule="auto"/>
        <w:rPr>
          <w:sz w:val="22"/>
          <w:szCs w:val="22"/>
          <w:lang w:eastAsia="ar-SA"/>
        </w:rPr>
      </w:pPr>
      <w:r w:rsidRPr="006A5684">
        <w:rPr>
          <w:sz w:val="22"/>
          <w:szCs w:val="22"/>
          <w:lang w:eastAsia="ar-SA"/>
        </w:rPr>
        <w:t>Rodziców zobowiązuje się do współdziałania z nauczycielem, dyrektorem i pozostałymi pracownikami przedszkola w celu zapewnienia dzieciom bezpiecznego pobytu w przedszkolu</w:t>
      </w:r>
      <w:r w:rsidR="002C38C8" w:rsidRPr="006A5684">
        <w:rPr>
          <w:sz w:val="22"/>
          <w:szCs w:val="22"/>
          <w:lang w:eastAsia="ar-SA"/>
        </w:rPr>
        <w:t xml:space="preserve"> </w:t>
      </w:r>
      <w:r w:rsidRPr="006A5684">
        <w:rPr>
          <w:sz w:val="22"/>
          <w:szCs w:val="22"/>
          <w:lang w:eastAsia="ar-SA"/>
        </w:rPr>
        <w:t xml:space="preserve"> poprzez:</w:t>
      </w:r>
    </w:p>
    <w:p w:rsidR="00AD2E93" w:rsidRPr="006A5684" w:rsidRDefault="00AD2E93" w:rsidP="00AD2E93">
      <w:pPr>
        <w:numPr>
          <w:ilvl w:val="1"/>
          <w:numId w:val="22"/>
        </w:numPr>
        <w:suppressAutoHyphens/>
        <w:spacing w:after="200" w:line="276" w:lineRule="auto"/>
        <w:rPr>
          <w:sz w:val="22"/>
          <w:szCs w:val="22"/>
          <w:lang w:eastAsia="ar-SA"/>
        </w:rPr>
      </w:pPr>
      <w:r w:rsidRPr="006A5684">
        <w:rPr>
          <w:sz w:val="22"/>
          <w:szCs w:val="22"/>
          <w:lang w:eastAsia="ar-SA"/>
        </w:rPr>
        <w:t>informowanie nauczyciela i dyrektora o aktualnym stanie zdrowia dziecka, a szczególnie o chorobach, niedyspozycjach zagrażających zdrowiu i życiu dziecka,</w:t>
      </w:r>
    </w:p>
    <w:p w:rsidR="00AD2E93" w:rsidRPr="006A5684" w:rsidRDefault="00AD2E93" w:rsidP="00AD2E93">
      <w:pPr>
        <w:numPr>
          <w:ilvl w:val="1"/>
          <w:numId w:val="22"/>
        </w:numPr>
        <w:suppressAutoHyphens/>
        <w:spacing w:after="200" w:line="276" w:lineRule="auto"/>
        <w:rPr>
          <w:color w:val="000000"/>
          <w:sz w:val="22"/>
          <w:szCs w:val="22"/>
          <w:lang w:eastAsia="ar-SA"/>
        </w:rPr>
      </w:pPr>
      <w:r w:rsidRPr="006A5684">
        <w:rPr>
          <w:color w:val="000000"/>
          <w:sz w:val="22"/>
          <w:szCs w:val="22"/>
          <w:lang w:eastAsia="ar-SA"/>
        </w:rPr>
        <w:t>okazywanie dokumentu tożsamości przez osoby upoważnione przez rodziców do odbioru dziecka,</w:t>
      </w:r>
    </w:p>
    <w:p w:rsidR="00AD2E93" w:rsidRPr="006A5684" w:rsidRDefault="00AD2E93" w:rsidP="00AD2E93">
      <w:pPr>
        <w:numPr>
          <w:ilvl w:val="1"/>
          <w:numId w:val="22"/>
        </w:numPr>
        <w:suppressAutoHyphens/>
        <w:spacing w:after="200" w:line="276" w:lineRule="auto"/>
        <w:rPr>
          <w:color w:val="000000"/>
          <w:sz w:val="22"/>
          <w:szCs w:val="22"/>
          <w:lang w:eastAsia="ar-SA"/>
        </w:rPr>
      </w:pPr>
      <w:r w:rsidRPr="006A5684">
        <w:rPr>
          <w:color w:val="000000"/>
          <w:sz w:val="22"/>
          <w:szCs w:val="22"/>
          <w:lang w:eastAsia="ar-SA"/>
        </w:rPr>
        <w:lastRenderedPageBreak/>
        <w:t>wpisywanie do zeszytu (znajdującego się w sali</w:t>
      </w:r>
      <w:r w:rsidRPr="006A5684">
        <w:rPr>
          <w:color w:val="00007F"/>
          <w:sz w:val="22"/>
          <w:szCs w:val="22"/>
          <w:lang w:eastAsia="ar-SA"/>
        </w:rPr>
        <w:t xml:space="preserve">) </w:t>
      </w:r>
      <w:r w:rsidRPr="006A5684">
        <w:rPr>
          <w:color w:val="000000"/>
          <w:sz w:val="22"/>
          <w:szCs w:val="22"/>
          <w:lang w:eastAsia="ar-SA"/>
        </w:rPr>
        <w:t>i potwierdzanie własnoręcznym podpisem każdorazowego późniejszego przyprowadzenia i wcześniejszego odebrania dziecka, w godzinach innych niż zadeklarowanych,</w:t>
      </w:r>
    </w:p>
    <w:p w:rsidR="002C38C8" w:rsidRPr="006A5684" w:rsidRDefault="00AD2E93" w:rsidP="002C38C8">
      <w:pPr>
        <w:numPr>
          <w:ilvl w:val="1"/>
          <w:numId w:val="22"/>
        </w:numPr>
        <w:suppressAutoHyphens/>
        <w:spacing w:after="200" w:line="276" w:lineRule="auto"/>
        <w:rPr>
          <w:sz w:val="22"/>
          <w:szCs w:val="22"/>
          <w:lang w:eastAsia="ar-SA"/>
        </w:rPr>
      </w:pPr>
      <w:r w:rsidRPr="006A5684">
        <w:rPr>
          <w:sz w:val="22"/>
          <w:szCs w:val="22"/>
          <w:lang w:eastAsia="ar-SA"/>
        </w:rPr>
        <w:t>współdziałanie z nauczycielem w celu ujednolicenia oddziaływań wychowawczych domu i przedszkola w zakresie wdrażania u</w:t>
      </w:r>
      <w:r w:rsidR="001E663B" w:rsidRPr="006A5684">
        <w:rPr>
          <w:sz w:val="22"/>
          <w:szCs w:val="22"/>
          <w:lang w:eastAsia="ar-SA"/>
        </w:rPr>
        <w:t xml:space="preserve"> dzieci „bezpiecznych” zachow</w:t>
      </w:r>
      <w:r w:rsidR="002C38C8" w:rsidRPr="006A5684">
        <w:rPr>
          <w:sz w:val="22"/>
          <w:szCs w:val="22"/>
          <w:lang w:eastAsia="ar-SA"/>
        </w:rPr>
        <w:t>ań.</w:t>
      </w:r>
    </w:p>
    <w:p w:rsidR="00AD2E93" w:rsidRPr="006A5684" w:rsidRDefault="00AD2E93" w:rsidP="00AD2E93">
      <w:pPr>
        <w:numPr>
          <w:ilvl w:val="0"/>
          <w:numId w:val="22"/>
        </w:numPr>
        <w:suppressAutoHyphens/>
        <w:spacing w:after="200" w:line="276" w:lineRule="auto"/>
        <w:rPr>
          <w:sz w:val="22"/>
          <w:szCs w:val="22"/>
          <w:lang w:eastAsia="ar-SA"/>
        </w:rPr>
      </w:pPr>
      <w:r w:rsidRPr="006A5684">
        <w:rPr>
          <w:sz w:val="22"/>
          <w:szCs w:val="22"/>
          <w:lang w:eastAsia="ar-SA"/>
        </w:rPr>
        <w:t xml:space="preserve">Do przedszkola mogą uczęszczać dzieci, których stan zdrowia nie zagraża zdrowiu innych dzieci </w:t>
      </w:r>
      <w:r w:rsidR="007B4CF1" w:rsidRPr="006A5684">
        <w:rPr>
          <w:sz w:val="22"/>
          <w:szCs w:val="22"/>
          <w:lang w:eastAsia="ar-SA"/>
        </w:rPr>
        <w:t>i personelowi</w:t>
      </w:r>
      <w:r w:rsidRPr="006A5684">
        <w:rPr>
          <w:sz w:val="22"/>
          <w:szCs w:val="22"/>
          <w:lang w:eastAsia="ar-SA"/>
        </w:rPr>
        <w:t>.</w:t>
      </w:r>
    </w:p>
    <w:p w:rsidR="00AD2E93" w:rsidRPr="006A5684" w:rsidRDefault="00AD2E93" w:rsidP="00AD2E93">
      <w:pPr>
        <w:numPr>
          <w:ilvl w:val="0"/>
          <w:numId w:val="22"/>
        </w:numPr>
        <w:suppressAutoHyphens/>
        <w:spacing w:after="200" w:line="276" w:lineRule="auto"/>
        <w:rPr>
          <w:sz w:val="22"/>
          <w:szCs w:val="22"/>
          <w:lang w:eastAsia="ar-SA"/>
        </w:rPr>
      </w:pPr>
      <w:r w:rsidRPr="006A5684">
        <w:rPr>
          <w:sz w:val="22"/>
          <w:szCs w:val="22"/>
          <w:lang w:eastAsia="ar-SA"/>
        </w:rPr>
        <w:t xml:space="preserve">W sytuacji rażących przypadków związanych z przyprowadzeniem do przedszkola dzieci będących w trakcie infekcji zagrażającej zdrowiu dziecka i innych osób z placówki, nauczyciel ma prawo żądać od rodziców przedstawienia zaświadczenia lekarskiego </w:t>
      </w:r>
      <w:r w:rsidR="001E663B" w:rsidRPr="006A5684">
        <w:rPr>
          <w:sz w:val="22"/>
          <w:szCs w:val="22"/>
          <w:lang w:eastAsia="ar-SA"/>
        </w:rPr>
        <w:t xml:space="preserve">o </w:t>
      </w:r>
      <w:r w:rsidRPr="006A5684">
        <w:rPr>
          <w:sz w:val="22"/>
          <w:szCs w:val="22"/>
          <w:lang w:eastAsia="ar-SA"/>
        </w:rPr>
        <w:t>braku przeciwwskazań do uczęszczania do przedszkola.</w:t>
      </w:r>
    </w:p>
    <w:p w:rsidR="00AD2E93" w:rsidRPr="006A5684" w:rsidRDefault="00AD2E93" w:rsidP="00AD2E93">
      <w:pPr>
        <w:numPr>
          <w:ilvl w:val="0"/>
          <w:numId w:val="22"/>
        </w:numPr>
        <w:suppressAutoHyphens/>
        <w:spacing w:after="200" w:line="276" w:lineRule="auto"/>
        <w:rPr>
          <w:sz w:val="22"/>
          <w:szCs w:val="22"/>
          <w:lang w:eastAsia="ar-SA"/>
        </w:rPr>
      </w:pPr>
      <w:r w:rsidRPr="006A5684">
        <w:rPr>
          <w:sz w:val="22"/>
          <w:szCs w:val="22"/>
          <w:lang w:eastAsia="ar-SA"/>
        </w:rPr>
        <w:t>W przypadku złego samopoczucia lub wypadku dziecka, rodzice, prawni opiekunowie zostają niezwłocznie powiadomieni, a dziecku udzielona jest pierwsza pomoc.</w:t>
      </w:r>
    </w:p>
    <w:p w:rsidR="00AD2E93" w:rsidRPr="006A5684" w:rsidRDefault="00AD2E93" w:rsidP="00AD2E93">
      <w:pPr>
        <w:numPr>
          <w:ilvl w:val="0"/>
          <w:numId w:val="22"/>
        </w:numPr>
        <w:suppressAutoHyphens/>
        <w:spacing w:after="200" w:line="276" w:lineRule="auto"/>
        <w:rPr>
          <w:sz w:val="22"/>
          <w:szCs w:val="22"/>
          <w:lang w:eastAsia="ar-SA"/>
        </w:rPr>
      </w:pPr>
      <w:r w:rsidRPr="006A5684">
        <w:rPr>
          <w:sz w:val="22"/>
          <w:szCs w:val="22"/>
          <w:lang w:eastAsia="ar-SA"/>
        </w:rPr>
        <w:t>Przedszkole stwarza możliwość ubezpieczenia dzieci i pracowników przedszkola.</w:t>
      </w:r>
    </w:p>
    <w:p w:rsidR="00AD2E93" w:rsidRPr="006A5684" w:rsidRDefault="00AD2E93" w:rsidP="00AD2E93">
      <w:pPr>
        <w:numPr>
          <w:ilvl w:val="0"/>
          <w:numId w:val="22"/>
        </w:numPr>
        <w:suppressAutoHyphens/>
        <w:spacing w:after="200" w:line="276" w:lineRule="auto"/>
        <w:rPr>
          <w:sz w:val="22"/>
          <w:szCs w:val="22"/>
          <w:lang w:eastAsia="ar-SA"/>
        </w:rPr>
      </w:pPr>
      <w:r w:rsidRPr="006A5684">
        <w:rPr>
          <w:sz w:val="22"/>
          <w:szCs w:val="22"/>
          <w:lang w:eastAsia="ar-SA"/>
        </w:rPr>
        <w:t>W przedszkolu nie stosuje się żadnych zabiegów lekarskich, jedynie wynikające z udzielania pierwszej pomocy przedmedycznej oraz nie podaje się dzieciom żadnych lekarstw, chyba, że rodzice przedstawią zaświadczenie lekarskie z zaleceniem podawania lekarstwa dziecku w czasie jego pobytu w przedszkolu, ze wskazaniem dawkowania i sposobu użycia leku.</w:t>
      </w:r>
    </w:p>
    <w:p w:rsidR="00AD2E93" w:rsidRPr="006A5684" w:rsidRDefault="00AD2E93" w:rsidP="00AD2E93">
      <w:pPr>
        <w:suppressAutoHyphens/>
        <w:rPr>
          <w:rFonts w:eastAsia="Calibri"/>
          <w:sz w:val="22"/>
          <w:szCs w:val="22"/>
          <w:lang w:eastAsia="ar-SA"/>
        </w:rPr>
      </w:pPr>
    </w:p>
    <w:p w:rsidR="002C38C8" w:rsidRPr="006A5684" w:rsidRDefault="002C38C8" w:rsidP="00AD2E93">
      <w:pPr>
        <w:suppressAutoHyphens/>
        <w:rPr>
          <w:rFonts w:eastAsia="Calibri"/>
          <w:sz w:val="22"/>
          <w:szCs w:val="22"/>
          <w:lang w:eastAsia="ar-SA"/>
        </w:rPr>
      </w:pPr>
    </w:p>
    <w:p w:rsidR="002C38C8" w:rsidRPr="006A5684" w:rsidRDefault="002C38C8" w:rsidP="00AD2E93">
      <w:pPr>
        <w:suppressAutoHyphens/>
        <w:rPr>
          <w:rFonts w:eastAsia="Calibri"/>
          <w:sz w:val="22"/>
          <w:szCs w:val="22"/>
          <w:lang w:eastAsia="ar-SA"/>
        </w:rPr>
      </w:pPr>
    </w:p>
    <w:p w:rsidR="00AD2E93" w:rsidRPr="006A5684" w:rsidRDefault="00AD2E93" w:rsidP="00AD2E93">
      <w:pPr>
        <w:suppressAutoHyphens/>
        <w:jc w:val="center"/>
        <w:rPr>
          <w:b/>
          <w:sz w:val="22"/>
          <w:szCs w:val="22"/>
          <w:lang w:eastAsia="ar-SA"/>
        </w:rPr>
      </w:pPr>
      <w:r w:rsidRPr="006A5684">
        <w:rPr>
          <w:b/>
          <w:sz w:val="22"/>
          <w:szCs w:val="22"/>
          <w:lang w:eastAsia="ar-SA"/>
        </w:rPr>
        <w:t>ROZDZIAŁ III</w:t>
      </w:r>
    </w:p>
    <w:p w:rsidR="00AD2E93" w:rsidRPr="006A5684" w:rsidRDefault="00AD2E93" w:rsidP="00AD2E93">
      <w:pPr>
        <w:suppressAutoHyphens/>
        <w:rPr>
          <w:b/>
          <w:sz w:val="22"/>
          <w:szCs w:val="22"/>
          <w:lang w:eastAsia="ar-SA"/>
        </w:rPr>
      </w:pPr>
    </w:p>
    <w:p w:rsidR="00AD2E93" w:rsidRPr="006A5684" w:rsidRDefault="00AD2E93" w:rsidP="00AD2E93">
      <w:pPr>
        <w:suppressAutoHyphens/>
        <w:jc w:val="center"/>
        <w:rPr>
          <w:b/>
          <w:sz w:val="22"/>
          <w:szCs w:val="22"/>
          <w:lang w:eastAsia="ar-SA"/>
        </w:rPr>
      </w:pPr>
      <w:r w:rsidRPr="006A5684">
        <w:rPr>
          <w:b/>
          <w:sz w:val="22"/>
          <w:szCs w:val="22"/>
          <w:lang w:eastAsia="ar-SA"/>
        </w:rPr>
        <w:t xml:space="preserve">§ 3 </w:t>
      </w:r>
    </w:p>
    <w:p w:rsidR="00AD2E93" w:rsidRPr="006A5684" w:rsidRDefault="00AD2E93" w:rsidP="00AD2E93">
      <w:pPr>
        <w:suppressAutoHyphens/>
        <w:jc w:val="center"/>
        <w:rPr>
          <w:b/>
          <w:sz w:val="22"/>
          <w:szCs w:val="22"/>
          <w:lang w:eastAsia="ar-SA"/>
        </w:rPr>
      </w:pPr>
    </w:p>
    <w:p w:rsidR="00AD2E93" w:rsidRPr="006A5684" w:rsidRDefault="00AD2E93" w:rsidP="00AD2E93">
      <w:pPr>
        <w:suppressAutoHyphens/>
        <w:jc w:val="center"/>
        <w:rPr>
          <w:b/>
          <w:sz w:val="22"/>
          <w:szCs w:val="22"/>
          <w:lang w:eastAsia="ar-SA"/>
        </w:rPr>
      </w:pPr>
      <w:r w:rsidRPr="006A5684">
        <w:rPr>
          <w:b/>
          <w:sz w:val="22"/>
          <w:szCs w:val="22"/>
          <w:lang w:eastAsia="ar-SA"/>
        </w:rPr>
        <w:t>Organy przedszkola</w:t>
      </w:r>
    </w:p>
    <w:p w:rsidR="00AD2E93" w:rsidRPr="006A5684" w:rsidRDefault="00AD2E93" w:rsidP="00AD2E93">
      <w:pPr>
        <w:suppressAutoHyphens/>
        <w:jc w:val="both"/>
        <w:rPr>
          <w:bCs/>
          <w:sz w:val="22"/>
          <w:szCs w:val="22"/>
          <w:lang w:eastAsia="ar-SA"/>
        </w:rPr>
      </w:pPr>
    </w:p>
    <w:p w:rsidR="00AD2E93" w:rsidRPr="006A5684" w:rsidRDefault="00AD2E93" w:rsidP="00AD2E93">
      <w:pPr>
        <w:numPr>
          <w:ilvl w:val="0"/>
          <w:numId w:val="3"/>
        </w:numPr>
        <w:suppressAutoHyphens/>
        <w:spacing w:after="200" w:line="276" w:lineRule="auto"/>
        <w:jc w:val="both"/>
        <w:rPr>
          <w:bCs/>
          <w:sz w:val="22"/>
          <w:szCs w:val="22"/>
          <w:lang w:eastAsia="ar-SA"/>
        </w:rPr>
      </w:pPr>
      <w:r w:rsidRPr="006A5684">
        <w:rPr>
          <w:bCs/>
          <w:sz w:val="22"/>
          <w:szCs w:val="22"/>
          <w:lang w:eastAsia="ar-SA"/>
        </w:rPr>
        <w:t>Organami przedszkola są:</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 xml:space="preserve">dyrektor, </w:t>
      </w:r>
    </w:p>
    <w:p w:rsidR="00AD2E93" w:rsidRPr="006A5684" w:rsidRDefault="00AD2E93" w:rsidP="00AD2E93">
      <w:pPr>
        <w:numPr>
          <w:ilvl w:val="1"/>
          <w:numId w:val="3"/>
        </w:numPr>
        <w:suppressAutoHyphens/>
        <w:spacing w:after="200" w:line="276" w:lineRule="auto"/>
        <w:jc w:val="both"/>
        <w:rPr>
          <w:bCs/>
          <w:sz w:val="22"/>
          <w:szCs w:val="22"/>
          <w:lang w:eastAsia="ar-SA"/>
        </w:rPr>
      </w:pPr>
      <w:r w:rsidRPr="006A5684">
        <w:rPr>
          <w:sz w:val="22"/>
          <w:szCs w:val="22"/>
          <w:lang w:eastAsia="ar-SA"/>
        </w:rPr>
        <w:t xml:space="preserve">rada pedagogiczna, </w:t>
      </w:r>
    </w:p>
    <w:p w:rsidR="00AD2E93" w:rsidRPr="006A5684" w:rsidRDefault="00AD2E93" w:rsidP="00AD2E93">
      <w:pPr>
        <w:numPr>
          <w:ilvl w:val="1"/>
          <w:numId w:val="3"/>
        </w:numPr>
        <w:suppressAutoHyphens/>
        <w:spacing w:after="200" w:line="276" w:lineRule="auto"/>
        <w:jc w:val="both"/>
        <w:rPr>
          <w:bCs/>
          <w:sz w:val="22"/>
          <w:szCs w:val="22"/>
          <w:lang w:eastAsia="ar-SA"/>
        </w:rPr>
      </w:pPr>
      <w:r w:rsidRPr="006A5684">
        <w:rPr>
          <w:sz w:val="22"/>
          <w:szCs w:val="22"/>
          <w:lang w:eastAsia="ar-SA"/>
        </w:rPr>
        <w:t>rada rodziców.</w:t>
      </w:r>
    </w:p>
    <w:p w:rsidR="00AD2E93" w:rsidRPr="006A5684" w:rsidRDefault="00AD2E93" w:rsidP="00AD2E93">
      <w:pPr>
        <w:numPr>
          <w:ilvl w:val="0"/>
          <w:numId w:val="3"/>
        </w:numPr>
        <w:suppressAutoHyphens/>
        <w:spacing w:after="200" w:line="276" w:lineRule="auto"/>
        <w:jc w:val="both"/>
        <w:rPr>
          <w:bCs/>
          <w:sz w:val="22"/>
          <w:szCs w:val="22"/>
          <w:lang w:eastAsia="ar-SA"/>
        </w:rPr>
      </w:pPr>
      <w:r w:rsidRPr="006A5684">
        <w:rPr>
          <w:bCs/>
          <w:sz w:val="22"/>
          <w:szCs w:val="22"/>
          <w:lang w:eastAsia="ar-SA"/>
        </w:rPr>
        <w:t>Dyrektor przedszkola:</w:t>
      </w:r>
    </w:p>
    <w:p w:rsidR="00AD2E93" w:rsidRPr="006A5684" w:rsidRDefault="00AD2E93" w:rsidP="00AD2E93">
      <w:pPr>
        <w:numPr>
          <w:ilvl w:val="1"/>
          <w:numId w:val="3"/>
        </w:numPr>
        <w:suppressAutoHyphens/>
        <w:spacing w:after="200" w:line="276" w:lineRule="auto"/>
        <w:rPr>
          <w:sz w:val="22"/>
          <w:szCs w:val="22"/>
          <w:lang w:eastAsia="ar-SA"/>
        </w:rPr>
      </w:pPr>
      <w:r w:rsidRPr="006A5684">
        <w:rPr>
          <w:sz w:val="22"/>
          <w:szCs w:val="22"/>
          <w:lang w:eastAsia="ar-SA"/>
        </w:rPr>
        <w:t>organizuje pracę placówki oraz reprezentuje ją na zewnątrz,</w:t>
      </w:r>
    </w:p>
    <w:p w:rsidR="00AD2E93" w:rsidRPr="006A5684" w:rsidRDefault="00AD2E93" w:rsidP="00AD2E93">
      <w:pPr>
        <w:numPr>
          <w:ilvl w:val="1"/>
          <w:numId w:val="3"/>
        </w:numPr>
        <w:suppressAutoHyphens/>
        <w:spacing w:after="200" w:line="276" w:lineRule="auto"/>
        <w:rPr>
          <w:sz w:val="22"/>
          <w:szCs w:val="22"/>
          <w:lang w:eastAsia="ar-SA"/>
        </w:rPr>
      </w:pPr>
      <w:r w:rsidRPr="006A5684">
        <w:rPr>
          <w:sz w:val="22"/>
          <w:szCs w:val="22"/>
          <w:lang w:eastAsia="ar-SA"/>
        </w:rPr>
        <w:t>sprawuje nadzór pedagogiczny zgodnie z odrębnymi przepisami,</w:t>
      </w:r>
    </w:p>
    <w:p w:rsidR="00AD2E93" w:rsidRPr="006A5684" w:rsidRDefault="00AD2E93" w:rsidP="00AD2E93">
      <w:pPr>
        <w:numPr>
          <w:ilvl w:val="1"/>
          <w:numId w:val="3"/>
        </w:numPr>
        <w:suppressAutoHyphens/>
        <w:spacing w:after="200" w:line="276" w:lineRule="auto"/>
        <w:rPr>
          <w:sz w:val="22"/>
          <w:szCs w:val="22"/>
          <w:lang w:eastAsia="ar-SA"/>
        </w:rPr>
      </w:pPr>
      <w:r w:rsidRPr="006A5684">
        <w:rPr>
          <w:sz w:val="22"/>
          <w:szCs w:val="22"/>
          <w:lang w:eastAsia="ar-SA"/>
        </w:rPr>
        <w:t>sprawuje opiekę nad wychowankami oraz stwarza warunki ich harmonijnego rozwoju psychofizycznego poprzez aktywne działania prozdrowotne,</w:t>
      </w:r>
    </w:p>
    <w:p w:rsidR="00AD2E93" w:rsidRPr="006A5684" w:rsidRDefault="00AD2E93" w:rsidP="00AD2E93">
      <w:pPr>
        <w:numPr>
          <w:ilvl w:val="1"/>
          <w:numId w:val="3"/>
        </w:numPr>
        <w:suppressAutoHyphens/>
        <w:spacing w:after="200" w:line="276" w:lineRule="auto"/>
        <w:rPr>
          <w:sz w:val="22"/>
          <w:szCs w:val="22"/>
          <w:lang w:eastAsia="ar-SA"/>
        </w:rPr>
      </w:pPr>
      <w:r w:rsidRPr="006A5684">
        <w:rPr>
          <w:sz w:val="22"/>
          <w:szCs w:val="22"/>
          <w:lang w:eastAsia="ar-SA"/>
        </w:rPr>
        <w:t>realizuje uchwały rady pedagogicznej podjęte w ramach kompetencji stanowiących, uwzględnia opinie i wnioski rady pedagogicznej i rady rodziców,</w:t>
      </w:r>
    </w:p>
    <w:p w:rsidR="00AD2E93" w:rsidRPr="006A5684" w:rsidRDefault="00AD2E93" w:rsidP="00AD2E93">
      <w:pPr>
        <w:numPr>
          <w:ilvl w:val="1"/>
          <w:numId w:val="3"/>
        </w:numPr>
        <w:suppressAutoHyphens/>
        <w:spacing w:after="200" w:line="276" w:lineRule="auto"/>
        <w:rPr>
          <w:sz w:val="22"/>
          <w:szCs w:val="22"/>
          <w:lang w:eastAsia="ar-SA"/>
        </w:rPr>
      </w:pPr>
      <w:r w:rsidRPr="006A5684">
        <w:rPr>
          <w:sz w:val="22"/>
          <w:szCs w:val="22"/>
          <w:lang w:eastAsia="ar-SA"/>
        </w:rPr>
        <w:lastRenderedPageBreak/>
        <w:t>dysponuje środkami określonymi w planie finansowym placówki zaopiniowanym przez radę pedagogiczną i ponosi odpowiedzialność za ich prawidłowe wykorzystanie, a także organizuje administracyjną, finansową i gospodarczą obsługę placówki,</w:t>
      </w:r>
    </w:p>
    <w:p w:rsidR="00501FB5" w:rsidRPr="006A5684" w:rsidRDefault="00501FB5" w:rsidP="00AD2E93">
      <w:pPr>
        <w:numPr>
          <w:ilvl w:val="1"/>
          <w:numId w:val="3"/>
        </w:numPr>
        <w:suppressAutoHyphens/>
        <w:spacing w:after="200" w:line="276" w:lineRule="auto"/>
        <w:rPr>
          <w:sz w:val="22"/>
          <w:szCs w:val="22"/>
          <w:lang w:eastAsia="ar-SA"/>
        </w:rPr>
      </w:pPr>
      <w:r w:rsidRPr="006A5684">
        <w:rPr>
          <w:sz w:val="22"/>
          <w:szCs w:val="22"/>
        </w:rPr>
        <w:t>sprawuje kontrolę zarządczą dla zapewnienia realizacji celów i zadań przedszkola w sposób zgodny z prawem, efektywny, oszczędny i terminowy, zgodnie  z odrębnymi przepisami.</w:t>
      </w:r>
    </w:p>
    <w:p w:rsidR="00AD2E93" w:rsidRPr="006A5684" w:rsidRDefault="00AD2E93" w:rsidP="00AD2E93">
      <w:pPr>
        <w:numPr>
          <w:ilvl w:val="1"/>
          <w:numId w:val="3"/>
        </w:numPr>
        <w:suppressAutoHyphens/>
        <w:spacing w:after="200" w:line="276" w:lineRule="auto"/>
        <w:rPr>
          <w:sz w:val="22"/>
          <w:szCs w:val="22"/>
          <w:lang w:eastAsia="ar-SA"/>
        </w:rPr>
      </w:pPr>
      <w:r w:rsidRPr="006A5684">
        <w:rPr>
          <w:sz w:val="22"/>
          <w:szCs w:val="22"/>
          <w:lang w:eastAsia="ar-SA"/>
        </w:rPr>
        <w:t>wykonuje inne zadania wynikające z przepisów szczególnych,</w:t>
      </w:r>
    </w:p>
    <w:p w:rsidR="00AD2E93" w:rsidRPr="006A5684" w:rsidRDefault="00AD2E93" w:rsidP="00AD2E93">
      <w:pPr>
        <w:numPr>
          <w:ilvl w:val="1"/>
          <w:numId w:val="3"/>
        </w:numPr>
        <w:suppressAutoHyphens/>
        <w:spacing w:after="200" w:line="276" w:lineRule="auto"/>
        <w:rPr>
          <w:sz w:val="22"/>
          <w:szCs w:val="22"/>
          <w:lang w:eastAsia="ar-SA"/>
        </w:rPr>
      </w:pPr>
      <w:r w:rsidRPr="006A5684">
        <w:rPr>
          <w:sz w:val="22"/>
          <w:szCs w:val="22"/>
          <w:lang w:eastAsia="ar-SA"/>
        </w:rPr>
        <w:t>może, w drodze decyzji administracyjnej, skreślić dziecko z listy wychowanków w przypadkach określonych w dalszej części statutu przedszkola,</w:t>
      </w:r>
    </w:p>
    <w:p w:rsidR="00AD2E93" w:rsidRPr="006A5684" w:rsidRDefault="00AD2E93" w:rsidP="00AD2E93">
      <w:pPr>
        <w:numPr>
          <w:ilvl w:val="1"/>
          <w:numId w:val="3"/>
        </w:numPr>
        <w:suppressAutoHyphens/>
        <w:spacing w:after="200" w:line="276" w:lineRule="auto"/>
        <w:rPr>
          <w:sz w:val="22"/>
          <w:szCs w:val="22"/>
          <w:lang w:eastAsia="ar-SA"/>
        </w:rPr>
      </w:pPr>
      <w:r w:rsidRPr="006A5684">
        <w:rPr>
          <w:sz w:val="22"/>
          <w:szCs w:val="22"/>
          <w:lang w:eastAsia="ar-SA"/>
        </w:rPr>
        <w:t>jest kierownikiem zakładu pracy dla zatrudnionych w placówce nauczycieli i pracowników niebędących nauczycielami, decyduje w sprawach zatrudniania i zwalniania pracowników, przyznawania nagród i wymierzania kar,</w:t>
      </w:r>
    </w:p>
    <w:p w:rsidR="00AD2E93" w:rsidRPr="006A5684" w:rsidRDefault="00AD2E93" w:rsidP="00AD2E93">
      <w:pPr>
        <w:numPr>
          <w:ilvl w:val="1"/>
          <w:numId w:val="3"/>
        </w:numPr>
        <w:suppressAutoHyphens/>
        <w:spacing w:after="200" w:line="276" w:lineRule="auto"/>
        <w:rPr>
          <w:sz w:val="22"/>
          <w:szCs w:val="22"/>
          <w:lang w:eastAsia="ar-SA"/>
        </w:rPr>
      </w:pPr>
      <w:r w:rsidRPr="006A5684">
        <w:rPr>
          <w:sz w:val="22"/>
          <w:szCs w:val="22"/>
          <w:lang w:eastAsia="ar-SA"/>
        </w:rPr>
        <w:t>zastępowany jest w przypadku swojej nieobecności przez nauczyciela wyznaczonego przez  dyrektora,</w:t>
      </w:r>
    </w:p>
    <w:p w:rsidR="00AD2E93" w:rsidRPr="006A5684" w:rsidRDefault="00AD2E93" w:rsidP="00AD2E93">
      <w:pPr>
        <w:numPr>
          <w:ilvl w:val="1"/>
          <w:numId w:val="3"/>
        </w:numPr>
        <w:suppressAutoHyphens/>
        <w:spacing w:after="200" w:line="276" w:lineRule="auto"/>
        <w:rPr>
          <w:sz w:val="22"/>
          <w:szCs w:val="22"/>
          <w:lang w:eastAsia="ar-SA"/>
        </w:rPr>
      </w:pPr>
      <w:r w:rsidRPr="006A5684">
        <w:rPr>
          <w:sz w:val="22"/>
          <w:szCs w:val="22"/>
          <w:lang w:eastAsia="ar-SA"/>
        </w:rPr>
        <w:t>współdziała ze szkołami wyższymi oraz zakładami kształcenia nauczycieli w organizacji praktyk pedagogicznych,</w:t>
      </w:r>
    </w:p>
    <w:p w:rsidR="00AD2E93" w:rsidRPr="006A5684" w:rsidRDefault="00AD2E93" w:rsidP="00AD2E93">
      <w:pPr>
        <w:numPr>
          <w:ilvl w:val="1"/>
          <w:numId w:val="3"/>
        </w:numPr>
        <w:suppressAutoHyphens/>
        <w:spacing w:after="200" w:line="276" w:lineRule="auto"/>
        <w:rPr>
          <w:sz w:val="22"/>
          <w:szCs w:val="22"/>
          <w:lang w:eastAsia="ar-SA"/>
        </w:rPr>
      </w:pPr>
      <w:r w:rsidRPr="006A5684">
        <w:rPr>
          <w:sz w:val="22"/>
          <w:szCs w:val="22"/>
          <w:lang w:eastAsia="ar-SA"/>
        </w:rPr>
        <w:t>po zasięgnięciu opinii rady pedagogicznej dopuszcza do użytku w przedszkolu zaproponowany przez nauczyciela program wychowania przedszkolnego (dopuszczone do użytku w przedszkolu programy wychowania przedszkolnego stanowią odpowiednio zestaw programów wychowania przedszkolnego),</w:t>
      </w:r>
    </w:p>
    <w:p w:rsidR="00AD2E93" w:rsidRPr="006A5684" w:rsidRDefault="00F629E7" w:rsidP="00F629E7">
      <w:pPr>
        <w:suppressAutoHyphens/>
        <w:spacing w:after="200" w:line="276" w:lineRule="auto"/>
        <w:ind w:left="426"/>
        <w:rPr>
          <w:sz w:val="22"/>
          <w:szCs w:val="22"/>
          <w:lang w:eastAsia="ar-SA"/>
        </w:rPr>
      </w:pPr>
      <w:r w:rsidRPr="006A5684">
        <w:rPr>
          <w:sz w:val="22"/>
          <w:szCs w:val="22"/>
          <w:lang w:eastAsia="ar-SA"/>
        </w:rPr>
        <w:t>ł)</w:t>
      </w:r>
      <w:r w:rsidR="00380608">
        <w:rPr>
          <w:sz w:val="22"/>
          <w:szCs w:val="22"/>
          <w:lang w:eastAsia="ar-SA"/>
        </w:rPr>
        <w:t xml:space="preserve">  </w:t>
      </w:r>
      <w:r w:rsidR="00AD2E93" w:rsidRPr="006A5684">
        <w:rPr>
          <w:sz w:val="22"/>
          <w:szCs w:val="22"/>
          <w:lang w:eastAsia="ar-SA"/>
        </w:rPr>
        <w:t xml:space="preserve">jest odpowiedzialny za uwzględnienie w zestawie programów wychowania </w:t>
      </w:r>
      <w:r w:rsidRPr="006A5684">
        <w:rPr>
          <w:sz w:val="22"/>
          <w:szCs w:val="22"/>
          <w:lang w:eastAsia="ar-SA"/>
        </w:rPr>
        <w:t xml:space="preserve">   </w:t>
      </w:r>
      <w:r w:rsidR="00AD2E93" w:rsidRPr="006A5684">
        <w:rPr>
          <w:sz w:val="22"/>
          <w:szCs w:val="22"/>
          <w:lang w:eastAsia="ar-SA"/>
        </w:rPr>
        <w:t xml:space="preserve">przedszkolnego całości odpowiednio podstawy programowej wychowania </w:t>
      </w:r>
      <w:r w:rsidRPr="006A5684">
        <w:rPr>
          <w:sz w:val="22"/>
          <w:szCs w:val="22"/>
          <w:lang w:eastAsia="ar-SA"/>
        </w:rPr>
        <w:t xml:space="preserve"> </w:t>
      </w:r>
      <w:r w:rsidR="00AD2E93" w:rsidRPr="006A5684">
        <w:rPr>
          <w:sz w:val="22"/>
          <w:szCs w:val="22"/>
          <w:lang w:eastAsia="ar-SA"/>
        </w:rPr>
        <w:t>przedszkolnego,</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w wykonywaniu swoich zadań współpracuje z radą pedagogiczną i rodzicami,</w:t>
      </w:r>
    </w:p>
    <w:p w:rsidR="00AD2E93" w:rsidRPr="006A5684" w:rsidRDefault="00AD2E93" w:rsidP="00AD2E93">
      <w:pPr>
        <w:numPr>
          <w:ilvl w:val="1"/>
          <w:numId w:val="3"/>
        </w:numPr>
        <w:suppressAutoHyphens/>
        <w:spacing w:after="200" w:line="276" w:lineRule="auto"/>
        <w:jc w:val="both"/>
        <w:rPr>
          <w:color w:val="000000"/>
          <w:sz w:val="22"/>
          <w:szCs w:val="22"/>
          <w:lang w:eastAsia="ar-SA"/>
        </w:rPr>
      </w:pPr>
      <w:r w:rsidRPr="006A5684">
        <w:rPr>
          <w:sz w:val="22"/>
          <w:szCs w:val="22"/>
          <w:lang w:eastAsia="ar-SA"/>
        </w:rPr>
        <w:t>stwarza warunki do działania w przeds</w:t>
      </w:r>
      <w:r w:rsidR="00486F8F" w:rsidRPr="006A5684">
        <w:rPr>
          <w:sz w:val="22"/>
          <w:szCs w:val="22"/>
          <w:lang w:eastAsia="ar-SA"/>
        </w:rPr>
        <w:t>zkolu wolontariuszy</w:t>
      </w:r>
      <w:r w:rsidRPr="006A5684">
        <w:rPr>
          <w:sz w:val="22"/>
          <w:szCs w:val="22"/>
          <w:lang w:eastAsia="ar-SA"/>
        </w:rPr>
        <w:t>, dyrektor wykonuje zadania związane z zapewnieniem bezpieczeństwa dzieciom i nauczycielom w czasie zajęć organizowanych przez placówkę,</w:t>
      </w:r>
    </w:p>
    <w:p w:rsidR="00AD2E93" w:rsidRPr="006A5684" w:rsidRDefault="009E197D" w:rsidP="00AD2E93">
      <w:pPr>
        <w:numPr>
          <w:ilvl w:val="1"/>
          <w:numId w:val="3"/>
        </w:numPr>
        <w:suppressAutoHyphens/>
        <w:spacing w:after="200" w:line="276" w:lineRule="auto"/>
        <w:rPr>
          <w:color w:val="000000"/>
          <w:sz w:val="22"/>
          <w:szCs w:val="22"/>
          <w:lang w:eastAsia="ar-SA"/>
        </w:rPr>
      </w:pPr>
      <w:r>
        <w:rPr>
          <w:color w:val="000000"/>
          <w:sz w:val="22"/>
          <w:szCs w:val="22"/>
          <w:lang w:eastAsia="ar-SA"/>
        </w:rPr>
        <w:t>dyrektor przedszkola organizuje udzielanie pomocy psychologiczno-pedagogicznej dla dziecka w przedszkolu</w:t>
      </w:r>
    </w:p>
    <w:p w:rsidR="00501FB5" w:rsidRPr="006A5684" w:rsidRDefault="00AD2E93" w:rsidP="00501FB5">
      <w:pPr>
        <w:numPr>
          <w:ilvl w:val="1"/>
          <w:numId w:val="3"/>
        </w:numPr>
        <w:suppressAutoHyphens/>
        <w:spacing w:after="200" w:line="276" w:lineRule="auto"/>
        <w:rPr>
          <w:sz w:val="22"/>
          <w:szCs w:val="22"/>
          <w:lang w:eastAsia="ar-SA"/>
        </w:rPr>
      </w:pPr>
      <w:r w:rsidRPr="006A5684">
        <w:rPr>
          <w:sz w:val="22"/>
          <w:szCs w:val="22"/>
          <w:lang w:eastAsia="ar-SA"/>
        </w:rPr>
        <w:t>wyznacza osobę koordynującą pracę zespołu, pracę kilku zespołów</w:t>
      </w:r>
      <w:r w:rsidR="006A5684" w:rsidRPr="006A5684">
        <w:rPr>
          <w:sz w:val="22"/>
          <w:szCs w:val="22"/>
          <w:lang w:eastAsia="ar-SA"/>
        </w:rPr>
        <w:t xml:space="preserve"> może koordynować ta sama osoba</w:t>
      </w:r>
    </w:p>
    <w:p w:rsidR="000B6A80" w:rsidRPr="006A5684" w:rsidRDefault="00AD2E93" w:rsidP="00AD2E93">
      <w:pPr>
        <w:numPr>
          <w:ilvl w:val="0"/>
          <w:numId w:val="3"/>
        </w:numPr>
        <w:suppressAutoHyphens/>
        <w:spacing w:after="200" w:line="276" w:lineRule="auto"/>
        <w:rPr>
          <w:sz w:val="22"/>
          <w:szCs w:val="22"/>
          <w:lang w:eastAsia="ar-SA"/>
        </w:rPr>
      </w:pPr>
      <w:r w:rsidRPr="006A5684">
        <w:rPr>
          <w:bCs/>
          <w:sz w:val="22"/>
          <w:szCs w:val="22"/>
          <w:lang w:eastAsia="ar-SA"/>
        </w:rPr>
        <w:t>Rada Pedagogiczna</w:t>
      </w:r>
      <w:r w:rsidR="00127225" w:rsidRPr="006A5684">
        <w:rPr>
          <w:bCs/>
          <w:sz w:val="22"/>
          <w:szCs w:val="22"/>
          <w:lang w:eastAsia="ar-SA"/>
        </w:rPr>
        <w:t xml:space="preserve">:       </w:t>
      </w:r>
    </w:p>
    <w:p w:rsidR="00AD2E93" w:rsidRPr="006A5684" w:rsidRDefault="00127225" w:rsidP="000B6A80">
      <w:pPr>
        <w:suppressAutoHyphens/>
        <w:spacing w:after="200" w:line="276" w:lineRule="auto"/>
        <w:ind w:left="482"/>
        <w:rPr>
          <w:sz w:val="22"/>
          <w:szCs w:val="22"/>
          <w:lang w:eastAsia="ar-SA"/>
        </w:rPr>
      </w:pPr>
      <w:r w:rsidRPr="006A5684">
        <w:rPr>
          <w:sz w:val="22"/>
          <w:szCs w:val="22"/>
          <w:lang w:eastAsia="ar-SA"/>
        </w:rPr>
        <w:t>J</w:t>
      </w:r>
      <w:r w:rsidR="00AD2E93" w:rsidRPr="006A5684">
        <w:rPr>
          <w:sz w:val="22"/>
          <w:szCs w:val="22"/>
          <w:lang w:eastAsia="ar-SA"/>
        </w:rPr>
        <w:t>est kolegialnym organem przedszkola w zakresie realizacji jej statutowych działań dotyczących opieki, wychowania i kształcenia.</w:t>
      </w:r>
    </w:p>
    <w:p w:rsidR="00AD2E93" w:rsidRPr="006A5684" w:rsidRDefault="00AD2E93" w:rsidP="00AD2E93">
      <w:pPr>
        <w:numPr>
          <w:ilvl w:val="0"/>
          <w:numId w:val="3"/>
        </w:numPr>
        <w:suppressAutoHyphens/>
        <w:spacing w:after="200" w:line="276" w:lineRule="auto"/>
        <w:rPr>
          <w:sz w:val="22"/>
          <w:szCs w:val="22"/>
          <w:lang w:eastAsia="ar-SA"/>
        </w:rPr>
      </w:pPr>
      <w:r w:rsidRPr="006A5684">
        <w:rPr>
          <w:sz w:val="22"/>
          <w:szCs w:val="22"/>
          <w:lang w:eastAsia="ar-SA"/>
        </w:rPr>
        <w:t>W skład rady pedagogicznej wchodzą wszyscy nauczyciele zatrudnieni w placówce. W zebraniach rady pedagogicznej mogą także brać udział z głosem doradczym osoby zapraszane przez jej przewodniczącego za zgodą lub na wniosek rady pedagogicznej, w tym przedstawiciele stowarzyszeń i innych organizacji, a w szczególności organizacji harcerskich.</w:t>
      </w:r>
    </w:p>
    <w:p w:rsidR="00AD2E93" w:rsidRPr="006A5684" w:rsidRDefault="00AD2E93" w:rsidP="00AD2E93">
      <w:pPr>
        <w:numPr>
          <w:ilvl w:val="0"/>
          <w:numId w:val="3"/>
        </w:numPr>
        <w:suppressAutoHyphens/>
        <w:spacing w:after="200" w:line="276" w:lineRule="auto"/>
        <w:jc w:val="both"/>
        <w:rPr>
          <w:sz w:val="22"/>
          <w:szCs w:val="22"/>
          <w:lang w:eastAsia="ar-SA"/>
        </w:rPr>
      </w:pPr>
      <w:r w:rsidRPr="006A5684">
        <w:rPr>
          <w:sz w:val="22"/>
          <w:szCs w:val="22"/>
          <w:lang w:eastAsia="ar-SA"/>
        </w:rPr>
        <w:t>Przewodniczącym rady pedagogicznej jest dyrektor przedszkola.</w:t>
      </w:r>
    </w:p>
    <w:p w:rsidR="00AD2E93" w:rsidRPr="006A5684" w:rsidRDefault="00AD2E93" w:rsidP="00AD2E93">
      <w:pPr>
        <w:numPr>
          <w:ilvl w:val="0"/>
          <w:numId w:val="3"/>
        </w:numPr>
        <w:suppressAutoHyphens/>
        <w:spacing w:after="200" w:line="276" w:lineRule="auto"/>
        <w:jc w:val="both"/>
        <w:rPr>
          <w:sz w:val="22"/>
          <w:szCs w:val="22"/>
          <w:lang w:eastAsia="ar-SA"/>
        </w:rPr>
      </w:pPr>
      <w:r w:rsidRPr="006A5684">
        <w:rPr>
          <w:sz w:val="22"/>
          <w:szCs w:val="22"/>
          <w:lang w:eastAsia="ar-SA"/>
        </w:rPr>
        <w:t>Rada pedagogiczna działa na podstawie uchwalonego przez siebie regulaminu.</w:t>
      </w:r>
    </w:p>
    <w:p w:rsidR="00AD2E93" w:rsidRPr="006A5684" w:rsidRDefault="00AD2E93" w:rsidP="00AD2E93">
      <w:pPr>
        <w:numPr>
          <w:ilvl w:val="0"/>
          <w:numId w:val="3"/>
        </w:numPr>
        <w:suppressAutoHyphens/>
        <w:spacing w:after="200" w:line="276" w:lineRule="auto"/>
        <w:jc w:val="both"/>
        <w:rPr>
          <w:sz w:val="22"/>
          <w:szCs w:val="22"/>
          <w:lang w:eastAsia="ar-SA"/>
        </w:rPr>
      </w:pPr>
      <w:r w:rsidRPr="006A5684">
        <w:rPr>
          <w:sz w:val="22"/>
          <w:szCs w:val="22"/>
          <w:lang w:eastAsia="ar-SA"/>
        </w:rPr>
        <w:lastRenderedPageBreak/>
        <w:t>Zebrania plenarne rady pedagogicznej są organizowane przed rozpoczęciem roku szkolnego, w każdym semestrze, po zakończeniu roku szkolnego oraz w miarę bieżących potrzeb. Zebrania mogą być organizowane na wniosek organu sprawującego nadzór pedagogiczny, z inicjatywy przewodniczącego, organu prowadzącego przedszkole albo co najmniej 1/3 członków rady pedagogicznej.</w:t>
      </w:r>
    </w:p>
    <w:p w:rsidR="002C38C8" w:rsidRPr="006A5684" w:rsidRDefault="00AD2E93" w:rsidP="002C38C8">
      <w:pPr>
        <w:numPr>
          <w:ilvl w:val="0"/>
          <w:numId w:val="3"/>
        </w:numPr>
        <w:suppressAutoHyphens/>
        <w:spacing w:after="200" w:line="276" w:lineRule="auto"/>
        <w:jc w:val="both"/>
        <w:rPr>
          <w:sz w:val="22"/>
          <w:szCs w:val="22"/>
          <w:lang w:eastAsia="ar-SA"/>
        </w:rPr>
      </w:pPr>
      <w:r w:rsidRPr="006A5684">
        <w:rPr>
          <w:sz w:val="22"/>
          <w:szCs w:val="22"/>
          <w:lang w:eastAsia="ar-SA"/>
        </w:rPr>
        <w:t>Przewodniczący prowadzi i przygotowuje zebrania rady pedagogicznej oraz jest odpowiedzialny za zawiadomienie wszystkich jej członków o terminie i porządku zebr</w:t>
      </w:r>
      <w:r w:rsidR="002C38C8" w:rsidRPr="006A5684">
        <w:rPr>
          <w:sz w:val="22"/>
          <w:szCs w:val="22"/>
          <w:lang w:eastAsia="ar-SA"/>
        </w:rPr>
        <w:t>ania zgodnie z regulaminem rady</w:t>
      </w:r>
    </w:p>
    <w:p w:rsidR="00AD2E93" w:rsidRPr="006A5684" w:rsidRDefault="00AD2E93" w:rsidP="00AD2E93">
      <w:pPr>
        <w:numPr>
          <w:ilvl w:val="0"/>
          <w:numId w:val="3"/>
        </w:numPr>
        <w:suppressAutoHyphens/>
        <w:spacing w:after="200" w:line="276" w:lineRule="auto"/>
        <w:jc w:val="both"/>
        <w:rPr>
          <w:sz w:val="22"/>
          <w:szCs w:val="22"/>
          <w:lang w:eastAsia="ar-SA"/>
        </w:rPr>
      </w:pPr>
      <w:r w:rsidRPr="006A5684">
        <w:rPr>
          <w:sz w:val="22"/>
          <w:szCs w:val="22"/>
          <w:lang w:eastAsia="ar-SA"/>
        </w:rPr>
        <w:t>Dyrektor przedszkola przedstawia radzie pedagogicznej, nie rzadziej niż dwa razy w roku szkolnym, ogólne wnioski wynikające ze sprawowanego nadzoru pedagogicznego oraz informacje o działalności przedszkola.</w:t>
      </w:r>
    </w:p>
    <w:p w:rsidR="00AD2E93" w:rsidRPr="006A5684" w:rsidRDefault="00AD2E93" w:rsidP="00AD2E93">
      <w:pPr>
        <w:numPr>
          <w:ilvl w:val="0"/>
          <w:numId w:val="3"/>
        </w:numPr>
        <w:suppressAutoHyphens/>
        <w:spacing w:after="200" w:line="276" w:lineRule="auto"/>
        <w:jc w:val="both"/>
        <w:rPr>
          <w:color w:val="000000"/>
          <w:sz w:val="22"/>
          <w:szCs w:val="22"/>
          <w:lang w:eastAsia="ar-SA"/>
        </w:rPr>
      </w:pPr>
      <w:r w:rsidRPr="006A5684">
        <w:rPr>
          <w:color w:val="000000"/>
          <w:sz w:val="22"/>
          <w:szCs w:val="22"/>
          <w:lang w:eastAsia="ar-SA"/>
        </w:rPr>
        <w:t>Nauczyciele tworzą zespoły ds. pomocy psychologiczno-pedagogicznej po wyznaczeniu przez dyrektora.</w:t>
      </w:r>
    </w:p>
    <w:p w:rsidR="00AD2E93" w:rsidRPr="006A5684" w:rsidRDefault="00AD2E93" w:rsidP="00AD2E93">
      <w:pPr>
        <w:numPr>
          <w:ilvl w:val="0"/>
          <w:numId w:val="3"/>
        </w:numPr>
        <w:suppressAutoHyphens/>
        <w:spacing w:after="200" w:line="276" w:lineRule="auto"/>
        <w:jc w:val="both"/>
        <w:rPr>
          <w:color w:val="000000"/>
          <w:sz w:val="22"/>
          <w:szCs w:val="22"/>
          <w:lang w:eastAsia="ar-SA"/>
        </w:rPr>
      </w:pPr>
      <w:r w:rsidRPr="006A5684">
        <w:rPr>
          <w:color w:val="000000"/>
          <w:sz w:val="22"/>
          <w:szCs w:val="22"/>
          <w:lang w:eastAsia="ar-SA"/>
        </w:rPr>
        <w:t>Do zadań nauczycieli, wychowawców i specjalistów tworzących zespół należy:</w:t>
      </w:r>
    </w:p>
    <w:p w:rsidR="00AD2E93" w:rsidRPr="006A5684" w:rsidRDefault="00AD2E93" w:rsidP="00AD2E93">
      <w:pPr>
        <w:numPr>
          <w:ilvl w:val="1"/>
          <w:numId w:val="3"/>
        </w:numPr>
        <w:suppressAutoHyphens/>
        <w:spacing w:after="200" w:line="276" w:lineRule="auto"/>
        <w:jc w:val="both"/>
        <w:rPr>
          <w:color w:val="000000"/>
          <w:sz w:val="22"/>
          <w:szCs w:val="22"/>
          <w:lang w:eastAsia="ar-SA"/>
        </w:rPr>
      </w:pPr>
      <w:r w:rsidRPr="006A5684">
        <w:rPr>
          <w:color w:val="000000"/>
          <w:sz w:val="22"/>
          <w:szCs w:val="22"/>
          <w:lang w:eastAsia="ar-SA"/>
        </w:rPr>
        <w:t>ustalenie zakresu, w którym dziecko wymaga pomocy psychologiczno-pedagogicznej z uwagi na indywidualne potrzeby rozwojowe i edukacyjne oraz możliwości psychofizyczne, w tym szczególne uzdolnienia,</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określanie zalecanych form, sposobów i okresu udzielania dziecku pomocy psychologiczno-pedagogicznej, z uwzględnieniem indywidualnych potrzeb rozwojowych i edukacyjnych oraz możliwości psychofizycznych dziecka, a w przypadku dziecka posiadającego opinię lub orzeczenia, uwzględniając zawarte w nich zalecenia,</w:t>
      </w:r>
    </w:p>
    <w:p w:rsidR="00AD2E93" w:rsidRPr="006A5684" w:rsidRDefault="00AD2E93" w:rsidP="00AD2E93">
      <w:pPr>
        <w:numPr>
          <w:ilvl w:val="1"/>
          <w:numId w:val="3"/>
        </w:numPr>
        <w:suppressAutoHyphens/>
        <w:spacing w:after="200" w:line="276" w:lineRule="auto"/>
        <w:jc w:val="both"/>
        <w:rPr>
          <w:color w:val="000000"/>
          <w:sz w:val="22"/>
          <w:szCs w:val="22"/>
          <w:lang w:eastAsia="ar-SA"/>
        </w:rPr>
      </w:pPr>
      <w:r w:rsidRPr="006A5684">
        <w:rPr>
          <w:color w:val="000000"/>
          <w:sz w:val="22"/>
          <w:szCs w:val="22"/>
          <w:lang w:eastAsia="ar-SA"/>
        </w:rPr>
        <w:t>założenie i prowadzenie karty indywidualnych potrzeb dziecka,</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opracowanie planu działań wspierających dla dziecka,</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dokonywanie okresowej oceny efektywności pomocy psychologiczno-pedagogicznej udzielanej dziecku,</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przedstawienie wniosków i zaleceń do dalszej pracy z dzieckiem,</w:t>
      </w:r>
    </w:p>
    <w:p w:rsidR="00AD2E93" w:rsidRPr="006A5684" w:rsidRDefault="00AD2E93" w:rsidP="00AD2E93">
      <w:pPr>
        <w:numPr>
          <w:ilvl w:val="1"/>
          <w:numId w:val="3"/>
        </w:numPr>
        <w:suppressAutoHyphens/>
        <w:spacing w:after="200" w:line="276" w:lineRule="auto"/>
        <w:jc w:val="both"/>
        <w:rPr>
          <w:color w:val="000000"/>
          <w:sz w:val="22"/>
          <w:szCs w:val="22"/>
          <w:lang w:eastAsia="ar-SA"/>
        </w:rPr>
      </w:pPr>
      <w:r w:rsidRPr="006A5684">
        <w:rPr>
          <w:sz w:val="22"/>
          <w:szCs w:val="22"/>
          <w:lang w:eastAsia="ar-SA"/>
        </w:rPr>
        <w:t xml:space="preserve">podejmowanie działań mediacyjnych i interwencyjnych w sytuacjach </w:t>
      </w:r>
      <w:r w:rsidRPr="006A5684">
        <w:rPr>
          <w:color w:val="000000"/>
          <w:sz w:val="22"/>
          <w:szCs w:val="22"/>
          <w:lang w:eastAsia="ar-SA"/>
        </w:rPr>
        <w:t>kryzysowych,</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wspieranie rodziców w innych działaniach wyrównujących szanse edukacyjne dzieci.</w:t>
      </w:r>
    </w:p>
    <w:p w:rsidR="00AD2E93" w:rsidRPr="006A5684" w:rsidRDefault="00AD2E93" w:rsidP="00AD2E93">
      <w:pPr>
        <w:suppressAutoHyphens/>
        <w:jc w:val="both"/>
        <w:rPr>
          <w:rFonts w:eastAsia="Calibri"/>
          <w:sz w:val="22"/>
          <w:szCs w:val="22"/>
          <w:lang w:eastAsia="ar-SA"/>
        </w:rPr>
      </w:pPr>
    </w:p>
    <w:p w:rsidR="00AD2E93" w:rsidRPr="006A5684" w:rsidRDefault="00AD2E93" w:rsidP="00AD2E93">
      <w:pPr>
        <w:numPr>
          <w:ilvl w:val="0"/>
          <w:numId w:val="3"/>
        </w:numPr>
        <w:suppressAutoHyphens/>
        <w:spacing w:after="200" w:line="276" w:lineRule="auto"/>
        <w:jc w:val="both"/>
        <w:rPr>
          <w:color w:val="000000"/>
          <w:sz w:val="22"/>
          <w:szCs w:val="22"/>
          <w:lang w:eastAsia="ar-SA"/>
        </w:rPr>
      </w:pPr>
      <w:r w:rsidRPr="006A5684">
        <w:rPr>
          <w:color w:val="000000"/>
          <w:sz w:val="22"/>
          <w:szCs w:val="22"/>
          <w:lang w:eastAsia="ar-SA"/>
        </w:rPr>
        <w:t>Do kompetencji stanowiących rady pedagogicznej należy:</w:t>
      </w:r>
    </w:p>
    <w:p w:rsidR="00AD2E93" w:rsidRPr="006A5684" w:rsidRDefault="00AD2E93" w:rsidP="00AD2E93">
      <w:pPr>
        <w:numPr>
          <w:ilvl w:val="1"/>
          <w:numId w:val="3"/>
        </w:numPr>
        <w:suppressAutoHyphens/>
        <w:spacing w:after="200" w:line="276" w:lineRule="auto"/>
        <w:jc w:val="both"/>
        <w:rPr>
          <w:color w:val="000000"/>
          <w:sz w:val="22"/>
          <w:szCs w:val="22"/>
          <w:lang w:eastAsia="ar-SA"/>
        </w:rPr>
      </w:pPr>
      <w:r w:rsidRPr="006A5684">
        <w:rPr>
          <w:color w:val="000000"/>
          <w:sz w:val="22"/>
          <w:szCs w:val="22"/>
          <w:lang w:eastAsia="ar-SA"/>
        </w:rPr>
        <w:t>przygotowanie projektu statutu lub jego zmian,</w:t>
      </w:r>
    </w:p>
    <w:p w:rsidR="00AD2E93" w:rsidRPr="006A5684" w:rsidRDefault="00AD2E93" w:rsidP="00AD2E93">
      <w:pPr>
        <w:numPr>
          <w:ilvl w:val="1"/>
          <w:numId w:val="3"/>
        </w:numPr>
        <w:suppressAutoHyphens/>
        <w:spacing w:after="200" w:line="276" w:lineRule="auto"/>
        <w:jc w:val="both"/>
        <w:rPr>
          <w:color w:val="000000"/>
          <w:sz w:val="22"/>
          <w:szCs w:val="22"/>
          <w:lang w:eastAsia="ar-SA"/>
        </w:rPr>
      </w:pPr>
      <w:r w:rsidRPr="006A5684">
        <w:rPr>
          <w:color w:val="000000"/>
          <w:sz w:val="22"/>
          <w:szCs w:val="22"/>
          <w:lang w:eastAsia="ar-SA"/>
        </w:rPr>
        <w:t xml:space="preserve">zatwierdzanie planów pracy placówki, </w:t>
      </w:r>
    </w:p>
    <w:p w:rsidR="00AD2E93" w:rsidRPr="006A5684" w:rsidRDefault="00AD2E93" w:rsidP="00AD2E93">
      <w:pPr>
        <w:numPr>
          <w:ilvl w:val="1"/>
          <w:numId w:val="3"/>
        </w:numPr>
        <w:suppressAutoHyphens/>
        <w:spacing w:after="200" w:line="276" w:lineRule="auto"/>
        <w:rPr>
          <w:sz w:val="22"/>
          <w:szCs w:val="22"/>
          <w:lang w:eastAsia="ar-SA"/>
        </w:rPr>
      </w:pPr>
      <w:r w:rsidRPr="006A5684">
        <w:rPr>
          <w:color w:val="000000"/>
          <w:sz w:val="22"/>
          <w:szCs w:val="22"/>
          <w:lang w:eastAsia="ar-SA"/>
        </w:rPr>
        <w:t xml:space="preserve">podejmowanie uchwały w sprawie innowacji i </w:t>
      </w:r>
      <w:r w:rsidRPr="006A5684">
        <w:rPr>
          <w:sz w:val="22"/>
          <w:szCs w:val="22"/>
          <w:lang w:eastAsia="ar-SA"/>
        </w:rPr>
        <w:t>eksperymentów pedagogicznych w placówce,</w:t>
      </w:r>
    </w:p>
    <w:p w:rsidR="00AD2E93" w:rsidRPr="006A5684" w:rsidRDefault="00AD2E93" w:rsidP="00AD2E93">
      <w:pPr>
        <w:numPr>
          <w:ilvl w:val="1"/>
          <w:numId w:val="3"/>
        </w:numPr>
        <w:suppressAutoHyphens/>
        <w:spacing w:after="200" w:line="276" w:lineRule="auto"/>
        <w:rPr>
          <w:sz w:val="22"/>
          <w:szCs w:val="22"/>
          <w:lang w:eastAsia="ar-SA"/>
        </w:rPr>
      </w:pPr>
      <w:r w:rsidRPr="006A5684">
        <w:rPr>
          <w:sz w:val="22"/>
          <w:szCs w:val="22"/>
          <w:lang w:eastAsia="ar-SA"/>
        </w:rPr>
        <w:t>ustalanie organizacji doskonalenia zawodowego nauczycieli placówki,</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odejmowanie uchwał w sprawach skreślenia z listy wychowanków przedszkola,</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ustalenie regulaminu rady pedagogicznej i jego zmian.</w:t>
      </w:r>
    </w:p>
    <w:p w:rsidR="00AD2E93" w:rsidRPr="006A5684" w:rsidRDefault="00AD2E93" w:rsidP="00AD2E93">
      <w:pPr>
        <w:suppressAutoHyphens/>
        <w:jc w:val="both"/>
        <w:rPr>
          <w:sz w:val="22"/>
          <w:szCs w:val="22"/>
          <w:lang w:eastAsia="ar-SA"/>
        </w:rPr>
      </w:pPr>
    </w:p>
    <w:p w:rsidR="00AD2E93" w:rsidRPr="006A5684" w:rsidRDefault="00AD2E93" w:rsidP="00AD2E93">
      <w:pPr>
        <w:numPr>
          <w:ilvl w:val="0"/>
          <w:numId w:val="3"/>
        </w:numPr>
        <w:suppressAutoHyphens/>
        <w:spacing w:after="200" w:line="276" w:lineRule="auto"/>
        <w:jc w:val="both"/>
        <w:rPr>
          <w:bCs/>
          <w:sz w:val="22"/>
          <w:szCs w:val="22"/>
          <w:lang w:eastAsia="ar-SA"/>
        </w:rPr>
      </w:pPr>
      <w:r w:rsidRPr="006A5684">
        <w:rPr>
          <w:bCs/>
          <w:sz w:val="22"/>
          <w:szCs w:val="22"/>
          <w:lang w:eastAsia="ar-SA"/>
        </w:rPr>
        <w:t>Rada pedagogiczna</w:t>
      </w:r>
      <w:r w:rsidRPr="006A5684">
        <w:rPr>
          <w:b/>
          <w:bCs/>
          <w:sz w:val="22"/>
          <w:szCs w:val="22"/>
          <w:lang w:eastAsia="ar-SA"/>
        </w:rPr>
        <w:t xml:space="preserve"> </w:t>
      </w:r>
      <w:r w:rsidRPr="006A5684">
        <w:rPr>
          <w:bCs/>
          <w:sz w:val="22"/>
          <w:szCs w:val="22"/>
          <w:lang w:eastAsia="ar-SA"/>
        </w:rPr>
        <w:t>opiniuje</w:t>
      </w:r>
      <w:r w:rsidRPr="006A5684">
        <w:rPr>
          <w:b/>
          <w:bCs/>
          <w:sz w:val="22"/>
          <w:szCs w:val="22"/>
          <w:lang w:eastAsia="ar-SA"/>
        </w:rPr>
        <w:t xml:space="preserve"> </w:t>
      </w:r>
      <w:r w:rsidRPr="006A5684">
        <w:rPr>
          <w:bCs/>
          <w:sz w:val="22"/>
          <w:szCs w:val="22"/>
          <w:lang w:eastAsia="ar-SA"/>
        </w:rPr>
        <w:t>w szczególności:</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lastRenderedPageBreak/>
        <w:t>organizację pracy przedszkola, w tym harmonogram pracy nauczycieli, projekt planu finansowego placówki, wnioski dyrektora o przyznanie nagród i wyróżnień,</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 xml:space="preserve">propozycje przedszkola w sprawach przydziału nauczycielom stałych prac i zajęć w ramach wynagrodzenia zasadniczego oraz dodatkowo płatnych zajęć opiekuńczych, wychowawczych i dydaktycznych, </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w drodze uchwały programy wychowania przedszkolnego,</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powierzenia stanowiska dyrektora przedszkola,</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powierzenia stanowiska społecznego zastępcy dyrektora,</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przedłużenie powierzenia stanowiska dyrektora przedszkola,</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pracę dyrektora ubiegającego się o ocenę pracy,</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 xml:space="preserve">może wystąpić z wnioskiem o odwołanie nauczyciela ze stanowiska dyrektora. </w:t>
      </w:r>
    </w:p>
    <w:p w:rsidR="00AD2E93" w:rsidRPr="006A5684" w:rsidRDefault="00AD2E93" w:rsidP="00AD2E93">
      <w:pPr>
        <w:suppressAutoHyphens/>
        <w:jc w:val="both"/>
        <w:rPr>
          <w:rFonts w:eastAsia="Calibri"/>
          <w:sz w:val="22"/>
          <w:szCs w:val="22"/>
          <w:lang w:eastAsia="ar-SA"/>
        </w:rPr>
      </w:pPr>
    </w:p>
    <w:p w:rsidR="00AD2E93" w:rsidRPr="006A5684" w:rsidRDefault="00AD2E93" w:rsidP="00AD2E93">
      <w:pPr>
        <w:numPr>
          <w:ilvl w:val="0"/>
          <w:numId w:val="3"/>
        </w:numPr>
        <w:suppressAutoHyphens/>
        <w:spacing w:after="200" w:line="276" w:lineRule="auto"/>
        <w:jc w:val="both"/>
        <w:rPr>
          <w:sz w:val="22"/>
          <w:szCs w:val="22"/>
          <w:lang w:eastAsia="ar-SA"/>
        </w:rPr>
      </w:pPr>
      <w:r w:rsidRPr="006A5684">
        <w:rPr>
          <w:bCs/>
          <w:sz w:val="22"/>
          <w:szCs w:val="22"/>
          <w:lang w:eastAsia="ar-SA"/>
        </w:rPr>
        <w:t>Radę Rodziców</w:t>
      </w:r>
      <w:r w:rsidRPr="006A5684">
        <w:rPr>
          <w:sz w:val="22"/>
          <w:szCs w:val="22"/>
          <w:lang w:eastAsia="ar-SA"/>
        </w:rPr>
        <w:t xml:space="preserve"> stanowi reprezentacja rodziców dzieci uczęszczających do przedszkola.</w:t>
      </w:r>
    </w:p>
    <w:p w:rsidR="00AD2E93" w:rsidRPr="006A5684" w:rsidRDefault="00AD2E93" w:rsidP="00AD2E93">
      <w:pPr>
        <w:numPr>
          <w:ilvl w:val="0"/>
          <w:numId w:val="3"/>
        </w:numPr>
        <w:suppressAutoHyphens/>
        <w:spacing w:after="200" w:line="276" w:lineRule="auto"/>
        <w:jc w:val="both"/>
        <w:rPr>
          <w:sz w:val="22"/>
          <w:szCs w:val="22"/>
          <w:lang w:eastAsia="ar-SA"/>
        </w:rPr>
      </w:pPr>
      <w:r w:rsidRPr="006A5684">
        <w:rPr>
          <w:sz w:val="22"/>
          <w:szCs w:val="22"/>
          <w:lang w:eastAsia="ar-SA"/>
        </w:rPr>
        <w:t>W skład rady rodziców wchodzą przedstawiciele wybrani w tajnych wyborach przez zebranie rodziców dzieci. W wyborach tych jedno dziecko reprezentuje jeden rodzic. Powyższe wybory przeprowadza się na pierwszym zebraniu rodziców w danym roku szkolnym.</w:t>
      </w:r>
    </w:p>
    <w:p w:rsidR="00AD2E93" w:rsidRPr="006A5684" w:rsidRDefault="00AD2E93" w:rsidP="00AD2E93">
      <w:pPr>
        <w:numPr>
          <w:ilvl w:val="0"/>
          <w:numId w:val="3"/>
        </w:numPr>
        <w:suppressAutoHyphens/>
        <w:spacing w:after="200" w:line="276" w:lineRule="auto"/>
        <w:rPr>
          <w:sz w:val="22"/>
          <w:szCs w:val="22"/>
          <w:lang w:eastAsia="ar-SA"/>
        </w:rPr>
      </w:pPr>
      <w:r w:rsidRPr="006A5684">
        <w:rPr>
          <w:sz w:val="22"/>
          <w:szCs w:val="22"/>
          <w:lang w:eastAsia="ar-SA"/>
        </w:rPr>
        <w:t>Rada rodziców uchwala regulamin swojej działalności, w którym określa w szczególności</w:t>
      </w:r>
      <w:r w:rsidRPr="006A5684">
        <w:rPr>
          <w:b/>
          <w:bCs/>
          <w:sz w:val="22"/>
          <w:szCs w:val="22"/>
          <w:lang w:eastAsia="ar-SA"/>
        </w:rPr>
        <w:t xml:space="preserve"> </w:t>
      </w:r>
      <w:r w:rsidRPr="006A5684">
        <w:rPr>
          <w:sz w:val="22"/>
          <w:szCs w:val="22"/>
          <w:lang w:eastAsia="ar-SA"/>
        </w:rPr>
        <w:t>wewnętrzną strukturę i tryb pracy rady. Regulamin rady rodziców nie może być sprzeczny ze statutem placówki.</w:t>
      </w:r>
    </w:p>
    <w:p w:rsidR="00AD2E93" w:rsidRPr="006A5684" w:rsidRDefault="00AD2E93" w:rsidP="00AD2E93">
      <w:pPr>
        <w:numPr>
          <w:ilvl w:val="0"/>
          <w:numId w:val="3"/>
        </w:numPr>
        <w:suppressAutoHyphens/>
        <w:spacing w:after="200" w:line="276" w:lineRule="auto"/>
        <w:jc w:val="both"/>
        <w:rPr>
          <w:sz w:val="22"/>
          <w:szCs w:val="22"/>
          <w:lang w:eastAsia="ar-SA"/>
        </w:rPr>
      </w:pPr>
      <w:r w:rsidRPr="006A5684">
        <w:rPr>
          <w:sz w:val="22"/>
          <w:szCs w:val="22"/>
          <w:lang w:eastAsia="ar-SA"/>
        </w:rPr>
        <w:t>Rada rodziców może występować do dyrektora i rady pedagogicznej, organu prowadzącego oraz organu sprawującego nadzór pedagogiczny z wnioskami i opiniami dotyczącymi wszystkich spraw przedszkola.</w:t>
      </w:r>
    </w:p>
    <w:p w:rsidR="00AD2E93" w:rsidRPr="006A5684" w:rsidRDefault="00AD2E93" w:rsidP="00AD2E93">
      <w:pPr>
        <w:numPr>
          <w:ilvl w:val="0"/>
          <w:numId w:val="3"/>
        </w:numPr>
        <w:suppressAutoHyphens/>
        <w:spacing w:after="200" w:line="276" w:lineRule="auto"/>
        <w:jc w:val="both"/>
        <w:rPr>
          <w:sz w:val="22"/>
          <w:szCs w:val="22"/>
          <w:lang w:eastAsia="ar-SA"/>
        </w:rPr>
      </w:pPr>
      <w:r w:rsidRPr="006A5684">
        <w:rPr>
          <w:sz w:val="22"/>
          <w:szCs w:val="22"/>
          <w:lang w:eastAsia="ar-SA"/>
        </w:rPr>
        <w:t>W porozumieniu z radą pedagogiczną rada rodziców opiniuje:</w:t>
      </w:r>
    </w:p>
    <w:p w:rsidR="009E197D" w:rsidRDefault="00AD2E93" w:rsidP="00AD2E93">
      <w:pPr>
        <w:numPr>
          <w:ilvl w:val="1"/>
          <w:numId w:val="3"/>
        </w:numPr>
        <w:suppressAutoHyphens/>
        <w:spacing w:after="200" w:line="276" w:lineRule="auto"/>
        <w:jc w:val="both"/>
        <w:rPr>
          <w:sz w:val="22"/>
          <w:szCs w:val="22"/>
          <w:lang w:eastAsia="ar-SA"/>
        </w:rPr>
      </w:pPr>
      <w:r w:rsidRPr="009E197D">
        <w:rPr>
          <w:sz w:val="22"/>
          <w:szCs w:val="22"/>
          <w:lang w:eastAsia="ar-SA"/>
        </w:rPr>
        <w:t>program i harmonogram poprawy efektywn</w:t>
      </w:r>
      <w:r w:rsidR="009E197D">
        <w:rPr>
          <w:sz w:val="22"/>
          <w:szCs w:val="22"/>
          <w:lang w:eastAsia="ar-SA"/>
        </w:rPr>
        <w:t>ości kształcenia lub wychowania</w:t>
      </w:r>
      <w:r w:rsidRPr="009E197D">
        <w:rPr>
          <w:sz w:val="22"/>
          <w:szCs w:val="22"/>
          <w:lang w:eastAsia="ar-SA"/>
        </w:rPr>
        <w:t xml:space="preserve"> </w:t>
      </w:r>
    </w:p>
    <w:p w:rsidR="00AD2E93" w:rsidRPr="009E197D" w:rsidRDefault="00AD2E93" w:rsidP="00AD2E93">
      <w:pPr>
        <w:numPr>
          <w:ilvl w:val="1"/>
          <w:numId w:val="3"/>
        </w:numPr>
        <w:suppressAutoHyphens/>
        <w:spacing w:after="200" w:line="276" w:lineRule="auto"/>
        <w:jc w:val="both"/>
        <w:rPr>
          <w:sz w:val="22"/>
          <w:szCs w:val="22"/>
          <w:lang w:eastAsia="ar-SA"/>
        </w:rPr>
      </w:pPr>
      <w:r w:rsidRPr="009E197D">
        <w:rPr>
          <w:sz w:val="22"/>
          <w:szCs w:val="22"/>
          <w:lang w:eastAsia="ar-SA"/>
        </w:rPr>
        <w:t>projekt planu finansowego składanego przez dyrektora przedszkola.</w:t>
      </w:r>
    </w:p>
    <w:p w:rsidR="00AD2E93" w:rsidRPr="006A5684" w:rsidRDefault="00AD2E93" w:rsidP="00AD2E93">
      <w:pPr>
        <w:numPr>
          <w:ilvl w:val="0"/>
          <w:numId w:val="3"/>
        </w:numPr>
        <w:suppressAutoHyphens/>
        <w:spacing w:after="200" w:line="276" w:lineRule="auto"/>
        <w:rPr>
          <w:sz w:val="22"/>
          <w:szCs w:val="22"/>
          <w:lang w:eastAsia="ar-SA"/>
        </w:rPr>
      </w:pPr>
      <w:r w:rsidRPr="006A5684">
        <w:rPr>
          <w:sz w:val="22"/>
          <w:szCs w:val="22"/>
          <w:lang w:eastAsia="ar-SA"/>
        </w:rPr>
        <w:t>W celu wspierania działalności statutowej placówki rada rodziców może gromadzić fundusze z dobrowolnych składek rodziców oraz innych źródeł. Zasady wydawania funduszy rady rodziców określa regulamin rady rodziców.</w:t>
      </w:r>
    </w:p>
    <w:p w:rsidR="00AD2E93" w:rsidRPr="006A5684" w:rsidRDefault="00AD2E93" w:rsidP="00AD2E93">
      <w:pPr>
        <w:numPr>
          <w:ilvl w:val="0"/>
          <w:numId w:val="3"/>
        </w:numPr>
        <w:suppressAutoHyphens/>
        <w:spacing w:after="200" w:line="276" w:lineRule="auto"/>
        <w:rPr>
          <w:sz w:val="22"/>
          <w:szCs w:val="22"/>
          <w:lang w:eastAsia="ar-SA"/>
        </w:rPr>
      </w:pPr>
      <w:r w:rsidRPr="006A5684">
        <w:rPr>
          <w:bCs/>
          <w:sz w:val="22"/>
          <w:szCs w:val="22"/>
          <w:lang w:eastAsia="ar-SA"/>
        </w:rPr>
        <w:t>Działalność organów przedszkola</w:t>
      </w:r>
      <w:r w:rsidRPr="006A5684">
        <w:rPr>
          <w:sz w:val="22"/>
          <w:szCs w:val="22"/>
          <w:lang w:eastAsia="ar-SA"/>
        </w:rPr>
        <w:t>:</w:t>
      </w:r>
    </w:p>
    <w:p w:rsidR="00AD2E93" w:rsidRPr="006A5684" w:rsidRDefault="00AD2E93" w:rsidP="00AD2E93">
      <w:pPr>
        <w:numPr>
          <w:ilvl w:val="1"/>
          <w:numId w:val="3"/>
        </w:numPr>
        <w:suppressAutoHyphens/>
        <w:spacing w:after="200" w:line="276" w:lineRule="auto"/>
        <w:jc w:val="both"/>
        <w:rPr>
          <w:sz w:val="22"/>
          <w:szCs w:val="22"/>
          <w:lang w:eastAsia="ar-SA"/>
        </w:rPr>
      </w:pPr>
      <w:r w:rsidRPr="006A5684">
        <w:rPr>
          <w:sz w:val="22"/>
          <w:szCs w:val="22"/>
          <w:lang w:eastAsia="ar-SA"/>
        </w:rPr>
        <w:t xml:space="preserve">współdziałają ze sobą na zasadach </w:t>
      </w:r>
      <w:proofErr w:type="spellStart"/>
      <w:r w:rsidRPr="006A5684">
        <w:rPr>
          <w:sz w:val="22"/>
          <w:szCs w:val="22"/>
          <w:lang w:eastAsia="ar-SA"/>
        </w:rPr>
        <w:t>współpartnerstwa</w:t>
      </w:r>
      <w:proofErr w:type="spellEnd"/>
      <w:r w:rsidRPr="006A5684">
        <w:rPr>
          <w:sz w:val="22"/>
          <w:szCs w:val="22"/>
          <w:lang w:eastAsia="ar-SA"/>
        </w:rPr>
        <w:t>, przestrzegając obowiązującego prawa oświatowego i nie ingerując w swoje kompetencje. Bieżącą wymianę informacji między organami zapewnia dyrektor przedszkola poprzez: zebrania, narady, zeszyt zarządzeń wewnętrznych, tablice ogłoszeń dla rodziców, tablicę informacyjną dla nauczycieli, strony internetowe, korespondencję, współdziałanie organów przedszkola ma na celu stworzenie jak najlepszych warunków rozwoju wychowankom oraz podnoszenie poziomu pracy placówki, spory między organami przedszkola są rozpatrywane na terenie placówki. Pierwszą instancją do rozstrzygania sporów jest dyrektor przedszkola. Spory rozstrzygane są w drodze:</w:t>
      </w:r>
    </w:p>
    <w:p w:rsidR="00AD2E93" w:rsidRPr="006A5684" w:rsidRDefault="00AD2E93" w:rsidP="00AD2E93">
      <w:pPr>
        <w:numPr>
          <w:ilvl w:val="2"/>
          <w:numId w:val="3"/>
        </w:numPr>
        <w:suppressAutoHyphens/>
        <w:spacing w:after="200" w:line="276" w:lineRule="auto"/>
        <w:jc w:val="both"/>
        <w:rPr>
          <w:sz w:val="22"/>
          <w:szCs w:val="22"/>
          <w:lang w:eastAsia="ar-SA"/>
        </w:rPr>
      </w:pPr>
      <w:r w:rsidRPr="006A5684">
        <w:rPr>
          <w:sz w:val="22"/>
          <w:szCs w:val="22"/>
          <w:lang w:eastAsia="ar-SA"/>
        </w:rPr>
        <w:t>negocjacji i mediacji przy współudziale wszystkich oponentów,</w:t>
      </w:r>
    </w:p>
    <w:p w:rsidR="00AD2E93" w:rsidRPr="006A5684" w:rsidRDefault="00AD2E93" w:rsidP="00AD2E93">
      <w:pPr>
        <w:numPr>
          <w:ilvl w:val="2"/>
          <w:numId w:val="3"/>
        </w:numPr>
        <w:suppressAutoHyphens/>
        <w:spacing w:after="200" w:line="276" w:lineRule="auto"/>
        <w:jc w:val="both"/>
        <w:rPr>
          <w:sz w:val="22"/>
          <w:szCs w:val="22"/>
          <w:lang w:eastAsia="ar-SA"/>
        </w:rPr>
      </w:pPr>
      <w:r w:rsidRPr="006A5684">
        <w:rPr>
          <w:sz w:val="22"/>
          <w:szCs w:val="22"/>
          <w:lang w:eastAsia="ar-SA"/>
        </w:rPr>
        <w:lastRenderedPageBreak/>
        <w:t>po wyczerpaniu wszelkich możliwych środków negocjacji ostateczny głos w rozwiązywaniu sporów ma dyrektor placówki, uwzględniając zakres kompetencji tych organów.</w:t>
      </w:r>
    </w:p>
    <w:p w:rsidR="006A5684" w:rsidRPr="009E197D" w:rsidRDefault="006F246F" w:rsidP="009E197D">
      <w:pPr>
        <w:numPr>
          <w:ilvl w:val="2"/>
          <w:numId w:val="3"/>
        </w:numPr>
        <w:suppressAutoHyphens/>
        <w:spacing w:after="200" w:line="276" w:lineRule="auto"/>
        <w:jc w:val="both"/>
        <w:rPr>
          <w:sz w:val="22"/>
          <w:szCs w:val="22"/>
          <w:lang w:eastAsia="ar-SA"/>
        </w:rPr>
      </w:pPr>
      <w:r w:rsidRPr="006A5684">
        <w:rPr>
          <w:sz w:val="22"/>
          <w:szCs w:val="22"/>
          <w:lang w:eastAsia="ar-SA"/>
        </w:rPr>
        <w:t>W przypadku nie rozstrzygnięcia sporu, sprawę przekazuje się zgodnie z kompetencjami organowi prowadzącemu lub organowi sprawującemu nadzór pedagogiczny, który rozpatruje ją zgodnie z przepisami.</w:t>
      </w:r>
    </w:p>
    <w:p w:rsidR="006A5684" w:rsidRDefault="006A5684" w:rsidP="00AD2E93">
      <w:pPr>
        <w:suppressAutoHyphens/>
        <w:ind w:left="1191"/>
        <w:jc w:val="both"/>
        <w:rPr>
          <w:sz w:val="22"/>
          <w:szCs w:val="22"/>
          <w:lang w:eastAsia="ar-SA"/>
        </w:rPr>
      </w:pPr>
    </w:p>
    <w:p w:rsidR="006A5684" w:rsidRDefault="006A5684" w:rsidP="00AD2E93">
      <w:pPr>
        <w:suppressAutoHyphens/>
        <w:ind w:left="1191"/>
        <w:jc w:val="both"/>
        <w:rPr>
          <w:sz w:val="22"/>
          <w:szCs w:val="22"/>
          <w:lang w:eastAsia="ar-SA"/>
        </w:rPr>
      </w:pPr>
    </w:p>
    <w:p w:rsidR="00380608" w:rsidRPr="006A5684" w:rsidRDefault="00380608" w:rsidP="00AD2E93">
      <w:pPr>
        <w:suppressAutoHyphens/>
        <w:ind w:left="1191"/>
        <w:jc w:val="both"/>
        <w:rPr>
          <w:sz w:val="22"/>
          <w:szCs w:val="22"/>
          <w:lang w:eastAsia="ar-SA"/>
        </w:rPr>
      </w:pPr>
    </w:p>
    <w:p w:rsidR="00AD2E93" w:rsidRPr="006A5684" w:rsidRDefault="00AD2E93" w:rsidP="00AD2E93">
      <w:pPr>
        <w:suppressAutoHyphens/>
        <w:jc w:val="center"/>
        <w:rPr>
          <w:rFonts w:eastAsia="Calibri"/>
          <w:b/>
          <w:sz w:val="22"/>
          <w:szCs w:val="22"/>
          <w:lang w:eastAsia="ar-SA"/>
        </w:rPr>
      </w:pPr>
      <w:r w:rsidRPr="006A5684">
        <w:rPr>
          <w:rFonts w:eastAsia="Calibri"/>
          <w:b/>
          <w:sz w:val="22"/>
          <w:szCs w:val="22"/>
          <w:lang w:eastAsia="ar-SA"/>
        </w:rPr>
        <w:t>ROZDZIAŁ IV</w:t>
      </w:r>
    </w:p>
    <w:p w:rsidR="00AD2E93" w:rsidRPr="006A5684" w:rsidRDefault="00AD2E93" w:rsidP="00AD2E93">
      <w:pPr>
        <w:suppressAutoHyphens/>
        <w:jc w:val="center"/>
        <w:rPr>
          <w:rFonts w:eastAsia="Calibri"/>
          <w:b/>
          <w:sz w:val="22"/>
          <w:szCs w:val="22"/>
          <w:lang w:eastAsia="ar-SA"/>
        </w:rPr>
      </w:pPr>
    </w:p>
    <w:p w:rsidR="00AD2E93" w:rsidRPr="006A5684" w:rsidRDefault="00AD2E93" w:rsidP="00AD2E93">
      <w:pPr>
        <w:suppressAutoHyphens/>
        <w:jc w:val="center"/>
        <w:rPr>
          <w:rFonts w:eastAsia="Calibri"/>
          <w:b/>
          <w:sz w:val="22"/>
          <w:szCs w:val="22"/>
          <w:lang w:eastAsia="ar-SA"/>
        </w:rPr>
      </w:pPr>
      <w:r w:rsidRPr="006A5684">
        <w:rPr>
          <w:rFonts w:eastAsia="Calibri"/>
          <w:b/>
          <w:sz w:val="22"/>
          <w:szCs w:val="22"/>
          <w:lang w:eastAsia="ar-SA"/>
        </w:rPr>
        <w:t>Organizacja przedszkola</w:t>
      </w:r>
    </w:p>
    <w:p w:rsidR="00AD2E93" w:rsidRPr="006A5684" w:rsidRDefault="00AD2E93" w:rsidP="00E2771A">
      <w:pPr>
        <w:suppressAutoHyphens/>
        <w:rPr>
          <w:b/>
          <w:sz w:val="22"/>
          <w:szCs w:val="22"/>
          <w:lang w:eastAsia="ar-SA"/>
        </w:rPr>
      </w:pPr>
    </w:p>
    <w:p w:rsidR="002B0830" w:rsidRPr="006A5684" w:rsidRDefault="002B0830" w:rsidP="00AD2E93">
      <w:pPr>
        <w:suppressAutoHyphens/>
        <w:jc w:val="center"/>
        <w:rPr>
          <w:b/>
          <w:sz w:val="22"/>
          <w:szCs w:val="22"/>
          <w:lang w:eastAsia="ar-SA"/>
        </w:rPr>
      </w:pPr>
    </w:p>
    <w:p w:rsidR="00AD2E93" w:rsidRDefault="00AD2E93" w:rsidP="00AD2E93">
      <w:pPr>
        <w:suppressAutoHyphens/>
        <w:jc w:val="center"/>
        <w:rPr>
          <w:b/>
          <w:sz w:val="22"/>
          <w:szCs w:val="22"/>
          <w:lang w:eastAsia="ar-SA"/>
        </w:rPr>
      </w:pPr>
      <w:r w:rsidRPr="006A5684">
        <w:rPr>
          <w:b/>
          <w:sz w:val="22"/>
          <w:szCs w:val="22"/>
          <w:lang w:eastAsia="ar-SA"/>
        </w:rPr>
        <w:t>§ 5</w:t>
      </w:r>
    </w:p>
    <w:p w:rsidR="006A5684" w:rsidRPr="006A5684" w:rsidRDefault="006A5684" w:rsidP="006A5684">
      <w:pPr>
        <w:suppressAutoHyphens/>
        <w:rPr>
          <w:b/>
          <w:sz w:val="22"/>
          <w:szCs w:val="22"/>
          <w:lang w:eastAsia="ar-SA"/>
        </w:rPr>
      </w:pPr>
    </w:p>
    <w:p w:rsidR="006A5684" w:rsidRPr="006A5684" w:rsidRDefault="006A5684" w:rsidP="006A5684">
      <w:pPr>
        <w:pStyle w:val="Akapitzlist"/>
        <w:numPr>
          <w:ilvl w:val="0"/>
          <w:numId w:val="40"/>
        </w:numPr>
        <w:rPr>
          <w:b/>
        </w:rPr>
      </w:pPr>
      <w:r w:rsidRPr="006A5684">
        <w:t>Statut przedszkola określa organizację przedszkola.</w:t>
      </w:r>
    </w:p>
    <w:p w:rsidR="002B0830" w:rsidRPr="006A5684" w:rsidRDefault="002B0830" w:rsidP="00AD2E93">
      <w:pPr>
        <w:suppressAutoHyphens/>
        <w:jc w:val="center"/>
        <w:rPr>
          <w:b/>
          <w:sz w:val="22"/>
          <w:szCs w:val="22"/>
          <w:lang w:eastAsia="ar-SA"/>
        </w:rPr>
      </w:pPr>
    </w:p>
    <w:p w:rsidR="00AD2E93" w:rsidRPr="006A5684" w:rsidRDefault="006A5684" w:rsidP="006A5684">
      <w:pPr>
        <w:suppressAutoHyphens/>
        <w:spacing w:after="200" w:line="276" w:lineRule="auto"/>
        <w:jc w:val="both"/>
        <w:rPr>
          <w:sz w:val="22"/>
          <w:szCs w:val="22"/>
          <w:lang w:eastAsia="ar-SA"/>
        </w:rPr>
      </w:pPr>
      <w:r>
        <w:rPr>
          <w:sz w:val="22"/>
          <w:szCs w:val="22"/>
          <w:lang w:eastAsia="ar-SA"/>
        </w:rPr>
        <w:t xml:space="preserve">  2. </w:t>
      </w:r>
      <w:r w:rsidR="00AD2E93" w:rsidRPr="006A5684">
        <w:rPr>
          <w:sz w:val="22"/>
          <w:szCs w:val="22"/>
          <w:lang w:eastAsia="ar-SA"/>
        </w:rPr>
        <w:t xml:space="preserve">Podstawową jednostką organizacyjną przedszkola jest oddział obejmujący dzieci w zbliżonym </w:t>
      </w:r>
      <w:r>
        <w:rPr>
          <w:sz w:val="22"/>
          <w:szCs w:val="22"/>
          <w:lang w:eastAsia="ar-SA"/>
        </w:rPr>
        <w:t xml:space="preserve">                                                                                       </w:t>
      </w:r>
      <w:r w:rsidR="00AD2E93" w:rsidRPr="006A5684">
        <w:rPr>
          <w:sz w:val="22"/>
          <w:szCs w:val="22"/>
          <w:lang w:eastAsia="ar-SA"/>
        </w:rPr>
        <w:t>wieku, z uwzględnieniem ich po</w:t>
      </w:r>
      <w:r w:rsidR="00486F8F" w:rsidRPr="006A5684">
        <w:rPr>
          <w:sz w:val="22"/>
          <w:szCs w:val="22"/>
          <w:lang w:eastAsia="ar-SA"/>
        </w:rPr>
        <w:t xml:space="preserve">trzeb, zainteresowań, uzdolnień, więzi rodzinnych, stopnia i rodzaju </w:t>
      </w:r>
      <w:r>
        <w:rPr>
          <w:sz w:val="22"/>
          <w:szCs w:val="22"/>
          <w:lang w:eastAsia="ar-SA"/>
        </w:rPr>
        <w:t xml:space="preserve">                     </w:t>
      </w:r>
      <w:r w:rsidR="00486F8F" w:rsidRPr="006A5684">
        <w:rPr>
          <w:sz w:val="22"/>
          <w:szCs w:val="22"/>
          <w:lang w:eastAsia="ar-SA"/>
        </w:rPr>
        <w:t>niepełnosprawności</w:t>
      </w:r>
    </w:p>
    <w:p w:rsidR="00AD2E93" w:rsidRPr="006A5684" w:rsidRDefault="006A5684" w:rsidP="006A5684">
      <w:pPr>
        <w:suppressAutoHyphens/>
        <w:spacing w:after="200" w:line="276" w:lineRule="auto"/>
        <w:jc w:val="both"/>
        <w:rPr>
          <w:sz w:val="22"/>
          <w:szCs w:val="22"/>
          <w:lang w:eastAsia="ar-SA"/>
        </w:rPr>
      </w:pPr>
      <w:r>
        <w:rPr>
          <w:sz w:val="22"/>
          <w:szCs w:val="22"/>
          <w:lang w:eastAsia="ar-SA"/>
        </w:rPr>
        <w:t xml:space="preserve">3. </w:t>
      </w:r>
      <w:r w:rsidR="00AD2E93" w:rsidRPr="006A5684">
        <w:rPr>
          <w:sz w:val="22"/>
          <w:szCs w:val="22"/>
          <w:lang w:eastAsia="ar-SA"/>
        </w:rPr>
        <w:t>Liczba dzieci w oddziale nie może przekraczać 25.</w:t>
      </w:r>
    </w:p>
    <w:p w:rsidR="006F246F" w:rsidRPr="006A5684" w:rsidRDefault="006A5684" w:rsidP="006A5684">
      <w:pPr>
        <w:suppressAutoHyphens/>
        <w:spacing w:after="200" w:line="276" w:lineRule="auto"/>
        <w:jc w:val="both"/>
        <w:rPr>
          <w:sz w:val="22"/>
          <w:szCs w:val="22"/>
          <w:lang w:eastAsia="ar-SA"/>
        </w:rPr>
      </w:pPr>
      <w:r>
        <w:rPr>
          <w:sz w:val="22"/>
          <w:szCs w:val="22"/>
          <w:lang w:eastAsia="ar-SA"/>
        </w:rPr>
        <w:t xml:space="preserve">4. </w:t>
      </w:r>
      <w:r w:rsidR="006F246F" w:rsidRPr="006A5684">
        <w:rPr>
          <w:sz w:val="22"/>
          <w:szCs w:val="22"/>
          <w:lang w:eastAsia="ar-SA"/>
        </w:rPr>
        <w:t xml:space="preserve">Liczba dzieci w oddziale integracyjnym, który może być utworzony w przedszkolu wynosi od 15 do </w:t>
      </w:r>
      <w:r>
        <w:rPr>
          <w:sz w:val="22"/>
          <w:szCs w:val="22"/>
          <w:lang w:eastAsia="ar-SA"/>
        </w:rPr>
        <w:t xml:space="preserve">       </w:t>
      </w:r>
      <w:r w:rsidR="006F246F" w:rsidRPr="006A5684">
        <w:rPr>
          <w:sz w:val="22"/>
          <w:szCs w:val="22"/>
          <w:lang w:eastAsia="ar-SA"/>
        </w:rPr>
        <w:t>20 dzieci w tym od 3 do 5 dzieci niepełnosprawnych.</w:t>
      </w:r>
    </w:p>
    <w:p w:rsidR="006F246F" w:rsidRPr="006A5684" w:rsidRDefault="006A5684" w:rsidP="006A5684">
      <w:pPr>
        <w:suppressAutoHyphens/>
        <w:spacing w:after="200" w:line="276" w:lineRule="auto"/>
        <w:jc w:val="both"/>
        <w:rPr>
          <w:sz w:val="22"/>
          <w:szCs w:val="22"/>
          <w:lang w:eastAsia="ar-SA"/>
        </w:rPr>
      </w:pPr>
      <w:r>
        <w:rPr>
          <w:sz w:val="22"/>
          <w:szCs w:val="22"/>
          <w:lang w:eastAsia="ar-SA"/>
        </w:rPr>
        <w:t xml:space="preserve">5. </w:t>
      </w:r>
      <w:r w:rsidR="006F246F" w:rsidRPr="006A5684">
        <w:rPr>
          <w:sz w:val="22"/>
          <w:szCs w:val="22"/>
          <w:lang w:eastAsia="ar-SA"/>
        </w:rPr>
        <w:t xml:space="preserve">Zasady tworzenia oddziałów dla mniejszości narodowych lub grup etnicznych w razie wystąpienia takiej potrzeby </w:t>
      </w:r>
      <w:r w:rsidR="00501FB5" w:rsidRPr="006A5684">
        <w:rPr>
          <w:sz w:val="22"/>
          <w:szCs w:val="22"/>
          <w:lang w:eastAsia="ar-SA"/>
        </w:rPr>
        <w:t>określają odrębne przepisy.</w:t>
      </w:r>
    </w:p>
    <w:p w:rsidR="00AD2E93" w:rsidRPr="006A5684" w:rsidRDefault="00AD2E93" w:rsidP="00AD2E93">
      <w:pPr>
        <w:suppressAutoHyphens/>
        <w:jc w:val="both"/>
        <w:rPr>
          <w:sz w:val="22"/>
          <w:szCs w:val="22"/>
          <w:lang w:eastAsia="ar-SA"/>
        </w:rPr>
      </w:pPr>
    </w:p>
    <w:p w:rsidR="00AD2E93" w:rsidRPr="006A5684" w:rsidRDefault="00AD2E93" w:rsidP="00AD2E93">
      <w:pPr>
        <w:suppressAutoHyphens/>
        <w:jc w:val="center"/>
        <w:rPr>
          <w:b/>
          <w:bCs/>
          <w:sz w:val="22"/>
          <w:szCs w:val="22"/>
          <w:lang w:eastAsia="ar-SA"/>
        </w:rPr>
      </w:pPr>
      <w:r w:rsidRPr="006A5684">
        <w:rPr>
          <w:b/>
          <w:bCs/>
          <w:sz w:val="22"/>
          <w:szCs w:val="22"/>
          <w:lang w:eastAsia="ar-SA"/>
        </w:rPr>
        <w:t xml:space="preserve">§ 6 </w:t>
      </w:r>
    </w:p>
    <w:p w:rsidR="002B0830" w:rsidRPr="006A5684" w:rsidRDefault="002B0830" w:rsidP="00AD2E93">
      <w:pPr>
        <w:suppressAutoHyphens/>
        <w:jc w:val="center"/>
        <w:rPr>
          <w:b/>
          <w:bCs/>
          <w:sz w:val="22"/>
          <w:szCs w:val="22"/>
          <w:lang w:eastAsia="ar-SA"/>
        </w:rPr>
      </w:pPr>
    </w:p>
    <w:p w:rsidR="00AD2E93" w:rsidRPr="006A5684" w:rsidRDefault="00AD2E93" w:rsidP="00AD2E93">
      <w:pPr>
        <w:numPr>
          <w:ilvl w:val="0"/>
          <w:numId w:val="5"/>
        </w:numPr>
        <w:suppressAutoHyphens/>
        <w:spacing w:after="200" w:line="276" w:lineRule="auto"/>
        <w:rPr>
          <w:sz w:val="22"/>
          <w:szCs w:val="22"/>
          <w:lang w:eastAsia="ar-SA"/>
        </w:rPr>
      </w:pPr>
      <w:r w:rsidRPr="006A5684">
        <w:rPr>
          <w:sz w:val="22"/>
          <w:szCs w:val="22"/>
          <w:lang w:eastAsia="ar-SA"/>
        </w:rPr>
        <w:t xml:space="preserve">Praca wychowawczo-dydaktyczna i opiekuńcza w przedszkolu prowadzona jest zgodnie z obowiązującą  podstawą programową wychowania przedszkolnego i dopuszczonymi  przez dyrektora przedszkola na wniosek nauczycieli programami wychowania przedszkolnego, a także program działalności innowacyjnej. </w:t>
      </w:r>
    </w:p>
    <w:p w:rsidR="00AD2E93" w:rsidRPr="006A5684" w:rsidRDefault="00AD2E93" w:rsidP="00AD2E93">
      <w:pPr>
        <w:numPr>
          <w:ilvl w:val="0"/>
          <w:numId w:val="5"/>
        </w:numPr>
        <w:suppressAutoHyphens/>
        <w:spacing w:after="200" w:line="276" w:lineRule="auto"/>
        <w:jc w:val="both"/>
        <w:rPr>
          <w:sz w:val="22"/>
          <w:szCs w:val="22"/>
          <w:lang w:eastAsia="ar-SA"/>
        </w:rPr>
      </w:pPr>
      <w:r w:rsidRPr="006A5684">
        <w:rPr>
          <w:sz w:val="22"/>
          <w:szCs w:val="22"/>
          <w:lang w:eastAsia="ar-SA"/>
        </w:rPr>
        <w:t>Wybór programu określają odrębne przepisy.</w:t>
      </w:r>
    </w:p>
    <w:p w:rsidR="00AD2E93" w:rsidRPr="006A5684" w:rsidRDefault="00AD2E93" w:rsidP="002434AF">
      <w:pPr>
        <w:numPr>
          <w:ilvl w:val="0"/>
          <w:numId w:val="5"/>
        </w:numPr>
        <w:suppressAutoHyphens/>
        <w:spacing w:after="200" w:line="276" w:lineRule="auto"/>
        <w:jc w:val="both"/>
        <w:rPr>
          <w:sz w:val="22"/>
          <w:szCs w:val="22"/>
          <w:lang w:eastAsia="ar-SA"/>
        </w:rPr>
      </w:pPr>
      <w:r w:rsidRPr="006A5684">
        <w:rPr>
          <w:sz w:val="22"/>
          <w:szCs w:val="22"/>
          <w:lang w:eastAsia="ar-SA"/>
        </w:rPr>
        <w:t>Godzina zajęć w przedszkolu wynosi 60 minut.</w:t>
      </w:r>
    </w:p>
    <w:p w:rsidR="00AD2E93" w:rsidRPr="006A5684" w:rsidRDefault="00AD2E93" w:rsidP="00AD2E93">
      <w:pPr>
        <w:numPr>
          <w:ilvl w:val="0"/>
          <w:numId w:val="5"/>
        </w:numPr>
        <w:suppressAutoHyphens/>
        <w:spacing w:after="200" w:line="276" w:lineRule="auto"/>
        <w:jc w:val="both"/>
        <w:rPr>
          <w:sz w:val="22"/>
          <w:szCs w:val="22"/>
          <w:lang w:eastAsia="ar-SA"/>
        </w:rPr>
      </w:pPr>
      <w:r w:rsidRPr="006A5684">
        <w:rPr>
          <w:sz w:val="22"/>
          <w:szCs w:val="22"/>
          <w:lang w:eastAsia="ar-SA"/>
        </w:rPr>
        <w:t>Na realizację podstawy programowej przeznacza się nie mniej niż pięć godzin dziennie, przy czym:</w:t>
      </w:r>
    </w:p>
    <w:p w:rsidR="00AD2E93" w:rsidRPr="006A5684" w:rsidRDefault="00AD2E93" w:rsidP="00AD2E93">
      <w:pPr>
        <w:numPr>
          <w:ilvl w:val="1"/>
          <w:numId w:val="5"/>
        </w:numPr>
        <w:suppressAutoHyphens/>
        <w:spacing w:after="200" w:line="276" w:lineRule="auto"/>
        <w:jc w:val="both"/>
        <w:rPr>
          <w:sz w:val="22"/>
          <w:szCs w:val="22"/>
          <w:lang w:eastAsia="ar-SA"/>
        </w:rPr>
      </w:pPr>
      <w:r w:rsidRPr="006A5684">
        <w:rPr>
          <w:sz w:val="22"/>
          <w:szCs w:val="22"/>
          <w:lang w:eastAsia="ar-SA"/>
        </w:rPr>
        <w:t>co najmniej 1/5 czasu należy przeznaczyć na zabawę (w tym czasie dzieci bawią się swobodnie, przy niewielkim udziale nauczyciela),</w:t>
      </w:r>
    </w:p>
    <w:p w:rsidR="00AD2E93" w:rsidRPr="006A5684" w:rsidRDefault="00AD2E93" w:rsidP="00AD2E93">
      <w:pPr>
        <w:numPr>
          <w:ilvl w:val="1"/>
          <w:numId w:val="5"/>
        </w:numPr>
        <w:suppressAutoHyphens/>
        <w:spacing w:after="200" w:line="276" w:lineRule="auto"/>
        <w:jc w:val="both"/>
        <w:rPr>
          <w:sz w:val="22"/>
          <w:szCs w:val="22"/>
          <w:lang w:eastAsia="ar-SA"/>
        </w:rPr>
      </w:pPr>
      <w:r w:rsidRPr="006A5684">
        <w:rPr>
          <w:sz w:val="22"/>
          <w:szCs w:val="22"/>
          <w:lang w:eastAsia="ar-SA"/>
        </w:rPr>
        <w:t>co najmniej 1/5 czasu (w przypadku młodszych dzieci – 1/4 czasu) dzieci spędzają w ogrodzie przedszkolnym, na boisku, w parku itp. (organizowane są tam gry i zabawy ruchowe, zajęcia sportowe, obserwacje przyrodnicze, prace gospodarcze, porządkowe i ogrodnicze itd.),</w:t>
      </w:r>
    </w:p>
    <w:p w:rsidR="00AD2E93" w:rsidRPr="006A5684" w:rsidRDefault="00AD2E93" w:rsidP="00AD2E93">
      <w:pPr>
        <w:numPr>
          <w:ilvl w:val="1"/>
          <w:numId w:val="5"/>
        </w:numPr>
        <w:suppressAutoHyphens/>
        <w:spacing w:after="200" w:line="276" w:lineRule="auto"/>
        <w:jc w:val="both"/>
        <w:rPr>
          <w:sz w:val="22"/>
          <w:szCs w:val="22"/>
          <w:lang w:eastAsia="ar-SA"/>
        </w:rPr>
      </w:pPr>
      <w:r w:rsidRPr="006A5684">
        <w:rPr>
          <w:sz w:val="22"/>
          <w:szCs w:val="22"/>
          <w:lang w:eastAsia="ar-SA"/>
        </w:rPr>
        <w:t>najwyżej 1/5 czasu zajmują różnego typu zajęcia dydaktyczne, realizowane wg wybranego programu wychowania przedszkolnego,</w:t>
      </w:r>
    </w:p>
    <w:p w:rsidR="00AD2E93" w:rsidRPr="006A5684" w:rsidRDefault="00AD2E93" w:rsidP="00AD2E93">
      <w:pPr>
        <w:numPr>
          <w:ilvl w:val="1"/>
          <w:numId w:val="5"/>
        </w:numPr>
        <w:suppressAutoHyphens/>
        <w:spacing w:after="200" w:line="276" w:lineRule="auto"/>
        <w:jc w:val="both"/>
        <w:rPr>
          <w:sz w:val="22"/>
          <w:szCs w:val="22"/>
          <w:lang w:eastAsia="ar-SA"/>
        </w:rPr>
      </w:pPr>
      <w:r w:rsidRPr="006A5684">
        <w:rPr>
          <w:sz w:val="22"/>
          <w:szCs w:val="22"/>
          <w:lang w:eastAsia="ar-SA"/>
        </w:rPr>
        <w:lastRenderedPageBreak/>
        <w:t>pozostały czas – 2/5 czasu nauczyciel może dowolnie zagospodarować (w tej puli czasu mieszczą się jednak czynności opiekuńcze, samoobsługowe, organizacyjne i inne).</w:t>
      </w:r>
    </w:p>
    <w:p w:rsidR="00AD2E93" w:rsidRPr="006A5684" w:rsidRDefault="00AD2E93" w:rsidP="00AD2E93">
      <w:pPr>
        <w:numPr>
          <w:ilvl w:val="0"/>
          <w:numId w:val="5"/>
        </w:numPr>
        <w:suppressAutoHyphens/>
        <w:spacing w:after="200" w:line="276" w:lineRule="auto"/>
        <w:jc w:val="both"/>
        <w:rPr>
          <w:sz w:val="22"/>
          <w:szCs w:val="22"/>
          <w:lang w:eastAsia="ar-SA"/>
        </w:rPr>
      </w:pPr>
      <w:r w:rsidRPr="006A5684">
        <w:rPr>
          <w:sz w:val="22"/>
          <w:szCs w:val="22"/>
          <w:lang w:eastAsia="ar-SA"/>
        </w:rPr>
        <w:t>Czas trwania zajęć prowadzonych dodatkowo powinien być dostosowany do możliwości rozwojowych dzieci i wynosi:</w:t>
      </w:r>
    </w:p>
    <w:p w:rsidR="00AD2E93" w:rsidRPr="006A5684" w:rsidRDefault="00AD2E93" w:rsidP="00AD2E93">
      <w:pPr>
        <w:numPr>
          <w:ilvl w:val="1"/>
          <w:numId w:val="5"/>
        </w:numPr>
        <w:suppressAutoHyphens/>
        <w:spacing w:after="200" w:line="276" w:lineRule="auto"/>
        <w:jc w:val="both"/>
        <w:rPr>
          <w:sz w:val="22"/>
          <w:szCs w:val="22"/>
          <w:lang w:eastAsia="ar-SA"/>
        </w:rPr>
      </w:pPr>
      <w:r w:rsidRPr="006A5684">
        <w:rPr>
          <w:sz w:val="22"/>
          <w:szCs w:val="22"/>
          <w:lang w:eastAsia="ar-SA"/>
        </w:rPr>
        <w:t>z dziećmi w wieku 3–4 lat – około 15 minut,</w:t>
      </w:r>
    </w:p>
    <w:p w:rsidR="00AD2E93" w:rsidRPr="006A5684" w:rsidRDefault="00AD2E93" w:rsidP="00AD2E93">
      <w:pPr>
        <w:numPr>
          <w:ilvl w:val="1"/>
          <w:numId w:val="5"/>
        </w:numPr>
        <w:suppressAutoHyphens/>
        <w:spacing w:after="200" w:line="276" w:lineRule="auto"/>
        <w:jc w:val="both"/>
        <w:rPr>
          <w:sz w:val="22"/>
          <w:szCs w:val="22"/>
          <w:lang w:eastAsia="ar-SA"/>
        </w:rPr>
      </w:pPr>
      <w:r w:rsidRPr="006A5684">
        <w:rPr>
          <w:sz w:val="22"/>
          <w:szCs w:val="22"/>
          <w:lang w:eastAsia="ar-SA"/>
        </w:rPr>
        <w:t>z dziećmi w wieku 5–6 lat – około 30 minut.</w:t>
      </w:r>
    </w:p>
    <w:p w:rsidR="0029434B" w:rsidRPr="00640AB1" w:rsidRDefault="0029434B" w:rsidP="0029434B">
      <w:pPr>
        <w:numPr>
          <w:ilvl w:val="0"/>
          <w:numId w:val="5"/>
        </w:numPr>
        <w:suppressAutoHyphens/>
        <w:spacing w:after="200" w:line="276" w:lineRule="auto"/>
        <w:rPr>
          <w:color w:val="000000"/>
          <w:sz w:val="22"/>
          <w:szCs w:val="22"/>
          <w:lang w:eastAsia="ar-SA"/>
        </w:rPr>
      </w:pPr>
      <w:r w:rsidRPr="006A5684">
        <w:rPr>
          <w:sz w:val="22"/>
          <w:szCs w:val="22"/>
          <w:lang w:eastAsia="ar-SA"/>
        </w:rPr>
        <w:t>Plan dnia może mieć charakter otwarty , ale muszą być zachowane proporcje czasowe między formami proponowanymi przez nauczyciela, a swobodną działalnością dzieci.</w:t>
      </w:r>
    </w:p>
    <w:p w:rsidR="00640AB1" w:rsidRPr="006A5684" w:rsidRDefault="00640AB1" w:rsidP="0029434B">
      <w:pPr>
        <w:numPr>
          <w:ilvl w:val="0"/>
          <w:numId w:val="5"/>
        </w:numPr>
        <w:suppressAutoHyphens/>
        <w:spacing w:after="200" w:line="276" w:lineRule="auto"/>
        <w:rPr>
          <w:color w:val="000000"/>
          <w:sz w:val="22"/>
          <w:szCs w:val="22"/>
          <w:lang w:eastAsia="ar-SA"/>
        </w:rPr>
      </w:pPr>
      <w:r>
        <w:rPr>
          <w:sz w:val="22"/>
          <w:szCs w:val="22"/>
          <w:lang w:eastAsia="ar-SA"/>
        </w:rPr>
        <w:t>Dyrektor organizuje na wniosek rodziców/prawnych opiekunów nauczanie języka niemieckiego w formie nauczania w dwóch językach, oznacza to, że podstawa programowa realizowana jest w języku polskim i niemieckim.</w:t>
      </w:r>
    </w:p>
    <w:p w:rsidR="00620F0C" w:rsidRPr="009E197D" w:rsidRDefault="00620F0C" w:rsidP="009E197D">
      <w:pPr>
        <w:numPr>
          <w:ilvl w:val="0"/>
          <w:numId w:val="5"/>
        </w:numPr>
        <w:suppressAutoHyphens/>
        <w:spacing w:after="200" w:line="276" w:lineRule="auto"/>
        <w:rPr>
          <w:sz w:val="22"/>
          <w:szCs w:val="22"/>
          <w:lang w:eastAsia="ar-SA"/>
        </w:rPr>
      </w:pPr>
      <w:r w:rsidRPr="006A5684">
        <w:rPr>
          <w:sz w:val="22"/>
          <w:szCs w:val="22"/>
          <w:lang w:eastAsia="ar-SA"/>
        </w:rPr>
        <w:t>Przedszkole na wniosek zainteresowanych rodziców organizuje opłacane przez nich zajęcia dodatkowe. Warunki ich realizacji ustala dyrektor w porozumieniu  z zainteresowanymi rodzicami.</w:t>
      </w:r>
    </w:p>
    <w:p w:rsidR="00AD2E93" w:rsidRPr="006A5684" w:rsidRDefault="00AD2E93" w:rsidP="00AD2E93">
      <w:pPr>
        <w:numPr>
          <w:ilvl w:val="0"/>
          <w:numId w:val="5"/>
        </w:numPr>
        <w:suppressAutoHyphens/>
        <w:spacing w:after="200" w:line="276" w:lineRule="auto"/>
        <w:jc w:val="both"/>
        <w:rPr>
          <w:sz w:val="22"/>
          <w:szCs w:val="22"/>
          <w:lang w:eastAsia="ar-SA"/>
        </w:rPr>
      </w:pPr>
      <w:r w:rsidRPr="006A5684">
        <w:rPr>
          <w:sz w:val="22"/>
          <w:szCs w:val="22"/>
          <w:lang w:eastAsia="ar-SA"/>
        </w:rPr>
        <w:t xml:space="preserve">Zajęcia dodatkowe organizowane są poza godzinami przeznaczonymi na </w:t>
      </w:r>
      <w:r w:rsidR="0029434B" w:rsidRPr="006A5684">
        <w:rPr>
          <w:sz w:val="22"/>
          <w:szCs w:val="22"/>
          <w:lang w:eastAsia="ar-SA"/>
        </w:rPr>
        <w:t>realizację podstawy programowej i są dokumentowane w dziennikach do zajęć dodatkowych.</w:t>
      </w:r>
    </w:p>
    <w:p w:rsidR="00AD2E93" w:rsidRPr="006A5684" w:rsidRDefault="00AD2E93" w:rsidP="0029434B">
      <w:pPr>
        <w:numPr>
          <w:ilvl w:val="0"/>
          <w:numId w:val="5"/>
        </w:numPr>
        <w:suppressAutoHyphens/>
        <w:spacing w:after="200" w:line="276" w:lineRule="auto"/>
        <w:rPr>
          <w:color w:val="000000"/>
          <w:sz w:val="22"/>
          <w:szCs w:val="22"/>
          <w:lang w:eastAsia="ar-SA"/>
        </w:rPr>
      </w:pPr>
      <w:r w:rsidRPr="006A5684">
        <w:rPr>
          <w:sz w:val="22"/>
          <w:szCs w:val="22"/>
          <w:lang w:eastAsia="ar-SA"/>
        </w:rPr>
        <w:t>Sposób dokumentowania zajęć prowadzonych w przedszkolu określają odrębne przepisy. Do religii nie prowadzi się osobnego dziennika zajęć religii, a </w:t>
      </w:r>
      <w:r w:rsidRPr="006A5684">
        <w:rPr>
          <w:color w:val="000000"/>
          <w:sz w:val="22"/>
          <w:szCs w:val="22"/>
          <w:lang w:eastAsia="ar-SA"/>
        </w:rPr>
        <w:t>przeprowadzenie zajęć nauczyciel potwierdza wpisem i swoim podpisem w dzienniku oddziału, w którym zorganizowane są zajęcia z religii.</w:t>
      </w:r>
    </w:p>
    <w:p w:rsidR="00AD2E93" w:rsidRPr="006A5684" w:rsidRDefault="00AD2E93" w:rsidP="00AD2E93">
      <w:pPr>
        <w:numPr>
          <w:ilvl w:val="0"/>
          <w:numId w:val="5"/>
        </w:numPr>
        <w:suppressAutoHyphens/>
        <w:spacing w:after="200" w:line="276" w:lineRule="auto"/>
        <w:jc w:val="both"/>
        <w:rPr>
          <w:color w:val="000000"/>
          <w:sz w:val="22"/>
          <w:szCs w:val="22"/>
          <w:lang w:eastAsia="ar-SA"/>
        </w:rPr>
      </w:pPr>
      <w:r w:rsidRPr="006A5684">
        <w:rPr>
          <w:sz w:val="22"/>
          <w:szCs w:val="22"/>
          <w:lang w:eastAsia="ar-SA"/>
        </w:rPr>
        <w:t>Zajęcia z terapii logopedycznej dokumentowane są w indywidualnych dziennikach zajęć t</w:t>
      </w:r>
      <w:r w:rsidRPr="006A5684">
        <w:rPr>
          <w:color w:val="000000"/>
          <w:sz w:val="22"/>
          <w:szCs w:val="22"/>
          <w:lang w:eastAsia="ar-SA"/>
        </w:rPr>
        <w:t xml:space="preserve">erapii logopedycznej. </w:t>
      </w:r>
    </w:p>
    <w:p w:rsidR="00AD2E93" w:rsidRPr="006A5684" w:rsidRDefault="00AD2E93" w:rsidP="00AD2E93">
      <w:pPr>
        <w:numPr>
          <w:ilvl w:val="0"/>
          <w:numId w:val="5"/>
        </w:numPr>
        <w:suppressAutoHyphens/>
        <w:spacing w:after="200" w:line="276" w:lineRule="auto"/>
        <w:jc w:val="both"/>
        <w:rPr>
          <w:color w:val="000000"/>
          <w:sz w:val="22"/>
          <w:szCs w:val="22"/>
          <w:lang w:eastAsia="ar-SA"/>
        </w:rPr>
      </w:pPr>
      <w:r w:rsidRPr="006A5684">
        <w:rPr>
          <w:color w:val="000000"/>
          <w:sz w:val="22"/>
          <w:szCs w:val="22"/>
          <w:lang w:eastAsia="ar-SA"/>
        </w:rPr>
        <w:t>Zajęcia terapeutyczne dokumentowane są w dzienniku zajęć terapeutycznych.</w:t>
      </w:r>
    </w:p>
    <w:p w:rsidR="008817C7" w:rsidRPr="006A5684" w:rsidRDefault="008817C7" w:rsidP="008817C7">
      <w:pPr>
        <w:suppressAutoHyphens/>
        <w:rPr>
          <w:sz w:val="22"/>
          <w:szCs w:val="22"/>
          <w:lang w:eastAsia="ar-SA"/>
        </w:rPr>
      </w:pPr>
    </w:p>
    <w:p w:rsidR="008817C7" w:rsidRPr="006A5684" w:rsidRDefault="008817C7" w:rsidP="008817C7">
      <w:pPr>
        <w:suppressAutoHyphens/>
        <w:rPr>
          <w:b/>
          <w:bCs/>
          <w:sz w:val="22"/>
          <w:szCs w:val="22"/>
          <w:lang w:eastAsia="ar-SA"/>
        </w:rPr>
      </w:pPr>
      <w:r w:rsidRPr="006A5684">
        <w:rPr>
          <w:b/>
          <w:sz w:val="22"/>
          <w:szCs w:val="22"/>
          <w:lang w:eastAsia="ar-SA"/>
        </w:rPr>
        <w:t xml:space="preserve">                                                                     </w:t>
      </w:r>
      <w:r w:rsidR="00C94AE1" w:rsidRPr="006A5684">
        <w:rPr>
          <w:b/>
          <w:sz w:val="22"/>
          <w:szCs w:val="22"/>
          <w:lang w:eastAsia="ar-SA"/>
        </w:rPr>
        <w:t xml:space="preserve"> </w:t>
      </w:r>
      <w:r w:rsidRPr="006A5684">
        <w:rPr>
          <w:b/>
          <w:sz w:val="22"/>
          <w:szCs w:val="22"/>
          <w:lang w:eastAsia="ar-SA"/>
        </w:rPr>
        <w:t xml:space="preserve"> </w:t>
      </w:r>
      <w:r w:rsidRPr="006A5684">
        <w:rPr>
          <w:rFonts w:eastAsia="Calibri"/>
          <w:b/>
          <w:sz w:val="22"/>
          <w:szCs w:val="22"/>
          <w:lang w:eastAsia="ar-SA"/>
        </w:rPr>
        <w:t xml:space="preserve"> </w:t>
      </w:r>
      <w:r w:rsidRPr="006A5684">
        <w:rPr>
          <w:b/>
          <w:bCs/>
          <w:sz w:val="22"/>
          <w:szCs w:val="22"/>
          <w:lang w:eastAsia="ar-SA"/>
        </w:rPr>
        <w:t>§ 7</w:t>
      </w:r>
    </w:p>
    <w:p w:rsidR="008817C7" w:rsidRPr="006A5684" w:rsidRDefault="008817C7" w:rsidP="008817C7">
      <w:pPr>
        <w:suppressAutoHyphens/>
        <w:rPr>
          <w:b/>
          <w:bCs/>
          <w:sz w:val="22"/>
          <w:szCs w:val="22"/>
          <w:lang w:eastAsia="ar-SA"/>
        </w:rPr>
      </w:pPr>
    </w:p>
    <w:p w:rsidR="008817C7" w:rsidRPr="006A5684" w:rsidRDefault="008817C7" w:rsidP="008817C7">
      <w:pPr>
        <w:pStyle w:val="Akapitzlist"/>
        <w:numPr>
          <w:ilvl w:val="0"/>
          <w:numId w:val="29"/>
        </w:numPr>
        <w:rPr>
          <w:rFonts w:ascii="Times New Roman" w:hAnsi="Times New Roman" w:cs="Times New Roman"/>
          <w:bCs/>
        </w:rPr>
      </w:pPr>
      <w:r w:rsidRPr="006A5684">
        <w:rPr>
          <w:rFonts w:ascii="Times New Roman" w:hAnsi="Times New Roman" w:cs="Times New Roman"/>
          <w:bCs/>
        </w:rPr>
        <w:t xml:space="preserve">Przedszkole jest placówką </w:t>
      </w:r>
      <w:proofErr w:type="spellStart"/>
      <w:r w:rsidR="00AC51B9" w:rsidRPr="006A5684">
        <w:rPr>
          <w:rFonts w:ascii="Times New Roman" w:hAnsi="Times New Roman" w:cs="Times New Roman"/>
          <w:bCs/>
        </w:rPr>
        <w:t>pięciooddziałową</w:t>
      </w:r>
      <w:proofErr w:type="spellEnd"/>
      <w:r w:rsidRPr="006A5684">
        <w:rPr>
          <w:rFonts w:ascii="Times New Roman" w:hAnsi="Times New Roman" w:cs="Times New Roman"/>
          <w:bCs/>
        </w:rPr>
        <w:t>.</w:t>
      </w:r>
    </w:p>
    <w:p w:rsidR="00A16A8D" w:rsidRPr="006A5684" w:rsidRDefault="00A16A8D" w:rsidP="008817C7">
      <w:pPr>
        <w:pStyle w:val="Akapitzlist"/>
        <w:numPr>
          <w:ilvl w:val="0"/>
          <w:numId w:val="29"/>
        </w:numPr>
        <w:rPr>
          <w:rFonts w:ascii="Times New Roman" w:hAnsi="Times New Roman" w:cs="Times New Roman"/>
          <w:bCs/>
        </w:rPr>
      </w:pPr>
      <w:r w:rsidRPr="006A5684">
        <w:rPr>
          <w:rFonts w:ascii="Times New Roman" w:hAnsi="Times New Roman" w:cs="Times New Roman"/>
          <w:bCs/>
        </w:rPr>
        <w:t>Liczba miejsc w przedszkolu wynosi 1</w:t>
      </w:r>
      <w:r w:rsidR="00AC51B9" w:rsidRPr="006A5684">
        <w:rPr>
          <w:rFonts w:ascii="Times New Roman" w:hAnsi="Times New Roman" w:cs="Times New Roman"/>
          <w:bCs/>
        </w:rPr>
        <w:t>25</w:t>
      </w:r>
      <w:r w:rsidRPr="006A5684">
        <w:rPr>
          <w:rFonts w:ascii="Times New Roman" w:hAnsi="Times New Roman" w:cs="Times New Roman"/>
          <w:bCs/>
        </w:rPr>
        <w:t>.</w:t>
      </w:r>
    </w:p>
    <w:p w:rsidR="00A16A8D" w:rsidRPr="006A5684" w:rsidRDefault="00A16A8D" w:rsidP="008817C7">
      <w:pPr>
        <w:pStyle w:val="Akapitzlist"/>
        <w:numPr>
          <w:ilvl w:val="0"/>
          <w:numId w:val="29"/>
        </w:numPr>
        <w:rPr>
          <w:rFonts w:ascii="Times New Roman" w:hAnsi="Times New Roman" w:cs="Times New Roman"/>
          <w:bCs/>
        </w:rPr>
      </w:pPr>
      <w:r w:rsidRPr="006A5684">
        <w:rPr>
          <w:rFonts w:ascii="Times New Roman" w:hAnsi="Times New Roman" w:cs="Times New Roman"/>
          <w:bCs/>
        </w:rPr>
        <w:t>Do realizacji zajęć statutowych  przedszkole posiada :</w:t>
      </w:r>
    </w:p>
    <w:p w:rsidR="00A16A8D" w:rsidRPr="006A5684" w:rsidRDefault="00AC51B9" w:rsidP="00A16A8D">
      <w:pPr>
        <w:pStyle w:val="Akapitzlist"/>
        <w:ind w:left="480"/>
        <w:rPr>
          <w:rFonts w:ascii="Times New Roman" w:hAnsi="Times New Roman" w:cs="Times New Roman"/>
          <w:bCs/>
        </w:rPr>
      </w:pPr>
      <w:r w:rsidRPr="006A5684">
        <w:rPr>
          <w:rFonts w:ascii="Times New Roman" w:hAnsi="Times New Roman" w:cs="Times New Roman"/>
          <w:bCs/>
        </w:rPr>
        <w:t>- 5 sal</w:t>
      </w:r>
      <w:r w:rsidR="00A16A8D" w:rsidRPr="006A5684">
        <w:rPr>
          <w:rFonts w:ascii="Times New Roman" w:hAnsi="Times New Roman" w:cs="Times New Roman"/>
          <w:bCs/>
        </w:rPr>
        <w:t xml:space="preserve"> zajęć do poszczególnych grup,</w:t>
      </w:r>
    </w:p>
    <w:p w:rsidR="00A16A8D" w:rsidRPr="006A5684" w:rsidRDefault="00A16A8D" w:rsidP="00A16A8D">
      <w:pPr>
        <w:pStyle w:val="Akapitzlist"/>
        <w:ind w:left="480"/>
        <w:rPr>
          <w:rFonts w:ascii="Times New Roman" w:hAnsi="Times New Roman" w:cs="Times New Roman"/>
          <w:bCs/>
        </w:rPr>
      </w:pPr>
      <w:r w:rsidRPr="006A5684">
        <w:rPr>
          <w:rFonts w:ascii="Times New Roman" w:hAnsi="Times New Roman" w:cs="Times New Roman"/>
          <w:bCs/>
        </w:rPr>
        <w:t>- szatnię dla dzieci i personelu,</w:t>
      </w:r>
    </w:p>
    <w:p w:rsidR="00A16A8D" w:rsidRPr="006A5684" w:rsidRDefault="00A16A8D" w:rsidP="00A16A8D">
      <w:pPr>
        <w:pStyle w:val="Akapitzlist"/>
        <w:ind w:left="480"/>
        <w:rPr>
          <w:rFonts w:ascii="Times New Roman" w:hAnsi="Times New Roman" w:cs="Times New Roman"/>
          <w:bCs/>
        </w:rPr>
      </w:pPr>
      <w:r w:rsidRPr="006A5684">
        <w:rPr>
          <w:rFonts w:ascii="Times New Roman" w:hAnsi="Times New Roman" w:cs="Times New Roman"/>
          <w:bCs/>
        </w:rPr>
        <w:t>- pomies</w:t>
      </w:r>
      <w:r w:rsidR="000A5DE8" w:rsidRPr="006A5684">
        <w:rPr>
          <w:rFonts w:ascii="Times New Roman" w:hAnsi="Times New Roman" w:cs="Times New Roman"/>
          <w:bCs/>
        </w:rPr>
        <w:t>z</w:t>
      </w:r>
      <w:r w:rsidRPr="006A5684">
        <w:rPr>
          <w:rFonts w:ascii="Times New Roman" w:hAnsi="Times New Roman" w:cs="Times New Roman"/>
          <w:bCs/>
        </w:rPr>
        <w:t>czenia  administracyjno</w:t>
      </w:r>
      <w:r w:rsidR="000A5DE8" w:rsidRPr="006A5684">
        <w:rPr>
          <w:rFonts w:ascii="Times New Roman" w:hAnsi="Times New Roman" w:cs="Times New Roman"/>
          <w:bCs/>
        </w:rPr>
        <w:t>-gospodarcze,</w:t>
      </w:r>
    </w:p>
    <w:p w:rsidR="000A5DE8" w:rsidRPr="006A5684" w:rsidRDefault="000A5DE8" w:rsidP="00A16A8D">
      <w:pPr>
        <w:pStyle w:val="Akapitzlist"/>
        <w:ind w:left="480"/>
        <w:rPr>
          <w:rFonts w:ascii="Times New Roman" w:hAnsi="Times New Roman" w:cs="Times New Roman"/>
          <w:bCs/>
        </w:rPr>
      </w:pPr>
      <w:r w:rsidRPr="006A5684">
        <w:rPr>
          <w:rFonts w:ascii="Times New Roman" w:hAnsi="Times New Roman" w:cs="Times New Roman"/>
          <w:bCs/>
        </w:rPr>
        <w:t>- kuchnię,</w:t>
      </w:r>
    </w:p>
    <w:p w:rsidR="00380608" w:rsidRPr="006A5684" w:rsidRDefault="000A5DE8" w:rsidP="00380608">
      <w:pPr>
        <w:ind w:left="180"/>
        <w:rPr>
          <w:bCs/>
          <w:sz w:val="22"/>
          <w:szCs w:val="22"/>
        </w:rPr>
      </w:pPr>
      <w:r w:rsidRPr="006A5684">
        <w:rPr>
          <w:bCs/>
          <w:sz w:val="22"/>
          <w:szCs w:val="22"/>
        </w:rPr>
        <w:t>4.  Dzieci mają możliwość codziennego</w:t>
      </w:r>
      <w:r w:rsidR="00E2771A" w:rsidRPr="006A5684">
        <w:rPr>
          <w:bCs/>
          <w:sz w:val="22"/>
          <w:szCs w:val="22"/>
        </w:rPr>
        <w:t xml:space="preserve"> korzystania</w:t>
      </w:r>
      <w:r w:rsidRPr="006A5684">
        <w:rPr>
          <w:bCs/>
          <w:sz w:val="22"/>
          <w:szCs w:val="22"/>
        </w:rPr>
        <w:t xml:space="preserve"> z ogrodu przedszkolnego z </w:t>
      </w:r>
      <w:r w:rsidR="00380608">
        <w:rPr>
          <w:bCs/>
          <w:sz w:val="22"/>
          <w:szCs w:val="22"/>
        </w:rPr>
        <w:t xml:space="preserve">  odpowiednio dobranymi</w:t>
      </w:r>
      <w:r w:rsidR="00E2771A" w:rsidRPr="006A5684">
        <w:rPr>
          <w:bCs/>
          <w:sz w:val="22"/>
          <w:szCs w:val="22"/>
        </w:rPr>
        <w:t xml:space="preserve">                  </w:t>
      </w:r>
    </w:p>
    <w:p w:rsidR="000A5DE8" w:rsidRPr="006A5684" w:rsidRDefault="00380608" w:rsidP="000A5DE8">
      <w:pPr>
        <w:rPr>
          <w:bCs/>
          <w:sz w:val="22"/>
          <w:szCs w:val="22"/>
        </w:rPr>
      </w:pPr>
      <w:r>
        <w:rPr>
          <w:bCs/>
          <w:sz w:val="22"/>
          <w:szCs w:val="22"/>
        </w:rPr>
        <w:t xml:space="preserve">         urządzeniami dostosowanymi do wieku dziecka.</w:t>
      </w:r>
    </w:p>
    <w:p w:rsidR="00A16A8D" w:rsidRPr="006A5684" w:rsidRDefault="000A5DE8" w:rsidP="004E7CFD">
      <w:pPr>
        <w:pStyle w:val="Akapitzlist"/>
        <w:numPr>
          <w:ilvl w:val="0"/>
          <w:numId w:val="31"/>
        </w:numPr>
        <w:rPr>
          <w:rFonts w:ascii="Times New Roman" w:hAnsi="Times New Roman" w:cs="Times New Roman"/>
          <w:bCs/>
        </w:rPr>
      </w:pPr>
      <w:r w:rsidRPr="006A5684">
        <w:rPr>
          <w:rFonts w:ascii="Times New Roman" w:hAnsi="Times New Roman" w:cs="Times New Roman"/>
          <w:bCs/>
        </w:rPr>
        <w:t>Przedszkole może organizować dla dzieci różne formy zajęć , imprezy, wycieczki. Organizację i program zajęć, wycieczek oraz imprez dostosowuje się do wieku, zainteresowań i potrzeb dzieci, ich stanu zdrowia o</w:t>
      </w:r>
      <w:r w:rsidR="004E7CFD" w:rsidRPr="006A5684">
        <w:rPr>
          <w:rFonts w:ascii="Times New Roman" w:hAnsi="Times New Roman" w:cs="Times New Roman"/>
          <w:bCs/>
        </w:rPr>
        <w:t>raz sprawności fizycznej.</w:t>
      </w:r>
    </w:p>
    <w:p w:rsidR="008817C7" w:rsidRPr="006A5684" w:rsidRDefault="008817C7" w:rsidP="008817C7">
      <w:pPr>
        <w:suppressAutoHyphens/>
        <w:rPr>
          <w:rFonts w:eastAsia="Calibri"/>
          <w:sz w:val="22"/>
          <w:szCs w:val="22"/>
          <w:lang w:eastAsia="ar-SA"/>
        </w:rPr>
      </w:pPr>
    </w:p>
    <w:p w:rsidR="00AD2E93" w:rsidRPr="006A5684" w:rsidRDefault="008817C7" w:rsidP="0038169A">
      <w:pPr>
        <w:suppressAutoHyphens/>
        <w:jc w:val="center"/>
        <w:rPr>
          <w:b/>
          <w:bCs/>
          <w:sz w:val="22"/>
          <w:szCs w:val="22"/>
          <w:lang w:eastAsia="ar-SA"/>
        </w:rPr>
      </w:pPr>
      <w:r w:rsidRPr="006A5684">
        <w:rPr>
          <w:b/>
          <w:bCs/>
          <w:sz w:val="22"/>
          <w:szCs w:val="22"/>
          <w:lang w:eastAsia="ar-SA"/>
        </w:rPr>
        <w:lastRenderedPageBreak/>
        <w:t>§ 8</w:t>
      </w:r>
    </w:p>
    <w:p w:rsidR="00AD2E93" w:rsidRPr="006A5684" w:rsidRDefault="00AD2E93" w:rsidP="00AD2E93">
      <w:pPr>
        <w:suppressAutoHyphens/>
        <w:jc w:val="both"/>
        <w:rPr>
          <w:sz w:val="22"/>
          <w:szCs w:val="22"/>
          <w:lang w:eastAsia="ar-SA"/>
        </w:rPr>
      </w:pPr>
    </w:p>
    <w:p w:rsidR="00AD2E93" w:rsidRPr="006A5684" w:rsidRDefault="00AD2E93" w:rsidP="00AD2E93">
      <w:pPr>
        <w:numPr>
          <w:ilvl w:val="0"/>
          <w:numId w:val="6"/>
        </w:numPr>
        <w:suppressAutoHyphens/>
        <w:spacing w:after="200" w:line="276" w:lineRule="auto"/>
        <w:rPr>
          <w:sz w:val="22"/>
          <w:szCs w:val="22"/>
          <w:lang w:eastAsia="ar-SA"/>
        </w:rPr>
      </w:pPr>
      <w:r w:rsidRPr="006A5684">
        <w:rPr>
          <w:sz w:val="22"/>
          <w:szCs w:val="22"/>
          <w:lang w:eastAsia="ar-SA"/>
        </w:rPr>
        <w:t>Szczegółową organizację wychowania, nauczania i opieki w danym roku szkolnym określa arkusz organizacji przedszkola opracow</w:t>
      </w:r>
      <w:r w:rsidR="008817C7" w:rsidRPr="006A5684">
        <w:rPr>
          <w:sz w:val="22"/>
          <w:szCs w:val="22"/>
          <w:lang w:eastAsia="ar-SA"/>
        </w:rPr>
        <w:t>a</w:t>
      </w:r>
      <w:r w:rsidR="0038169A" w:rsidRPr="006A5684">
        <w:rPr>
          <w:sz w:val="22"/>
          <w:szCs w:val="22"/>
          <w:lang w:eastAsia="ar-SA"/>
        </w:rPr>
        <w:t>ny przez d</w:t>
      </w:r>
      <w:r w:rsidR="00380608">
        <w:rPr>
          <w:sz w:val="22"/>
          <w:szCs w:val="22"/>
          <w:lang w:eastAsia="ar-SA"/>
        </w:rPr>
        <w:t xml:space="preserve">yrektora przedszkola , a </w:t>
      </w:r>
      <w:r w:rsidR="008817C7" w:rsidRPr="006A5684">
        <w:rPr>
          <w:sz w:val="22"/>
          <w:szCs w:val="22"/>
          <w:lang w:eastAsia="ar-SA"/>
        </w:rPr>
        <w:t>zatwierdzo</w:t>
      </w:r>
      <w:r w:rsidR="0038169A" w:rsidRPr="006A5684">
        <w:rPr>
          <w:sz w:val="22"/>
          <w:szCs w:val="22"/>
          <w:lang w:eastAsia="ar-SA"/>
        </w:rPr>
        <w:t xml:space="preserve">ny przez organ prowadzący . </w:t>
      </w:r>
    </w:p>
    <w:p w:rsidR="00AD2E93" w:rsidRPr="006A5684" w:rsidRDefault="00AD2E93" w:rsidP="00AD2E93">
      <w:pPr>
        <w:numPr>
          <w:ilvl w:val="0"/>
          <w:numId w:val="6"/>
        </w:numPr>
        <w:suppressAutoHyphens/>
        <w:spacing w:after="200" w:line="276" w:lineRule="auto"/>
        <w:rPr>
          <w:sz w:val="22"/>
          <w:szCs w:val="22"/>
          <w:lang w:eastAsia="ar-SA"/>
        </w:rPr>
      </w:pPr>
      <w:r w:rsidRPr="006A5684">
        <w:rPr>
          <w:sz w:val="22"/>
          <w:szCs w:val="22"/>
          <w:lang w:eastAsia="ar-SA"/>
        </w:rPr>
        <w:t>W arkuszu organizacji przedszkola określa się w szczególności:</w:t>
      </w:r>
    </w:p>
    <w:p w:rsidR="00AD2E93" w:rsidRPr="006A5684" w:rsidRDefault="0073585B" w:rsidP="0073585B">
      <w:pPr>
        <w:numPr>
          <w:ilvl w:val="1"/>
          <w:numId w:val="6"/>
        </w:numPr>
        <w:suppressAutoHyphens/>
        <w:spacing w:after="200" w:line="276" w:lineRule="auto"/>
        <w:rPr>
          <w:sz w:val="22"/>
          <w:szCs w:val="22"/>
          <w:lang w:eastAsia="ar-SA"/>
        </w:rPr>
      </w:pPr>
      <w:r w:rsidRPr="006A5684">
        <w:rPr>
          <w:sz w:val="22"/>
          <w:szCs w:val="22"/>
          <w:lang w:eastAsia="ar-SA"/>
        </w:rPr>
        <w:t xml:space="preserve">Liczbę dzieci i </w:t>
      </w:r>
      <w:r w:rsidR="00AD2E93" w:rsidRPr="006A5684">
        <w:rPr>
          <w:sz w:val="22"/>
          <w:szCs w:val="22"/>
          <w:lang w:eastAsia="ar-SA"/>
        </w:rPr>
        <w:t>czas pracy poszczególnych oddziałów,</w:t>
      </w:r>
    </w:p>
    <w:p w:rsidR="00AD2E93" w:rsidRPr="006A5684" w:rsidRDefault="00AD2E93" w:rsidP="00AD2E93">
      <w:pPr>
        <w:numPr>
          <w:ilvl w:val="1"/>
          <w:numId w:val="6"/>
        </w:numPr>
        <w:suppressAutoHyphens/>
        <w:spacing w:after="200" w:line="276" w:lineRule="auto"/>
        <w:rPr>
          <w:sz w:val="22"/>
          <w:szCs w:val="22"/>
          <w:lang w:eastAsia="ar-SA"/>
        </w:rPr>
      </w:pPr>
      <w:r w:rsidRPr="006A5684">
        <w:rPr>
          <w:sz w:val="22"/>
          <w:szCs w:val="22"/>
          <w:lang w:eastAsia="ar-SA"/>
        </w:rPr>
        <w:t>liczbę pracowników przedszkola, w tym pracowników zajmujących stanowiska kierownicze,</w:t>
      </w:r>
    </w:p>
    <w:p w:rsidR="00AD2E93" w:rsidRPr="006A5684" w:rsidRDefault="00AD2E93" w:rsidP="0073585B">
      <w:pPr>
        <w:numPr>
          <w:ilvl w:val="1"/>
          <w:numId w:val="6"/>
        </w:numPr>
        <w:suppressAutoHyphens/>
        <w:spacing w:after="200" w:line="276" w:lineRule="auto"/>
        <w:rPr>
          <w:rFonts w:eastAsia="Calibri"/>
          <w:sz w:val="22"/>
          <w:szCs w:val="22"/>
          <w:lang w:eastAsia="ar-SA"/>
        </w:rPr>
      </w:pPr>
      <w:r w:rsidRPr="006A5684">
        <w:rPr>
          <w:sz w:val="22"/>
          <w:szCs w:val="22"/>
          <w:lang w:eastAsia="ar-SA"/>
        </w:rPr>
        <w:t>ogólną liczbę godzin pracy finansowanych ze środków przydzielonych przez organ prowadzący przedszkole</w:t>
      </w:r>
      <w:r w:rsidR="0073585B" w:rsidRPr="006A5684">
        <w:rPr>
          <w:color w:val="000000"/>
          <w:sz w:val="22"/>
          <w:szCs w:val="22"/>
          <w:lang w:eastAsia="ar-SA"/>
        </w:rPr>
        <w:t xml:space="preserve">, </w:t>
      </w:r>
    </w:p>
    <w:p w:rsidR="0073585B" w:rsidRPr="006A5684" w:rsidRDefault="0073585B" w:rsidP="0073585B">
      <w:pPr>
        <w:pStyle w:val="Akapitzlist"/>
        <w:numPr>
          <w:ilvl w:val="0"/>
          <w:numId w:val="30"/>
        </w:numPr>
        <w:rPr>
          <w:rFonts w:ascii="Times New Roman" w:hAnsi="Times New Roman" w:cs="Times New Roman"/>
        </w:rPr>
      </w:pPr>
      <w:r w:rsidRPr="006A5684">
        <w:rPr>
          <w:rFonts w:ascii="Times New Roman" w:hAnsi="Times New Roman" w:cs="Times New Roman"/>
        </w:rPr>
        <w:t>W przypadku konieczności wprowadzenia zmian w arkuszu organizacji, dyrektor sporządza aneks, który zatwierdza organ prowadzący.</w:t>
      </w:r>
    </w:p>
    <w:p w:rsidR="0073585B" w:rsidRPr="006A5684" w:rsidRDefault="0073585B" w:rsidP="0073585B">
      <w:pPr>
        <w:rPr>
          <w:rFonts w:eastAsia="Calibri"/>
          <w:sz w:val="22"/>
          <w:szCs w:val="22"/>
        </w:rPr>
      </w:pPr>
    </w:p>
    <w:p w:rsidR="00AD2E93" w:rsidRPr="006A5684" w:rsidRDefault="0073585B" w:rsidP="0038169A">
      <w:pPr>
        <w:suppressAutoHyphens/>
        <w:jc w:val="center"/>
        <w:rPr>
          <w:b/>
          <w:bCs/>
          <w:sz w:val="22"/>
          <w:szCs w:val="22"/>
          <w:lang w:eastAsia="ar-SA"/>
        </w:rPr>
      </w:pPr>
      <w:r w:rsidRPr="006A5684">
        <w:rPr>
          <w:b/>
          <w:bCs/>
          <w:sz w:val="22"/>
          <w:szCs w:val="22"/>
          <w:lang w:eastAsia="ar-SA"/>
        </w:rPr>
        <w:t>§ 9</w:t>
      </w:r>
    </w:p>
    <w:p w:rsidR="00AD2E93" w:rsidRPr="006A5684" w:rsidRDefault="00AD2E93" w:rsidP="00AD2E93">
      <w:pPr>
        <w:suppressAutoHyphens/>
        <w:jc w:val="both"/>
        <w:rPr>
          <w:rFonts w:eastAsia="Calibri"/>
          <w:sz w:val="22"/>
          <w:szCs w:val="22"/>
          <w:lang w:eastAsia="ar-SA"/>
        </w:rPr>
      </w:pPr>
    </w:p>
    <w:p w:rsidR="00AD2E93" w:rsidRPr="006A5684" w:rsidRDefault="00AD2E93" w:rsidP="00AD2E93">
      <w:pPr>
        <w:numPr>
          <w:ilvl w:val="0"/>
          <w:numId w:val="7"/>
        </w:numPr>
        <w:suppressAutoHyphens/>
        <w:spacing w:after="200" w:line="276" w:lineRule="auto"/>
        <w:jc w:val="both"/>
        <w:rPr>
          <w:sz w:val="22"/>
          <w:szCs w:val="22"/>
          <w:lang w:eastAsia="ar-SA"/>
        </w:rPr>
      </w:pPr>
      <w:r w:rsidRPr="006A5684">
        <w:rPr>
          <w:sz w:val="22"/>
          <w:szCs w:val="22"/>
          <w:lang w:eastAsia="ar-SA"/>
        </w:rPr>
        <w:t xml:space="preserve">Organizację pracy przedszkola określa ramowy rozkład dnia ustalony przez dyrektora na wniosek rady pedagogicznej, w tym ramy czasowe realizacji podstawy programowej oraz zajęć dodatkowych z uwzględnieniem zasad ochrony zdrowia i higieny, oczekiwań rodziców/prawnych opiekunów oraz potrzeb i zainteresowań dzieci. </w:t>
      </w:r>
    </w:p>
    <w:p w:rsidR="00AD2E93" w:rsidRPr="006A5684" w:rsidRDefault="00AD2E93" w:rsidP="00AD2E93">
      <w:pPr>
        <w:numPr>
          <w:ilvl w:val="0"/>
          <w:numId w:val="7"/>
        </w:numPr>
        <w:suppressAutoHyphens/>
        <w:spacing w:after="200" w:line="276" w:lineRule="auto"/>
        <w:jc w:val="both"/>
        <w:rPr>
          <w:sz w:val="22"/>
          <w:szCs w:val="22"/>
          <w:lang w:eastAsia="ar-SA"/>
        </w:rPr>
      </w:pPr>
      <w:r w:rsidRPr="006A5684">
        <w:rPr>
          <w:sz w:val="22"/>
          <w:szCs w:val="22"/>
          <w:lang w:eastAsia="ar-SA"/>
        </w:rPr>
        <w:t>Na podstawie ramowego rozkładu dnia nauczyciel (nauczyciele), któremu powierzono opiekę nad danym oddziałem, ustala dla tego oddziału szczegółowy rozkład dnia, z uwzględnieniem potrzeb i zainteresowań dzieci oraz struktury organizacyjnej placówki.</w:t>
      </w:r>
    </w:p>
    <w:p w:rsidR="0038169A" w:rsidRPr="006A5684" w:rsidRDefault="00C94AE1" w:rsidP="00620F0C">
      <w:pPr>
        <w:numPr>
          <w:ilvl w:val="0"/>
          <w:numId w:val="7"/>
        </w:numPr>
        <w:suppressAutoHyphens/>
        <w:spacing w:after="200" w:line="276" w:lineRule="auto"/>
        <w:jc w:val="both"/>
        <w:rPr>
          <w:sz w:val="22"/>
          <w:szCs w:val="22"/>
          <w:lang w:eastAsia="ar-SA"/>
        </w:rPr>
      </w:pPr>
      <w:r w:rsidRPr="006A5684">
        <w:rPr>
          <w:sz w:val="22"/>
          <w:szCs w:val="22"/>
          <w:lang w:eastAsia="ar-SA"/>
        </w:rPr>
        <w:t>Szczegółowy rozkład dnia zapisany jest w dziennikach poszczególnych grup.</w:t>
      </w:r>
    </w:p>
    <w:p w:rsidR="006A5684" w:rsidRDefault="006A5684" w:rsidP="00AD2E93">
      <w:pPr>
        <w:suppressAutoHyphens/>
        <w:jc w:val="center"/>
        <w:rPr>
          <w:b/>
          <w:bCs/>
          <w:sz w:val="22"/>
          <w:szCs w:val="22"/>
          <w:lang w:eastAsia="ar-SA"/>
        </w:rPr>
      </w:pPr>
    </w:p>
    <w:p w:rsidR="00AD2E93" w:rsidRPr="006A5684" w:rsidRDefault="00E54D16" w:rsidP="00AD2E93">
      <w:pPr>
        <w:suppressAutoHyphens/>
        <w:jc w:val="center"/>
        <w:rPr>
          <w:b/>
          <w:bCs/>
          <w:sz w:val="22"/>
          <w:szCs w:val="22"/>
          <w:lang w:eastAsia="ar-SA"/>
        </w:rPr>
      </w:pPr>
      <w:r w:rsidRPr="006A5684">
        <w:rPr>
          <w:b/>
          <w:bCs/>
          <w:sz w:val="22"/>
          <w:szCs w:val="22"/>
          <w:lang w:eastAsia="ar-SA"/>
        </w:rPr>
        <w:t xml:space="preserve">   </w:t>
      </w:r>
      <w:r w:rsidR="00187339" w:rsidRPr="006A5684">
        <w:rPr>
          <w:b/>
          <w:bCs/>
          <w:sz w:val="22"/>
          <w:szCs w:val="22"/>
          <w:lang w:eastAsia="ar-SA"/>
        </w:rPr>
        <w:t>ROZDDZIAŁ V</w:t>
      </w:r>
    </w:p>
    <w:p w:rsidR="00187339" w:rsidRPr="006A5684" w:rsidRDefault="00187339" w:rsidP="00E54D16">
      <w:pPr>
        <w:suppressAutoHyphens/>
        <w:rPr>
          <w:b/>
          <w:bCs/>
          <w:sz w:val="22"/>
          <w:szCs w:val="22"/>
          <w:lang w:eastAsia="ar-SA"/>
        </w:rPr>
      </w:pPr>
    </w:p>
    <w:p w:rsidR="00187339" w:rsidRPr="006A5684" w:rsidRDefault="00187339" w:rsidP="00187339">
      <w:pPr>
        <w:suppressAutoHyphens/>
        <w:jc w:val="center"/>
        <w:rPr>
          <w:b/>
          <w:bCs/>
          <w:sz w:val="22"/>
          <w:szCs w:val="22"/>
          <w:lang w:eastAsia="ar-SA"/>
        </w:rPr>
      </w:pPr>
      <w:r w:rsidRPr="006A5684">
        <w:rPr>
          <w:b/>
          <w:bCs/>
          <w:sz w:val="22"/>
          <w:szCs w:val="22"/>
          <w:lang w:eastAsia="ar-SA"/>
        </w:rPr>
        <w:t>§ 10</w:t>
      </w:r>
    </w:p>
    <w:p w:rsidR="00AD2E93" w:rsidRPr="006A5684" w:rsidRDefault="00AD2E93" w:rsidP="00AD2E93">
      <w:pPr>
        <w:suppressAutoHyphens/>
        <w:jc w:val="center"/>
        <w:rPr>
          <w:b/>
          <w:bCs/>
          <w:sz w:val="22"/>
          <w:szCs w:val="22"/>
          <w:lang w:eastAsia="ar-SA"/>
        </w:rPr>
      </w:pPr>
    </w:p>
    <w:p w:rsidR="00AD2E93" w:rsidRPr="006A5684" w:rsidRDefault="00AD2E93" w:rsidP="00AD2E93">
      <w:pPr>
        <w:suppressAutoHyphens/>
        <w:jc w:val="center"/>
        <w:rPr>
          <w:b/>
          <w:bCs/>
          <w:sz w:val="22"/>
          <w:szCs w:val="22"/>
          <w:lang w:eastAsia="ar-SA"/>
        </w:rPr>
      </w:pPr>
      <w:r w:rsidRPr="006A5684">
        <w:rPr>
          <w:b/>
          <w:bCs/>
          <w:sz w:val="22"/>
          <w:szCs w:val="22"/>
          <w:lang w:eastAsia="ar-SA"/>
        </w:rPr>
        <w:t>Funkcjonowanie przedszkola</w:t>
      </w:r>
    </w:p>
    <w:p w:rsidR="00AD2E93" w:rsidRPr="006A5684" w:rsidRDefault="00AD2E93" w:rsidP="00AD2E93">
      <w:pPr>
        <w:suppressAutoHyphens/>
        <w:rPr>
          <w:sz w:val="22"/>
          <w:szCs w:val="22"/>
          <w:lang w:eastAsia="ar-SA"/>
        </w:rPr>
      </w:pPr>
    </w:p>
    <w:p w:rsidR="008557A2" w:rsidRPr="006A5684" w:rsidRDefault="00AD2E93" w:rsidP="00AD2E93">
      <w:pPr>
        <w:numPr>
          <w:ilvl w:val="0"/>
          <w:numId w:val="8"/>
        </w:numPr>
        <w:suppressAutoHyphens/>
        <w:spacing w:after="200" w:line="276" w:lineRule="auto"/>
        <w:rPr>
          <w:sz w:val="22"/>
          <w:szCs w:val="22"/>
          <w:lang w:eastAsia="ar-SA"/>
        </w:rPr>
      </w:pPr>
      <w:r w:rsidRPr="006A5684">
        <w:rPr>
          <w:sz w:val="22"/>
          <w:szCs w:val="22"/>
          <w:lang w:eastAsia="ar-SA"/>
        </w:rPr>
        <w:t>Przedszkole funkcjonuje cały rok szkolny od poniedziałku do piątku</w:t>
      </w:r>
      <w:r w:rsidR="00187339" w:rsidRPr="006A5684">
        <w:rPr>
          <w:sz w:val="22"/>
          <w:szCs w:val="22"/>
          <w:lang w:eastAsia="ar-SA"/>
        </w:rPr>
        <w:t xml:space="preserve"> do 11 godzin dziennie</w:t>
      </w:r>
      <w:r w:rsidRPr="006A5684">
        <w:rPr>
          <w:sz w:val="22"/>
          <w:szCs w:val="22"/>
          <w:lang w:eastAsia="ar-SA"/>
        </w:rPr>
        <w:t>, z wyjątkiem przerw</w:t>
      </w:r>
      <w:r w:rsidR="00187339" w:rsidRPr="006A5684">
        <w:rPr>
          <w:sz w:val="22"/>
          <w:szCs w:val="22"/>
          <w:lang w:eastAsia="ar-SA"/>
        </w:rPr>
        <w:t xml:space="preserve">y wakacyjnej, która trwa 1 miesiąc. </w:t>
      </w:r>
    </w:p>
    <w:p w:rsidR="00AD2E93" w:rsidRPr="006A5684" w:rsidRDefault="00187339" w:rsidP="00AD2E93">
      <w:pPr>
        <w:numPr>
          <w:ilvl w:val="0"/>
          <w:numId w:val="8"/>
        </w:numPr>
        <w:suppressAutoHyphens/>
        <w:spacing w:after="200" w:line="276" w:lineRule="auto"/>
        <w:rPr>
          <w:sz w:val="22"/>
          <w:szCs w:val="22"/>
          <w:lang w:eastAsia="ar-SA"/>
        </w:rPr>
      </w:pPr>
      <w:r w:rsidRPr="006A5684">
        <w:rPr>
          <w:sz w:val="22"/>
          <w:szCs w:val="22"/>
          <w:lang w:eastAsia="ar-SA"/>
        </w:rPr>
        <w:t xml:space="preserve">Termin przerwy wakacyjnej </w:t>
      </w:r>
      <w:r w:rsidR="008557A2" w:rsidRPr="006A5684">
        <w:rPr>
          <w:sz w:val="22"/>
          <w:szCs w:val="22"/>
          <w:lang w:eastAsia="ar-SA"/>
        </w:rPr>
        <w:t xml:space="preserve"> ustalony jest corocznie </w:t>
      </w:r>
      <w:r w:rsidR="00AD2E93" w:rsidRPr="006A5684">
        <w:rPr>
          <w:sz w:val="22"/>
          <w:szCs w:val="22"/>
          <w:lang w:eastAsia="ar-SA"/>
        </w:rPr>
        <w:t xml:space="preserve"> przez organ prowadzący na wniosek dyrektora przedszkola.</w:t>
      </w:r>
    </w:p>
    <w:p w:rsidR="008557A2" w:rsidRPr="006A5684" w:rsidRDefault="008557A2" w:rsidP="00AD2E93">
      <w:pPr>
        <w:numPr>
          <w:ilvl w:val="0"/>
          <w:numId w:val="8"/>
        </w:numPr>
        <w:suppressAutoHyphens/>
        <w:spacing w:after="200" w:line="276" w:lineRule="auto"/>
        <w:rPr>
          <w:sz w:val="22"/>
          <w:szCs w:val="22"/>
          <w:lang w:eastAsia="ar-SA"/>
        </w:rPr>
      </w:pPr>
      <w:r w:rsidRPr="006A5684">
        <w:rPr>
          <w:sz w:val="22"/>
          <w:szCs w:val="22"/>
          <w:lang w:eastAsia="ar-SA"/>
        </w:rPr>
        <w:t xml:space="preserve">W uzasadnionych przypadkach przerwa </w:t>
      </w:r>
      <w:r w:rsidR="00380608">
        <w:rPr>
          <w:sz w:val="22"/>
          <w:szCs w:val="22"/>
          <w:lang w:eastAsia="ar-SA"/>
        </w:rPr>
        <w:t>wakacyjna może ulec wydłużeniu.</w:t>
      </w:r>
    </w:p>
    <w:p w:rsidR="00AD2E93" w:rsidRPr="006A5684" w:rsidRDefault="00AD2E93" w:rsidP="00AD2E93">
      <w:pPr>
        <w:numPr>
          <w:ilvl w:val="0"/>
          <w:numId w:val="8"/>
        </w:numPr>
        <w:suppressAutoHyphens/>
        <w:spacing w:after="200" w:line="276" w:lineRule="auto"/>
        <w:rPr>
          <w:sz w:val="22"/>
          <w:szCs w:val="22"/>
          <w:lang w:eastAsia="ar-SA"/>
        </w:rPr>
      </w:pPr>
      <w:r w:rsidRPr="006A5684">
        <w:rPr>
          <w:sz w:val="22"/>
          <w:szCs w:val="22"/>
          <w:lang w:eastAsia="ar-SA"/>
        </w:rPr>
        <w:t>Dzienny czas pracy przeds</w:t>
      </w:r>
      <w:r w:rsidR="00582D69" w:rsidRPr="006A5684">
        <w:rPr>
          <w:sz w:val="22"/>
          <w:szCs w:val="22"/>
          <w:lang w:eastAsia="ar-SA"/>
        </w:rPr>
        <w:t xml:space="preserve">zkola ustala </w:t>
      </w:r>
      <w:r w:rsidRPr="006A5684">
        <w:rPr>
          <w:sz w:val="22"/>
          <w:szCs w:val="22"/>
          <w:lang w:eastAsia="ar-SA"/>
        </w:rPr>
        <w:t>organ prowadzący na wniosek dyrektora przedszkola, w tym czas przeznaczony na realizację podstawy programowej wychowania prze</w:t>
      </w:r>
      <w:r w:rsidR="00620F0C" w:rsidRPr="006A5684">
        <w:rPr>
          <w:sz w:val="22"/>
          <w:szCs w:val="22"/>
          <w:lang w:eastAsia="ar-SA"/>
        </w:rPr>
        <w:t xml:space="preserve">dszkolnego, który </w:t>
      </w:r>
      <w:r w:rsidR="00582D69" w:rsidRPr="006A5684">
        <w:rPr>
          <w:sz w:val="22"/>
          <w:szCs w:val="22"/>
          <w:lang w:eastAsia="ar-SA"/>
        </w:rPr>
        <w:t>wynosi</w:t>
      </w:r>
      <w:r w:rsidRPr="006A5684">
        <w:rPr>
          <w:sz w:val="22"/>
          <w:szCs w:val="22"/>
          <w:lang w:eastAsia="ar-SA"/>
        </w:rPr>
        <w:t xml:space="preserve"> 5 godzin dziennie.</w:t>
      </w:r>
    </w:p>
    <w:p w:rsidR="0038169A" w:rsidRPr="006A5684" w:rsidRDefault="0038169A" w:rsidP="00AD2E93">
      <w:pPr>
        <w:numPr>
          <w:ilvl w:val="0"/>
          <w:numId w:val="8"/>
        </w:numPr>
        <w:suppressAutoHyphens/>
        <w:spacing w:after="200" w:line="276" w:lineRule="auto"/>
        <w:rPr>
          <w:sz w:val="22"/>
          <w:szCs w:val="22"/>
          <w:lang w:eastAsia="ar-SA"/>
        </w:rPr>
      </w:pPr>
      <w:r w:rsidRPr="006A5684">
        <w:rPr>
          <w:sz w:val="22"/>
          <w:szCs w:val="22"/>
          <w:lang w:eastAsia="ar-SA"/>
        </w:rPr>
        <w:t xml:space="preserve">Przedszkole prowadzi bezpłatne nauczanie i wychowanie w zakresie co najmniej podstawy programowej wychowania przedszkolnego. Realizacja podstawy programowej wychowania przedszkolnego odbywa się w godzinach </w:t>
      </w:r>
      <w:r w:rsidR="000669CE" w:rsidRPr="006A5684">
        <w:rPr>
          <w:sz w:val="22"/>
          <w:szCs w:val="22"/>
          <w:lang w:eastAsia="ar-SA"/>
        </w:rPr>
        <w:t xml:space="preserve"> od 7.00 do 12.00</w:t>
      </w:r>
    </w:p>
    <w:p w:rsidR="00AD2E93" w:rsidRPr="006A5684" w:rsidRDefault="00AD2E93" w:rsidP="00AD2E93">
      <w:pPr>
        <w:numPr>
          <w:ilvl w:val="0"/>
          <w:numId w:val="8"/>
        </w:numPr>
        <w:suppressAutoHyphens/>
        <w:spacing w:after="200" w:line="276" w:lineRule="auto"/>
        <w:rPr>
          <w:sz w:val="22"/>
          <w:szCs w:val="22"/>
          <w:lang w:eastAsia="ar-SA"/>
        </w:rPr>
      </w:pPr>
      <w:r w:rsidRPr="006A5684">
        <w:rPr>
          <w:sz w:val="22"/>
          <w:szCs w:val="22"/>
          <w:lang w:eastAsia="ar-SA"/>
        </w:rPr>
        <w:t>W przypadku dużej absencji dzieci organizacja pracy przedszkola może okresowo ulec zmianie.</w:t>
      </w:r>
    </w:p>
    <w:p w:rsidR="00AD2E93" w:rsidRPr="006A5684" w:rsidRDefault="00AD2E93" w:rsidP="009364F6">
      <w:pPr>
        <w:numPr>
          <w:ilvl w:val="0"/>
          <w:numId w:val="8"/>
        </w:numPr>
        <w:suppressAutoHyphens/>
        <w:spacing w:after="200" w:line="276" w:lineRule="auto"/>
        <w:rPr>
          <w:sz w:val="22"/>
          <w:szCs w:val="22"/>
          <w:lang w:eastAsia="ar-SA"/>
        </w:rPr>
      </w:pPr>
      <w:r w:rsidRPr="006A5684">
        <w:rPr>
          <w:sz w:val="22"/>
          <w:szCs w:val="22"/>
          <w:lang w:eastAsia="ar-SA"/>
        </w:rPr>
        <w:lastRenderedPageBreak/>
        <w:t>Przedszkole na wniosek rodzica odpłatnie zapewnia dziecku opiekę poza godzinami przeznaczonymi na realizację podstaw programowych wychowania przedszkolnego.</w:t>
      </w:r>
    </w:p>
    <w:p w:rsidR="00541EAC" w:rsidRPr="006A5684" w:rsidRDefault="00541EAC" w:rsidP="009364F6">
      <w:pPr>
        <w:numPr>
          <w:ilvl w:val="0"/>
          <w:numId w:val="8"/>
        </w:numPr>
        <w:suppressAutoHyphens/>
        <w:spacing w:after="200" w:line="276" w:lineRule="auto"/>
        <w:rPr>
          <w:sz w:val="22"/>
          <w:szCs w:val="22"/>
          <w:lang w:eastAsia="ar-SA"/>
        </w:rPr>
      </w:pPr>
      <w:r w:rsidRPr="006A5684">
        <w:rPr>
          <w:sz w:val="22"/>
          <w:szCs w:val="22"/>
          <w:lang w:eastAsia="ar-SA"/>
        </w:rPr>
        <w:t>Wysokość opłat za świadczenia udzielane przez przedszkole ustala Rada Miasta Opola.</w:t>
      </w:r>
    </w:p>
    <w:p w:rsidR="009364F6" w:rsidRPr="006A5684" w:rsidRDefault="00541EAC" w:rsidP="00541EAC">
      <w:pPr>
        <w:numPr>
          <w:ilvl w:val="0"/>
          <w:numId w:val="8"/>
        </w:numPr>
        <w:suppressAutoHyphens/>
        <w:spacing w:after="200" w:line="276" w:lineRule="auto"/>
        <w:rPr>
          <w:sz w:val="22"/>
          <w:szCs w:val="22"/>
          <w:lang w:eastAsia="ar-SA"/>
        </w:rPr>
      </w:pPr>
      <w:r w:rsidRPr="006A5684">
        <w:rPr>
          <w:sz w:val="22"/>
          <w:szCs w:val="22"/>
          <w:lang w:eastAsia="ar-SA"/>
        </w:rPr>
        <w:t>Przedszkole zapewnia wyżywienie dzieciom na zasadach odpłatności ustalonej przez organ prowadzący. Dzienną stawkę żywieniową ustala organ prowadzący na wniosek dyrektora przedszkola.</w:t>
      </w:r>
      <w:r w:rsidR="00AD2E93" w:rsidRPr="006A5684">
        <w:rPr>
          <w:sz w:val="22"/>
          <w:szCs w:val="22"/>
          <w:lang w:eastAsia="ar-SA"/>
        </w:rPr>
        <w:t xml:space="preserve"> </w:t>
      </w:r>
      <w:r w:rsidRPr="006A5684">
        <w:rPr>
          <w:sz w:val="22"/>
          <w:szCs w:val="22"/>
          <w:lang w:eastAsia="ar-SA"/>
        </w:rPr>
        <w:t>Wysokość opłat ponoszonych przez rodziców jest zależna od ilości spożywanych przez dziecko posiłków w ciągu dnia.</w:t>
      </w:r>
    </w:p>
    <w:p w:rsidR="00AD2E93" w:rsidRPr="006A5684" w:rsidRDefault="00AD2E93" w:rsidP="00AD2E93">
      <w:pPr>
        <w:numPr>
          <w:ilvl w:val="0"/>
          <w:numId w:val="8"/>
        </w:numPr>
        <w:suppressAutoHyphens/>
        <w:spacing w:after="200" w:line="276" w:lineRule="auto"/>
        <w:rPr>
          <w:sz w:val="22"/>
          <w:szCs w:val="22"/>
          <w:lang w:eastAsia="ar-SA"/>
        </w:rPr>
      </w:pPr>
      <w:r w:rsidRPr="006A5684">
        <w:rPr>
          <w:sz w:val="22"/>
          <w:szCs w:val="22"/>
          <w:lang w:eastAsia="ar-SA"/>
        </w:rPr>
        <w:t>Rodzice korzystający z usług przedszkola zobowiązani są do pokrywania kosztów wyżywienia oraz kosztów pozostałych świadczeń, zgodnie z umową zawartą z dyr</w:t>
      </w:r>
      <w:r w:rsidR="00541EAC" w:rsidRPr="006A5684">
        <w:rPr>
          <w:sz w:val="22"/>
          <w:szCs w:val="22"/>
          <w:lang w:eastAsia="ar-SA"/>
        </w:rPr>
        <w:t xml:space="preserve">ektorem </w:t>
      </w:r>
      <w:r w:rsidRPr="006A5684">
        <w:rPr>
          <w:sz w:val="22"/>
          <w:szCs w:val="22"/>
          <w:lang w:eastAsia="ar-SA"/>
        </w:rPr>
        <w:t xml:space="preserve"> przedszkola.</w:t>
      </w:r>
    </w:p>
    <w:p w:rsidR="00E54D16" w:rsidRPr="006A5684" w:rsidRDefault="00E54D16" w:rsidP="00E54D16">
      <w:pPr>
        <w:jc w:val="both"/>
        <w:rPr>
          <w:rFonts w:eastAsia="Calibri"/>
          <w:sz w:val="22"/>
          <w:szCs w:val="22"/>
        </w:rPr>
      </w:pPr>
      <w:r w:rsidRPr="006A5684">
        <w:rPr>
          <w:rFonts w:eastAsia="Calibri"/>
          <w:sz w:val="22"/>
          <w:szCs w:val="22"/>
        </w:rPr>
        <w:t xml:space="preserve">  11.Opłaty dokonują rodzice przelewem (pocztowym, bankowym lub internetowym) na</w:t>
      </w:r>
    </w:p>
    <w:p w:rsidR="00144AAE" w:rsidRPr="006A5684" w:rsidRDefault="00E54D16" w:rsidP="00B33199">
      <w:pPr>
        <w:jc w:val="both"/>
        <w:rPr>
          <w:rFonts w:eastAsia="Calibri"/>
          <w:sz w:val="22"/>
          <w:szCs w:val="22"/>
        </w:rPr>
      </w:pPr>
      <w:r w:rsidRPr="006A5684">
        <w:rPr>
          <w:rFonts w:eastAsia="Calibri"/>
          <w:sz w:val="22"/>
          <w:szCs w:val="22"/>
        </w:rPr>
        <w:t xml:space="preserve">      </w:t>
      </w:r>
      <w:r w:rsidR="00B33199" w:rsidRPr="006A5684">
        <w:rPr>
          <w:rFonts w:eastAsia="Calibri"/>
          <w:sz w:val="22"/>
          <w:szCs w:val="22"/>
        </w:rPr>
        <w:t xml:space="preserve"> konto bankowe przedszkola.</w:t>
      </w:r>
    </w:p>
    <w:p w:rsidR="00EE7B8F" w:rsidRPr="006A5684" w:rsidRDefault="00EE7B8F" w:rsidP="00EE7B8F">
      <w:pPr>
        <w:jc w:val="both"/>
        <w:rPr>
          <w:rFonts w:eastAsia="Calibri"/>
          <w:sz w:val="22"/>
          <w:szCs w:val="22"/>
        </w:rPr>
      </w:pPr>
    </w:p>
    <w:p w:rsidR="00144AAE" w:rsidRPr="006A5684" w:rsidRDefault="00144AAE" w:rsidP="00144AAE">
      <w:pPr>
        <w:jc w:val="both"/>
        <w:rPr>
          <w:sz w:val="22"/>
          <w:szCs w:val="22"/>
        </w:rPr>
      </w:pPr>
      <w:r w:rsidRPr="006A5684">
        <w:rPr>
          <w:sz w:val="22"/>
          <w:szCs w:val="22"/>
        </w:rPr>
        <w:t xml:space="preserve">  12.</w:t>
      </w:r>
      <w:r w:rsidR="00EE7B8F" w:rsidRPr="006A5684">
        <w:rPr>
          <w:sz w:val="22"/>
          <w:szCs w:val="22"/>
        </w:rPr>
        <w:t xml:space="preserve">Przedszkole funkcjonuje w oparciu o obowiązujące przepisy prawne, regulaminy </w:t>
      </w:r>
    </w:p>
    <w:p w:rsidR="00EE7B8F" w:rsidRPr="006A5684" w:rsidRDefault="00144AAE" w:rsidP="00144AAE">
      <w:pPr>
        <w:jc w:val="both"/>
        <w:rPr>
          <w:rFonts w:eastAsia="Calibri"/>
          <w:sz w:val="22"/>
          <w:szCs w:val="22"/>
        </w:rPr>
      </w:pPr>
      <w:r w:rsidRPr="006A5684">
        <w:rPr>
          <w:sz w:val="22"/>
          <w:szCs w:val="22"/>
        </w:rPr>
        <w:t xml:space="preserve">     </w:t>
      </w:r>
      <w:r w:rsidR="00EE7B8F" w:rsidRPr="006A5684">
        <w:rPr>
          <w:sz w:val="22"/>
          <w:szCs w:val="22"/>
        </w:rPr>
        <w:t xml:space="preserve">wewnętrzne i procedury opracowane </w:t>
      </w:r>
      <w:r w:rsidRPr="006A5684">
        <w:rPr>
          <w:sz w:val="22"/>
          <w:szCs w:val="22"/>
        </w:rPr>
        <w:t>na ich podstawie.</w:t>
      </w:r>
    </w:p>
    <w:p w:rsidR="00AD2E93" w:rsidRDefault="00AD2E93" w:rsidP="009364F6">
      <w:pPr>
        <w:suppressAutoHyphens/>
        <w:rPr>
          <w:rFonts w:eastAsia="Calibri"/>
          <w:sz w:val="22"/>
          <w:szCs w:val="22"/>
          <w:lang w:eastAsia="ar-SA"/>
        </w:rPr>
      </w:pPr>
    </w:p>
    <w:p w:rsidR="00640AB1" w:rsidRDefault="00640AB1" w:rsidP="009364F6">
      <w:pPr>
        <w:suppressAutoHyphens/>
        <w:rPr>
          <w:rFonts w:eastAsia="Calibri"/>
          <w:sz w:val="22"/>
          <w:szCs w:val="22"/>
          <w:lang w:eastAsia="ar-SA"/>
        </w:rPr>
      </w:pPr>
    </w:p>
    <w:p w:rsidR="00640AB1" w:rsidRDefault="00640AB1" w:rsidP="009364F6">
      <w:pPr>
        <w:suppressAutoHyphens/>
        <w:rPr>
          <w:rFonts w:eastAsia="Calibri"/>
          <w:sz w:val="22"/>
          <w:szCs w:val="22"/>
          <w:lang w:eastAsia="ar-SA"/>
        </w:rPr>
      </w:pPr>
    </w:p>
    <w:p w:rsidR="00640AB1" w:rsidRPr="006A5684" w:rsidRDefault="00640AB1" w:rsidP="009364F6">
      <w:pPr>
        <w:suppressAutoHyphens/>
        <w:rPr>
          <w:rFonts w:eastAsia="Calibri"/>
          <w:sz w:val="22"/>
          <w:szCs w:val="22"/>
          <w:lang w:eastAsia="ar-SA"/>
        </w:rPr>
      </w:pPr>
    </w:p>
    <w:p w:rsidR="009364F6" w:rsidRPr="006A5684" w:rsidRDefault="003A5F04" w:rsidP="00380608">
      <w:pPr>
        <w:suppressAutoHyphens/>
        <w:jc w:val="center"/>
        <w:rPr>
          <w:rFonts w:eastAsia="Calibri"/>
          <w:b/>
          <w:sz w:val="22"/>
          <w:szCs w:val="22"/>
          <w:lang w:eastAsia="ar-SA"/>
        </w:rPr>
      </w:pPr>
      <w:r w:rsidRPr="006A5684">
        <w:rPr>
          <w:rFonts w:eastAsia="Calibri"/>
          <w:b/>
          <w:sz w:val="22"/>
          <w:szCs w:val="22"/>
          <w:lang w:eastAsia="ar-SA"/>
        </w:rPr>
        <w:t>ROZDZIAŁ</w:t>
      </w:r>
      <w:r w:rsidRPr="006A5684">
        <w:rPr>
          <w:rFonts w:eastAsia="Calibri"/>
          <w:sz w:val="22"/>
          <w:szCs w:val="22"/>
          <w:lang w:eastAsia="ar-SA"/>
        </w:rPr>
        <w:t xml:space="preserve"> </w:t>
      </w:r>
      <w:r w:rsidRPr="006A5684">
        <w:rPr>
          <w:rFonts w:eastAsia="Calibri"/>
          <w:b/>
          <w:sz w:val="22"/>
          <w:szCs w:val="22"/>
          <w:lang w:eastAsia="ar-SA"/>
        </w:rPr>
        <w:t>VI</w:t>
      </w:r>
    </w:p>
    <w:p w:rsidR="003A5F04" w:rsidRPr="006A5684" w:rsidRDefault="003A5F04" w:rsidP="00380608">
      <w:pPr>
        <w:suppressAutoHyphens/>
        <w:jc w:val="center"/>
        <w:rPr>
          <w:rFonts w:eastAsia="Calibri"/>
          <w:sz w:val="22"/>
          <w:szCs w:val="22"/>
          <w:lang w:eastAsia="ar-SA"/>
        </w:rPr>
      </w:pPr>
    </w:p>
    <w:p w:rsidR="00AD2E93" w:rsidRDefault="00B33199" w:rsidP="00380608">
      <w:pPr>
        <w:suppressAutoHyphens/>
        <w:jc w:val="center"/>
        <w:rPr>
          <w:b/>
          <w:bCs/>
          <w:sz w:val="22"/>
          <w:szCs w:val="22"/>
          <w:lang w:eastAsia="ar-SA"/>
        </w:rPr>
      </w:pPr>
      <w:r w:rsidRPr="006A5684">
        <w:rPr>
          <w:b/>
          <w:bCs/>
          <w:sz w:val="22"/>
          <w:szCs w:val="22"/>
          <w:lang w:eastAsia="ar-SA"/>
        </w:rPr>
        <w:t>§ 11</w:t>
      </w:r>
    </w:p>
    <w:p w:rsidR="00640AB1" w:rsidRPr="006A5684" w:rsidRDefault="00640AB1" w:rsidP="00380608">
      <w:pPr>
        <w:suppressAutoHyphens/>
        <w:jc w:val="center"/>
        <w:rPr>
          <w:b/>
          <w:bCs/>
          <w:sz w:val="22"/>
          <w:szCs w:val="22"/>
          <w:lang w:eastAsia="ar-SA"/>
        </w:rPr>
      </w:pPr>
    </w:p>
    <w:p w:rsidR="00AD2E93" w:rsidRPr="006A5684" w:rsidRDefault="00AD2E93" w:rsidP="00380608">
      <w:pPr>
        <w:suppressAutoHyphens/>
        <w:jc w:val="center"/>
        <w:rPr>
          <w:b/>
          <w:bCs/>
          <w:sz w:val="22"/>
          <w:szCs w:val="22"/>
          <w:lang w:eastAsia="ar-SA"/>
        </w:rPr>
      </w:pPr>
    </w:p>
    <w:p w:rsidR="00AD2E93" w:rsidRPr="006A5684" w:rsidRDefault="00AD2E93" w:rsidP="00380608">
      <w:pPr>
        <w:suppressAutoHyphens/>
        <w:jc w:val="center"/>
        <w:rPr>
          <w:b/>
          <w:bCs/>
          <w:sz w:val="22"/>
          <w:szCs w:val="22"/>
          <w:lang w:eastAsia="ar-SA"/>
        </w:rPr>
      </w:pPr>
      <w:r w:rsidRPr="006A5684">
        <w:rPr>
          <w:b/>
          <w:bCs/>
          <w:sz w:val="22"/>
          <w:szCs w:val="22"/>
          <w:lang w:eastAsia="ar-SA"/>
        </w:rPr>
        <w:t>Pracownicy przedszkola</w:t>
      </w:r>
    </w:p>
    <w:p w:rsidR="00AD2E93" w:rsidRPr="006A5684" w:rsidRDefault="00AD2E93" w:rsidP="00380608">
      <w:pPr>
        <w:suppressAutoHyphens/>
        <w:jc w:val="center"/>
        <w:rPr>
          <w:sz w:val="22"/>
          <w:szCs w:val="22"/>
          <w:lang w:eastAsia="ar-SA"/>
        </w:rPr>
      </w:pPr>
    </w:p>
    <w:p w:rsidR="00AD2E93" w:rsidRPr="006A5684" w:rsidRDefault="00AD2E93" w:rsidP="00AD2E93">
      <w:pPr>
        <w:numPr>
          <w:ilvl w:val="0"/>
          <w:numId w:val="9"/>
        </w:numPr>
        <w:suppressAutoHyphens/>
        <w:spacing w:after="200" w:line="276" w:lineRule="auto"/>
        <w:jc w:val="both"/>
        <w:rPr>
          <w:sz w:val="22"/>
          <w:szCs w:val="22"/>
          <w:lang w:eastAsia="ar-SA"/>
        </w:rPr>
      </w:pPr>
      <w:r w:rsidRPr="006A5684">
        <w:rPr>
          <w:sz w:val="22"/>
          <w:szCs w:val="22"/>
          <w:lang w:eastAsia="ar-SA"/>
        </w:rPr>
        <w:t>W przedszkolu zatrudnia się:</w:t>
      </w:r>
    </w:p>
    <w:p w:rsidR="00AD2E93" w:rsidRPr="006A5684" w:rsidRDefault="00AD2E93" w:rsidP="00AD2E93">
      <w:pPr>
        <w:suppressAutoHyphens/>
        <w:jc w:val="both"/>
        <w:rPr>
          <w:color w:val="000000"/>
          <w:sz w:val="22"/>
          <w:szCs w:val="22"/>
          <w:lang w:eastAsia="ar-SA"/>
        </w:rPr>
      </w:pPr>
    </w:p>
    <w:p w:rsidR="00AD2E93" w:rsidRPr="006A5684" w:rsidRDefault="00AD2E93" w:rsidP="00AD2E93">
      <w:pPr>
        <w:numPr>
          <w:ilvl w:val="1"/>
          <w:numId w:val="9"/>
        </w:numPr>
        <w:suppressAutoHyphens/>
        <w:spacing w:after="200" w:line="276" w:lineRule="auto"/>
        <w:jc w:val="both"/>
        <w:rPr>
          <w:color w:val="000000"/>
          <w:sz w:val="22"/>
          <w:szCs w:val="22"/>
          <w:lang w:eastAsia="ar-SA"/>
        </w:rPr>
      </w:pPr>
      <w:r w:rsidRPr="006A5684">
        <w:rPr>
          <w:color w:val="000000"/>
          <w:sz w:val="22"/>
          <w:szCs w:val="22"/>
          <w:lang w:eastAsia="ar-SA"/>
        </w:rPr>
        <w:t>nauczyciela, któremu powierzono stanowisko dyrektora,</w:t>
      </w:r>
    </w:p>
    <w:p w:rsidR="00AD2E93" w:rsidRPr="006A5684" w:rsidRDefault="00AD2E93" w:rsidP="00AD2E93">
      <w:pPr>
        <w:numPr>
          <w:ilvl w:val="1"/>
          <w:numId w:val="9"/>
        </w:numPr>
        <w:suppressAutoHyphens/>
        <w:spacing w:after="200" w:line="276" w:lineRule="auto"/>
        <w:jc w:val="both"/>
        <w:rPr>
          <w:color w:val="000000"/>
          <w:sz w:val="22"/>
          <w:szCs w:val="22"/>
          <w:lang w:eastAsia="ar-SA"/>
        </w:rPr>
      </w:pPr>
      <w:r w:rsidRPr="006A5684">
        <w:rPr>
          <w:sz w:val="22"/>
          <w:szCs w:val="22"/>
          <w:lang w:eastAsia="ar-SA"/>
        </w:rPr>
        <w:t xml:space="preserve">nauczycieli </w:t>
      </w:r>
      <w:r w:rsidRPr="006A5684">
        <w:rPr>
          <w:color w:val="000000"/>
          <w:sz w:val="22"/>
          <w:szCs w:val="22"/>
          <w:lang w:eastAsia="ar-SA"/>
        </w:rPr>
        <w:t>posiadających kwalifikacje określone w odrębnych przepisach,</w:t>
      </w:r>
    </w:p>
    <w:p w:rsidR="00AD2E93" w:rsidRPr="006A5684" w:rsidRDefault="00AD2E93" w:rsidP="00AD2E93">
      <w:pPr>
        <w:numPr>
          <w:ilvl w:val="1"/>
          <w:numId w:val="9"/>
        </w:numPr>
        <w:suppressAutoHyphens/>
        <w:spacing w:after="200" w:line="276" w:lineRule="auto"/>
        <w:jc w:val="both"/>
        <w:rPr>
          <w:sz w:val="22"/>
          <w:szCs w:val="22"/>
          <w:lang w:eastAsia="ar-SA"/>
        </w:rPr>
      </w:pPr>
      <w:r w:rsidRPr="006A5684">
        <w:rPr>
          <w:sz w:val="22"/>
          <w:szCs w:val="22"/>
          <w:lang w:eastAsia="ar-SA"/>
        </w:rPr>
        <w:t>prac</w:t>
      </w:r>
      <w:r w:rsidR="009364F6" w:rsidRPr="006A5684">
        <w:rPr>
          <w:sz w:val="22"/>
          <w:szCs w:val="22"/>
          <w:lang w:eastAsia="ar-SA"/>
        </w:rPr>
        <w:t>owników administracji i obsługi,</w:t>
      </w:r>
    </w:p>
    <w:p w:rsidR="009364F6" w:rsidRPr="006A5684" w:rsidRDefault="009364F6" w:rsidP="00AD2E93">
      <w:pPr>
        <w:numPr>
          <w:ilvl w:val="1"/>
          <w:numId w:val="9"/>
        </w:numPr>
        <w:suppressAutoHyphens/>
        <w:spacing w:after="200" w:line="276" w:lineRule="auto"/>
        <w:jc w:val="both"/>
        <w:rPr>
          <w:sz w:val="22"/>
          <w:szCs w:val="22"/>
          <w:lang w:eastAsia="ar-SA"/>
        </w:rPr>
      </w:pPr>
      <w:r w:rsidRPr="006A5684">
        <w:rPr>
          <w:sz w:val="22"/>
          <w:szCs w:val="22"/>
          <w:lang w:eastAsia="ar-SA"/>
        </w:rPr>
        <w:t>specjalistów,</w:t>
      </w:r>
    </w:p>
    <w:p w:rsidR="00AD2E93" w:rsidRPr="006A5684" w:rsidRDefault="00AD2E93" w:rsidP="00AD2E93">
      <w:pPr>
        <w:suppressAutoHyphens/>
        <w:jc w:val="both"/>
        <w:rPr>
          <w:sz w:val="22"/>
          <w:szCs w:val="22"/>
          <w:lang w:eastAsia="ar-SA"/>
        </w:rPr>
      </w:pPr>
    </w:p>
    <w:p w:rsidR="00AD2E93" w:rsidRPr="006A5684" w:rsidRDefault="00AD2E93" w:rsidP="00AD2E93">
      <w:pPr>
        <w:numPr>
          <w:ilvl w:val="0"/>
          <w:numId w:val="9"/>
        </w:numPr>
        <w:suppressAutoHyphens/>
        <w:spacing w:after="200" w:line="276" w:lineRule="auto"/>
        <w:jc w:val="both"/>
        <w:rPr>
          <w:sz w:val="22"/>
          <w:szCs w:val="22"/>
          <w:lang w:eastAsia="ar-SA"/>
        </w:rPr>
      </w:pPr>
      <w:r w:rsidRPr="006A5684">
        <w:rPr>
          <w:sz w:val="22"/>
          <w:szCs w:val="22"/>
          <w:lang w:eastAsia="ar-SA"/>
        </w:rPr>
        <w:t>Zasady zatrudniania i wynagradzania nauczycieli oraz innych pracowników określają odrębne przepisy.</w:t>
      </w:r>
    </w:p>
    <w:p w:rsidR="00AD2E93" w:rsidRPr="006A5684" w:rsidRDefault="00AD2E93" w:rsidP="009364F6">
      <w:pPr>
        <w:numPr>
          <w:ilvl w:val="0"/>
          <w:numId w:val="9"/>
        </w:numPr>
        <w:suppressAutoHyphens/>
        <w:spacing w:after="200" w:line="276" w:lineRule="auto"/>
        <w:jc w:val="both"/>
        <w:rPr>
          <w:sz w:val="22"/>
          <w:szCs w:val="22"/>
          <w:lang w:eastAsia="ar-SA"/>
        </w:rPr>
      </w:pPr>
      <w:r w:rsidRPr="006A5684">
        <w:rPr>
          <w:sz w:val="22"/>
          <w:szCs w:val="22"/>
          <w:lang w:eastAsia="ar-SA"/>
        </w:rPr>
        <w:t>Szczegółowy zakres obowiązków pracowników administracji i obsługi ustala dyrektor przedszkola na dany rok szkolny.</w:t>
      </w:r>
    </w:p>
    <w:p w:rsidR="00AC51B9" w:rsidRPr="006A5684" w:rsidRDefault="00AD2E93" w:rsidP="006717EE">
      <w:pPr>
        <w:numPr>
          <w:ilvl w:val="0"/>
          <w:numId w:val="9"/>
        </w:numPr>
        <w:suppressAutoHyphens/>
        <w:spacing w:after="200" w:line="276" w:lineRule="auto"/>
        <w:jc w:val="both"/>
        <w:rPr>
          <w:sz w:val="22"/>
          <w:szCs w:val="22"/>
          <w:lang w:eastAsia="ar-SA"/>
        </w:rPr>
      </w:pPr>
      <w:r w:rsidRPr="006A5684">
        <w:rPr>
          <w:sz w:val="22"/>
          <w:szCs w:val="22"/>
          <w:lang w:eastAsia="ar-SA"/>
        </w:rPr>
        <w:t>W przypadku nieobecności dyrektora przedszkola zastępuje go inny nauczyciel tego przedszkola, wyznaczony przez organ prowadzący na wniosek dyrektora przedszkola</w:t>
      </w:r>
    </w:p>
    <w:p w:rsidR="00AC51B9" w:rsidRPr="006A5684" w:rsidRDefault="00AC51B9" w:rsidP="00AD2E93">
      <w:pPr>
        <w:suppressAutoHyphens/>
        <w:jc w:val="center"/>
        <w:rPr>
          <w:rFonts w:eastAsia="Calibri"/>
          <w:sz w:val="22"/>
          <w:szCs w:val="22"/>
          <w:lang w:eastAsia="ar-SA"/>
        </w:rPr>
      </w:pPr>
    </w:p>
    <w:p w:rsidR="00D93A27" w:rsidRPr="006A5684" w:rsidRDefault="00D93A27" w:rsidP="00AD2E93">
      <w:pPr>
        <w:suppressAutoHyphens/>
        <w:jc w:val="center"/>
        <w:rPr>
          <w:rFonts w:eastAsia="Calibri"/>
          <w:sz w:val="22"/>
          <w:szCs w:val="22"/>
          <w:lang w:eastAsia="ar-SA"/>
        </w:rPr>
      </w:pPr>
    </w:p>
    <w:p w:rsidR="00AD2E93" w:rsidRPr="006A5684" w:rsidRDefault="00421CBA" w:rsidP="009364F6">
      <w:pPr>
        <w:suppressAutoHyphens/>
        <w:jc w:val="center"/>
        <w:rPr>
          <w:b/>
          <w:bCs/>
          <w:sz w:val="22"/>
          <w:szCs w:val="22"/>
          <w:lang w:eastAsia="ar-SA"/>
        </w:rPr>
      </w:pPr>
      <w:r w:rsidRPr="006A5684">
        <w:rPr>
          <w:b/>
          <w:bCs/>
          <w:sz w:val="22"/>
          <w:szCs w:val="22"/>
          <w:lang w:eastAsia="ar-SA"/>
        </w:rPr>
        <w:t>§ 12</w:t>
      </w:r>
      <w:r w:rsidR="009364F6" w:rsidRPr="006A5684">
        <w:rPr>
          <w:b/>
          <w:bCs/>
          <w:sz w:val="22"/>
          <w:szCs w:val="22"/>
          <w:lang w:eastAsia="ar-SA"/>
        </w:rPr>
        <w:t xml:space="preserve"> </w:t>
      </w:r>
    </w:p>
    <w:p w:rsidR="00AD2E93" w:rsidRPr="006A5684" w:rsidRDefault="00AD2E93" w:rsidP="00AD2E93">
      <w:pPr>
        <w:suppressAutoHyphens/>
        <w:jc w:val="both"/>
        <w:rPr>
          <w:sz w:val="22"/>
          <w:szCs w:val="22"/>
          <w:lang w:eastAsia="ar-SA"/>
        </w:rPr>
      </w:pPr>
    </w:p>
    <w:p w:rsidR="00AD2E93" w:rsidRPr="006A5684" w:rsidRDefault="00AD2E93" w:rsidP="00AD2E93">
      <w:pPr>
        <w:numPr>
          <w:ilvl w:val="0"/>
          <w:numId w:val="11"/>
        </w:numPr>
        <w:suppressAutoHyphens/>
        <w:spacing w:after="200" w:line="276" w:lineRule="auto"/>
        <w:jc w:val="both"/>
        <w:rPr>
          <w:sz w:val="22"/>
          <w:szCs w:val="22"/>
          <w:lang w:eastAsia="ar-SA"/>
        </w:rPr>
      </w:pPr>
      <w:r w:rsidRPr="006A5684">
        <w:rPr>
          <w:sz w:val="22"/>
          <w:szCs w:val="22"/>
          <w:lang w:eastAsia="ar-SA"/>
        </w:rPr>
        <w:t>Dyrektor przedszkola powierza poszczególne oddziały opiece jednego lub dwu nauczycieli zależnie od czasu pracy oddziału lub realizowanych zadań z uwzględnieniem propozycji rodziców.</w:t>
      </w:r>
    </w:p>
    <w:p w:rsidR="00AD2E93" w:rsidRPr="006A5684" w:rsidRDefault="00AD2E93" w:rsidP="00AD2E93">
      <w:pPr>
        <w:numPr>
          <w:ilvl w:val="0"/>
          <w:numId w:val="11"/>
        </w:numPr>
        <w:suppressAutoHyphens/>
        <w:spacing w:after="200" w:line="276" w:lineRule="auto"/>
        <w:jc w:val="both"/>
        <w:rPr>
          <w:sz w:val="22"/>
          <w:szCs w:val="22"/>
          <w:lang w:eastAsia="ar-SA"/>
        </w:rPr>
      </w:pPr>
      <w:r w:rsidRPr="006A5684">
        <w:rPr>
          <w:sz w:val="22"/>
          <w:szCs w:val="22"/>
          <w:lang w:eastAsia="ar-SA"/>
        </w:rPr>
        <w:lastRenderedPageBreak/>
        <w:t>Dla zapewnienia ciągłości pracy wychowawczej i jej skuteczności wskazane jest, by nauczyciel prowadził swój oddział przez wszystkie lata pobytu dzieci w przedszkolu.</w:t>
      </w:r>
    </w:p>
    <w:p w:rsidR="00B33199" w:rsidRPr="006A5684" w:rsidRDefault="00B33199" w:rsidP="00AD2E93">
      <w:pPr>
        <w:numPr>
          <w:ilvl w:val="0"/>
          <w:numId w:val="11"/>
        </w:numPr>
        <w:suppressAutoHyphens/>
        <w:spacing w:after="200" w:line="276" w:lineRule="auto"/>
        <w:jc w:val="both"/>
        <w:rPr>
          <w:sz w:val="22"/>
          <w:szCs w:val="22"/>
          <w:lang w:eastAsia="ar-SA"/>
        </w:rPr>
      </w:pPr>
      <w:r w:rsidRPr="006A5684">
        <w:rPr>
          <w:sz w:val="22"/>
          <w:szCs w:val="22"/>
          <w:lang w:eastAsia="ar-SA"/>
        </w:rPr>
        <w:t>W przedszkolu istnieje możliwość utworzenia oddziału integracyjnego. Z chwilą jego zorganizowania można dodatkowo zatrudnić nauczycieli ze specjalnym przygotowaniem pedagogicznym oraz specjalistów prowadzących zajęcia rewalidacyjne.</w:t>
      </w:r>
    </w:p>
    <w:p w:rsidR="00AD2E93" w:rsidRPr="006A5684" w:rsidRDefault="00AD2E93" w:rsidP="00AD2E93">
      <w:pPr>
        <w:suppressAutoHyphens/>
        <w:jc w:val="center"/>
        <w:rPr>
          <w:rFonts w:eastAsia="Calibri"/>
          <w:sz w:val="22"/>
          <w:szCs w:val="22"/>
          <w:lang w:eastAsia="ar-SA"/>
        </w:rPr>
      </w:pPr>
    </w:p>
    <w:p w:rsidR="00AD2E93" w:rsidRPr="006A5684" w:rsidRDefault="00421CBA" w:rsidP="009364F6">
      <w:pPr>
        <w:suppressAutoHyphens/>
        <w:jc w:val="center"/>
        <w:rPr>
          <w:b/>
          <w:bCs/>
          <w:sz w:val="22"/>
          <w:szCs w:val="22"/>
          <w:lang w:eastAsia="ar-SA"/>
        </w:rPr>
      </w:pPr>
      <w:r w:rsidRPr="006A5684">
        <w:rPr>
          <w:b/>
          <w:bCs/>
          <w:sz w:val="22"/>
          <w:szCs w:val="22"/>
          <w:lang w:eastAsia="ar-SA"/>
        </w:rPr>
        <w:t>§ 13</w:t>
      </w:r>
      <w:r w:rsidR="009364F6" w:rsidRPr="006A5684">
        <w:rPr>
          <w:b/>
          <w:bCs/>
          <w:sz w:val="22"/>
          <w:szCs w:val="22"/>
          <w:lang w:eastAsia="ar-SA"/>
        </w:rPr>
        <w:t xml:space="preserve"> </w:t>
      </w:r>
    </w:p>
    <w:p w:rsidR="00AD2E93" w:rsidRPr="006A5684" w:rsidRDefault="00AD2E93" w:rsidP="00AD2E93">
      <w:pPr>
        <w:suppressAutoHyphens/>
        <w:jc w:val="both"/>
        <w:rPr>
          <w:sz w:val="22"/>
          <w:szCs w:val="22"/>
          <w:lang w:eastAsia="ar-SA"/>
        </w:rPr>
      </w:pPr>
    </w:p>
    <w:p w:rsidR="00AD2E93" w:rsidRPr="006A5684" w:rsidRDefault="00AD2E93" w:rsidP="00AD2E93">
      <w:pPr>
        <w:numPr>
          <w:ilvl w:val="0"/>
          <w:numId w:val="12"/>
        </w:numPr>
        <w:suppressAutoHyphens/>
        <w:spacing w:after="200" w:line="276" w:lineRule="auto"/>
        <w:rPr>
          <w:sz w:val="22"/>
          <w:szCs w:val="22"/>
          <w:lang w:eastAsia="ar-SA"/>
        </w:rPr>
      </w:pPr>
      <w:r w:rsidRPr="006A5684">
        <w:rPr>
          <w:sz w:val="22"/>
          <w:szCs w:val="22"/>
          <w:lang w:eastAsia="ar-SA"/>
        </w:rPr>
        <w:t>Nauczyciel planuje i prowadzi pracę wychowawczo-dydaktyczno-opiekuńczą zgodnie z obowiązującą podstawą programową i dopuszczonymi przez dyrektora programami, odpowiada za jakość i wyniki tej pracy.</w:t>
      </w:r>
    </w:p>
    <w:p w:rsidR="00AD2E93" w:rsidRPr="006A5684" w:rsidRDefault="00AD2E93" w:rsidP="00AD2E93">
      <w:pPr>
        <w:numPr>
          <w:ilvl w:val="0"/>
          <w:numId w:val="12"/>
        </w:numPr>
        <w:suppressAutoHyphens/>
        <w:spacing w:after="200" w:line="276" w:lineRule="auto"/>
        <w:rPr>
          <w:sz w:val="22"/>
          <w:szCs w:val="22"/>
          <w:lang w:eastAsia="ar-SA"/>
        </w:rPr>
      </w:pPr>
      <w:r w:rsidRPr="006A5684">
        <w:rPr>
          <w:bCs/>
          <w:sz w:val="22"/>
          <w:szCs w:val="22"/>
          <w:lang w:eastAsia="ar-SA"/>
        </w:rPr>
        <w:t>Nauczyciel odpowiada przede wszystkim za zdrowie i bezpieczeństwo</w:t>
      </w:r>
      <w:r w:rsidRPr="006A5684">
        <w:rPr>
          <w:sz w:val="22"/>
          <w:szCs w:val="22"/>
          <w:lang w:eastAsia="ar-SA"/>
        </w:rPr>
        <w:t xml:space="preserve"> powierzonych mu dzieci. Troska o pełne bezpieczeństwo dzieci jest priorytetem wszelkich jego działań, a w szczególności:</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organizuje zajęci</w:t>
      </w:r>
      <w:r w:rsidR="00564A3F" w:rsidRPr="006A5684">
        <w:rPr>
          <w:sz w:val="22"/>
          <w:szCs w:val="22"/>
          <w:lang w:eastAsia="ar-SA"/>
        </w:rPr>
        <w:t>a, zabawy zgodnie z zasadami bhp</w:t>
      </w:r>
      <w:r w:rsidRPr="006A5684">
        <w:rPr>
          <w:sz w:val="22"/>
          <w:szCs w:val="22"/>
          <w:lang w:eastAsia="ar-SA"/>
        </w:rPr>
        <w:t xml:space="preserve"> oraz potrzebami psychofizycznymi dziecka (zmienność ruchu, wytrzymałość fizyczna),</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ustala wspólnie z dziećmi zasady i normy obowiązujące w oddziale, umowy i zasady bezpiecznego zachowania się w różnych sytuacjach (w sali, w łazience, w trakcie zabaw ruchowych w sali i w ogrodzie, na spacerach, wycieczkach, w trakcie posiłków), a szczególnie nieoddalania się od oddziału, niewychodzenia z sali bez pozwolenia i wiedzy nauczyciela,</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wdraża dzieci do zgodnej zabawy, do przestrzegania zasad zgodnego współżycia z rówieśnikami,</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uczy przewidywania konsekwencji, wyrabia u dzieci samodyscyplinę,</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dba o bezpieczeństwo i zdrowie dzieci ze szczególnym uwzględnieniem godzin w momencie rozchodzenia się dzieci, funkcjonowania oddziałów łączonych, zgodnie z zatwierdzonym harmonogramem,</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nie pozostawia powierzonego mu oddziału dzieci ani na chwilę bez opieki; gdy nauczyciel musi wyjść, np. do telefonu, toalety, oddziałem powinna zająć się osoba z obsługi (woźna, pomoc nauczyciela); nauczyciel powinien ograniczyć do minimum swoją nieobecność,</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nie pozostawia dzieci w oddziale bez opieki, gdy nie ma jeszcze zmiennika – w takiej sytuacji dyrektor ma prawo polecić nauczycielowi pozostanie w oddziale, a polecenie dyrektora jest dla nauczyciela obowiązujące,</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współdziała z całym personelem przedszkola w celu zapewnienia dzieciom bezpiecznego pobytu,</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informuje rodziców o zasadach bezpieczeństwa obowiązujących w przedszkolu, w oddziale (kontrakty).</w:t>
      </w:r>
    </w:p>
    <w:p w:rsidR="00AD2E93" w:rsidRPr="006A5684" w:rsidRDefault="00AD2E93" w:rsidP="00AD2E93">
      <w:pPr>
        <w:numPr>
          <w:ilvl w:val="0"/>
          <w:numId w:val="12"/>
        </w:numPr>
        <w:suppressAutoHyphens/>
        <w:spacing w:after="200" w:line="276" w:lineRule="auto"/>
        <w:jc w:val="both"/>
        <w:rPr>
          <w:sz w:val="22"/>
          <w:szCs w:val="22"/>
          <w:lang w:eastAsia="ar-SA"/>
        </w:rPr>
      </w:pPr>
      <w:r w:rsidRPr="006A5684">
        <w:rPr>
          <w:sz w:val="22"/>
          <w:szCs w:val="22"/>
          <w:lang w:eastAsia="ar-SA"/>
        </w:rPr>
        <w:t>Nauczyciel prowadzi dokumentację pedagogiczną zgodnie z obowiązującymi przepisami szczegółowymi i wewnętrznymi ustaleniami.</w:t>
      </w:r>
    </w:p>
    <w:p w:rsidR="00AD2E93" w:rsidRPr="006A5684" w:rsidRDefault="00AD2E93" w:rsidP="00AD2E93">
      <w:pPr>
        <w:numPr>
          <w:ilvl w:val="0"/>
          <w:numId w:val="12"/>
        </w:numPr>
        <w:suppressAutoHyphens/>
        <w:spacing w:after="200" w:line="276" w:lineRule="auto"/>
        <w:jc w:val="both"/>
        <w:rPr>
          <w:sz w:val="22"/>
          <w:szCs w:val="22"/>
          <w:lang w:eastAsia="ar-SA"/>
        </w:rPr>
      </w:pPr>
      <w:r w:rsidRPr="006A5684">
        <w:rPr>
          <w:bCs/>
          <w:sz w:val="22"/>
          <w:szCs w:val="22"/>
          <w:lang w:eastAsia="ar-SA"/>
        </w:rPr>
        <w:t>Nauczyciel planuje pracę z dziećm</w:t>
      </w:r>
      <w:r w:rsidRPr="006A5684">
        <w:rPr>
          <w:sz w:val="22"/>
          <w:szCs w:val="22"/>
          <w:lang w:eastAsia="ar-SA"/>
        </w:rPr>
        <w:t>i, opracowując plan pracy zgodnie z decyzją rady pedagogicznej:</w:t>
      </w:r>
    </w:p>
    <w:p w:rsidR="00AD2E93" w:rsidRPr="006A5684" w:rsidRDefault="00AD2E93" w:rsidP="00AD2E93">
      <w:pPr>
        <w:numPr>
          <w:ilvl w:val="1"/>
          <w:numId w:val="12"/>
        </w:numPr>
        <w:suppressAutoHyphens/>
        <w:spacing w:after="200" w:line="276" w:lineRule="auto"/>
        <w:jc w:val="both"/>
        <w:rPr>
          <w:sz w:val="22"/>
          <w:szCs w:val="22"/>
          <w:lang w:eastAsia="ar-SA"/>
        </w:rPr>
      </w:pPr>
      <w:r w:rsidRPr="006A5684">
        <w:rPr>
          <w:sz w:val="22"/>
          <w:szCs w:val="22"/>
          <w:lang w:eastAsia="ar-SA"/>
        </w:rPr>
        <w:t>realizuje zaplanowaną tematykę w dowolnym czasie w ciągu jednego lub kilku dni, tygodnia, miesiąca,</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lastRenderedPageBreak/>
        <w:t>realizuje zaplanowaną tematykę w trakcie zajęć z całym oddziałem, z małymi zespołami powstającymi spontanicznie z inicjatywy dzieci lub w zespołach dobieranych przez nauczyciela zgodnie z założonym celem działania, a także w trybie zajęć indywidualnych,</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plan dnia powinien mieć charakter otwarty, pozwalający na uwzględnienie propozycji dzieci,</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plan pracy powinien mieć zachowaną właściwą proporcję czasową między formami proponowanymi przez nauczyciela a swobodną działalnością dzieci zgodną z podstawą programową,</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część codziennych zajęć, zgodnie z zasadami higieny i potrzebami zdrowotnymi przedszkolaków, powinna odbywać się na powietrzu, jeżeli tylko pozwala na to pogoda.</w:t>
      </w:r>
    </w:p>
    <w:p w:rsidR="00AD2E93" w:rsidRPr="006A5684" w:rsidRDefault="00AD2E93" w:rsidP="00AD2E93">
      <w:pPr>
        <w:suppressAutoHyphens/>
        <w:jc w:val="both"/>
        <w:rPr>
          <w:rFonts w:eastAsia="Calibri"/>
          <w:sz w:val="22"/>
          <w:szCs w:val="22"/>
          <w:lang w:eastAsia="ar-SA"/>
        </w:rPr>
      </w:pPr>
    </w:p>
    <w:p w:rsidR="00AD2E93" w:rsidRPr="006A5684" w:rsidRDefault="00AD2E93" w:rsidP="00AD2E93">
      <w:pPr>
        <w:numPr>
          <w:ilvl w:val="0"/>
          <w:numId w:val="12"/>
        </w:numPr>
        <w:suppressAutoHyphens/>
        <w:spacing w:after="200" w:line="276" w:lineRule="auto"/>
        <w:jc w:val="both"/>
        <w:rPr>
          <w:sz w:val="22"/>
          <w:szCs w:val="22"/>
          <w:lang w:eastAsia="ar-SA"/>
        </w:rPr>
      </w:pPr>
      <w:r w:rsidRPr="006A5684">
        <w:rPr>
          <w:bCs/>
          <w:sz w:val="22"/>
          <w:szCs w:val="22"/>
          <w:lang w:eastAsia="ar-SA"/>
        </w:rPr>
        <w:t>Do zakresu zadań</w:t>
      </w:r>
      <w:r w:rsidRPr="006A5684">
        <w:rPr>
          <w:sz w:val="22"/>
          <w:szCs w:val="22"/>
          <w:lang w:eastAsia="ar-SA"/>
        </w:rPr>
        <w:t xml:space="preserve"> nauczyciela należy:</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prowadzenie i dokumentowanie obserwacji pedagogicznej, mającej na celu poznanie i zabezpieczenie potrzeb rozwojowych dzieci, wykorzystując uzyskane informacje o dziecku w planowaniu i realizowaniu pra</w:t>
      </w:r>
      <w:r w:rsidR="003B0B69" w:rsidRPr="006A5684">
        <w:rPr>
          <w:sz w:val="22"/>
          <w:szCs w:val="22"/>
          <w:lang w:eastAsia="ar-SA"/>
        </w:rPr>
        <w:t xml:space="preserve">cy indywidualnej. </w:t>
      </w:r>
    </w:p>
    <w:p w:rsidR="00AD2E93" w:rsidRPr="006A5684" w:rsidRDefault="00AD2E93" w:rsidP="003B0B69">
      <w:pPr>
        <w:numPr>
          <w:ilvl w:val="1"/>
          <w:numId w:val="12"/>
        </w:numPr>
        <w:suppressAutoHyphens/>
        <w:spacing w:after="200" w:line="276" w:lineRule="auto"/>
        <w:rPr>
          <w:sz w:val="22"/>
          <w:szCs w:val="22"/>
          <w:lang w:eastAsia="ar-SA"/>
        </w:rPr>
      </w:pPr>
      <w:r w:rsidRPr="006A5684">
        <w:rPr>
          <w:sz w:val="22"/>
          <w:szCs w:val="22"/>
          <w:lang w:eastAsia="ar-SA"/>
        </w:rPr>
        <w:t>prowadzenie analizy gotowości dziecka do podjęcia nauki w szkole (diagnoza przedszkoln</w:t>
      </w:r>
      <w:r w:rsidR="003B0B69" w:rsidRPr="006A5684">
        <w:rPr>
          <w:sz w:val="22"/>
          <w:szCs w:val="22"/>
          <w:lang w:eastAsia="ar-SA"/>
        </w:rPr>
        <w:t xml:space="preserve">a)  dzieci  </w:t>
      </w:r>
      <w:r w:rsidRPr="006A5684">
        <w:rPr>
          <w:sz w:val="22"/>
          <w:szCs w:val="22"/>
          <w:lang w:eastAsia="ar-SA"/>
        </w:rPr>
        <w:t>5 i 6 letnich, objętych wychowaniem przedszkolnym,</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przekazywanie rodzicom dziecka wyników diagnozy w celu poznania przez rodziców stanu gotowości swojego dziecka do podjęcia nauki w szkole podstawowej,</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wspieranie rozwoju psychofizycznego dziecka, jego zdolności i zainteresowań,</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stosowanie twórczych i nowatorskich metod nauczania i wychowania,</w:t>
      </w:r>
    </w:p>
    <w:p w:rsidR="00AD2E93" w:rsidRPr="006A5684" w:rsidRDefault="00AD2E93" w:rsidP="00AD2E93">
      <w:pPr>
        <w:numPr>
          <w:ilvl w:val="1"/>
          <w:numId w:val="12"/>
        </w:numPr>
        <w:suppressAutoHyphens/>
        <w:spacing w:after="200" w:line="276" w:lineRule="auto"/>
        <w:rPr>
          <w:sz w:val="22"/>
          <w:szCs w:val="22"/>
          <w:lang w:eastAsia="ar-SA"/>
        </w:rPr>
      </w:pPr>
      <w:r w:rsidRPr="006A5684">
        <w:rPr>
          <w:sz w:val="22"/>
          <w:szCs w:val="22"/>
          <w:lang w:eastAsia="ar-SA"/>
        </w:rPr>
        <w:t>planowanie własnego rozwoju zawodowego – systematyczne podnoszenie swoich kwalifikacji przez aktywne uczestnictwo w różnych formach doskonalenia zawodowego,</w:t>
      </w:r>
    </w:p>
    <w:p w:rsidR="00AD2E93" w:rsidRPr="006A5684" w:rsidRDefault="00AD2E93" w:rsidP="00AD2E93">
      <w:pPr>
        <w:numPr>
          <w:ilvl w:val="1"/>
          <w:numId w:val="12"/>
        </w:numPr>
        <w:suppressAutoHyphens/>
        <w:spacing w:after="200" w:line="276" w:lineRule="auto"/>
        <w:rPr>
          <w:color w:val="000000"/>
          <w:sz w:val="22"/>
          <w:szCs w:val="22"/>
          <w:lang w:eastAsia="ar-SA"/>
        </w:rPr>
      </w:pPr>
      <w:r w:rsidRPr="006A5684">
        <w:rPr>
          <w:sz w:val="22"/>
          <w:szCs w:val="22"/>
          <w:lang w:eastAsia="ar-SA"/>
        </w:rPr>
        <w:t>dbałość o warsztat pracy przez gromadzenie pomocy naukowych oraz troska o estetykę pomieszczeń,</w:t>
      </w:r>
    </w:p>
    <w:p w:rsidR="00AD2E93" w:rsidRPr="006A5684" w:rsidRDefault="00AD2E93" w:rsidP="00AD2E93">
      <w:pPr>
        <w:numPr>
          <w:ilvl w:val="1"/>
          <w:numId w:val="12"/>
        </w:numPr>
        <w:suppressAutoHyphens/>
        <w:spacing w:after="200" w:line="276" w:lineRule="auto"/>
        <w:rPr>
          <w:sz w:val="22"/>
          <w:szCs w:val="22"/>
          <w:lang w:eastAsia="ar-SA"/>
        </w:rPr>
      </w:pPr>
      <w:r w:rsidRPr="006A5684">
        <w:rPr>
          <w:color w:val="000000"/>
          <w:sz w:val="22"/>
          <w:szCs w:val="22"/>
          <w:lang w:eastAsia="ar-SA"/>
        </w:rPr>
        <w:t>przygotowanie do 15 kwietnia danego roku szkolnego informacji o gotowości dziecka do podjęcia nauki w szkole dla dzieci 5-letnich, a do końca roku szkolnego również dla dzieci 6-letnich.</w:t>
      </w:r>
    </w:p>
    <w:p w:rsidR="00AD2E93" w:rsidRPr="006A5684" w:rsidRDefault="00AD2E93" w:rsidP="00AD2E93">
      <w:pPr>
        <w:suppressAutoHyphens/>
        <w:jc w:val="both"/>
        <w:rPr>
          <w:sz w:val="22"/>
          <w:szCs w:val="22"/>
          <w:lang w:eastAsia="ar-SA"/>
        </w:rPr>
      </w:pPr>
    </w:p>
    <w:p w:rsidR="00AD2E93" w:rsidRPr="006A5684" w:rsidRDefault="00AD2E93" w:rsidP="00AD2E93">
      <w:pPr>
        <w:numPr>
          <w:ilvl w:val="0"/>
          <w:numId w:val="12"/>
        </w:numPr>
        <w:suppressAutoHyphens/>
        <w:spacing w:after="200" w:line="276" w:lineRule="auto"/>
        <w:jc w:val="both"/>
        <w:rPr>
          <w:sz w:val="22"/>
          <w:szCs w:val="22"/>
          <w:lang w:eastAsia="ar-SA"/>
        </w:rPr>
      </w:pPr>
      <w:r w:rsidRPr="006A5684">
        <w:rPr>
          <w:sz w:val="22"/>
          <w:szCs w:val="22"/>
          <w:lang w:eastAsia="ar-SA"/>
        </w:rPr>
        <w:t>Zgodnie z zasadą indywidualizacji pracy i podmiotowego podejścia do dziecka, nauczyciel otacza indywidualną opieką każdego z wychowanków i dostosowuje metody i formy pracy do jego możliwości.</w:t>
      </w:r>
    </w:p>
    <w:p w:rsidR="00AD2E93" w:rsidRPr="006A5684" w:rsidRDefault="00AD2E93" w:rsidP="00AD2E93">
      <w:pPr>
        <w:numPr>
          <w:ilvl w:val="0"/>
          <w:numId w:val="12"/>
        </w:numPr>
        <w:suppressAutoHyphens/>
        <w:spacing w:after="200" w:line="276" w:lineRule="auto"/>
        <w:jc w:val="both"/>
        <w:rPr>
          <w:sz w:val="22"/>
          <w:szCs w:val="22"/>
          <w:lang w:eastAsia="ar-SA"/>
        </w:rPr>
      </w:pPr>
      <w:r w:rsidRPr="006A5684">
        <w:rPr>
          <w:sz w:val="22"/>
          <w:szCs w:val="22"/>
          <w:lang w:eastAsia="ar-SA"/>
        </w:rPr>
        <w:t xml:space="preserve">W pracy dydaktyczno-wychowawczej nauczyciel współpracuje ze specjalistami z poradni psychologiczno-pedagogicznej, logopedą. </w:t>
      </w:r>
    </w:p>
    <w:p w:rsidR="00AD2E93" w:rsidRPr="006A5684" w:rsidRDefault="00AD2E93" w:rsidP="00AD2E93">
      <w:pPr>
        <w:numPr>
          <w:ilvl w:val="0"/>
          <w:numId w:val="12"/>
        </w:numPr>
        <w:suppressAutoHyphens/>
        <w:spacing w:after="200" w:line="276" w:lineRule="auto"/>
        <w:jc w:val="both"/>
        <w:rPr>
          <w:sz w:val="22"/>
          <w:szCs w:val="22"/>
          <w:lang w:eastAsia="ar-SA"/>
        </w:rPr>
      </w:pPr>
      <w:r w:rsidRPr="006A5684">
        <w:rPr>
          <w:sz w:val="22"/>
          <w:szCs w:val="22"/>
          <w:lang w:eastAsia="ar-SA"/>
        </w:rPr>
        <w:t>Nauczyciel ma prawo korzystać w swojej pracy z pomocy merytorycznej i metodycznej ze strony dyrektora, doradcy metodycznego i rady pedagogicznej.</w:t>
      </w:r>
    </w:p>
    <w:p w:rsidR="00AD2E93" w:rsidRPr="006A5684" w:rsidRDefault="00AD2E93" w:rsidP="00AD2E93">
      <w:pPr>
        <w:numPr>
          <w:ilvl w:val="0"/>
          <w:numId w:val="12"/>
        </w:numPr>
        <w:suppressAutoHyphens/>
        <w:spacing w:after="200" w:line="276" w:lineRule="auto"/>
        <w:jc w:val="both"/>
        <w:rPr>
          <w:sz w:val="22"/>
          <w:szCs w:val="22"/>
          <w:lang w:eastAsia="ar-SA"/>
        </w:rPr>
      </w:pPr>
      <w:r w:rsidRPr="006A5684">
        <w:rPr>
          <w:sz w:val="22"/>
          <w:szCs w:val="22"/>
          <w:lang w:eastAsia="ar-SA"/>
        </w:rPr>
        <w:t>Nauczyciel współpracuje z rodzicami/prawnymi opiekunami w sprawach wychowania i nauczania dzieci w ramach następujących form współpracy:</w:t>
      </w:r>
    </w:p>
    <w:p w:rsidR="00AD2E93" w:rsidRPr="006A5684" w:rsidRDefault="00AD2E93" w:rsidP="00AD2E93">
      <w:pPr>
        <w:suppressAutoHyphens/>
        <w:jc w:val="both"/>
        <w:rPr>
          <w:sz w:val="22"/>
          <w:szCs w:val="22"/>
          <w:lang w:eastAsia="ar-SA"/>
        </w:rPr>
      </w:pPr>
    </w:p>
    <w:p w:rsidR="00AD2E93" w:rsidRPr="006A5684" w:rsidRDefault="00AD2E93" w:rsidP="00AD2E93">
      <w:pPr>
        <w:numPr>
          <w:ilvl w:val="1"/>
          <w:numId w:val="12"/>
        </w:numPr>
        <w:suppressAutoHyphens/>
        <w:spacing w:after="200" w:line="276" w:lineRule="auto"/>
        <w:jc w:val="both"/>
        <w:rPr>
          <w:sz w:val="22"/>
          <w:szCs w:val="22"/>
          <w:lang w:eastAsia="ar-SA"/>
        </w:rPr>
      </w:pPr>
      <w:r w:rsidRPr="006A5684">
        <w:rPr>
          <w:sz w:val="22"/>
          <w:szCs w:val="22"/>
          <w:lang w:eastAsia="ar-SA"/>
        </w:rPr>
        <w:t>uzyskiwania informacji o zadaniach wynikających z programu wychowania przedszkolnego realizowanego w danym oddziale i w danym miesiącu,</w:t>
      </w:r>
    </w:p>
    <w:p w:rsidR="00AD2E93" w:rsidRPr="006A5684" w:rsidRDefault="00AD2E93" w:rsidP="00AD2E93">
      <w:pPr>
        <w:numPr>
          <w:ilvl w:val="1"/>
          <w:numId w:val="12"/>
        </w:numPr>
        <w:suppressAutoHyphens/>
        <w:spacing w:after="200" w:line="276" w:lineRule="auto"/>
        <w:jc w:val="both"/>
        <w:rPr>
          <w:sz w:val="22"/>
          <w:szCs w:val="22"/>
          <w:lang w:eastAsia="ar-SA"/>
        </w:rPr>
      </w:pPr>
      <w:r w:rsidRPr="006A5684">
        <w:rPr>
          <w:sz w:val="22"/>
          <w:szCs w:val="22"/>
          <w:lang w:eastAsia="ar-SA"/>
        </w:rPr>
        <w:t>przekazywania informacji dotyczących dziecka, jego zachowania i rozwoju poprzez:</w:t>
      </w:r>
    </w:p>
    <w:p w:rsidR="00AD2E93" w:rsidRPr="006A5684" w:rsidRDefault="00AD2E93" w:rsidP="00AD2E93">
      <w:pPr>
        <w:suppressAutoHyphens/>
        <w:jc w:val="both"/>
        <w:rPr>
          <w:rFonts w:eastAsia="Calibri"/>
          <w:sz w:val="22"/>
          <w:szCs w:val="22"/>
          <w:lang w:eastAsia="ar-SA"/>
        </w:rPr>
      </w:pPr>
    </w:p>
    <w:p w:rsidR="00AD2E93" w:rsidRPr="006A5684" w:rsidRDefault="00AD2E93" w:rsidP="00AD2E93">
      <w:pPr>
        <w:numPr>
          <w:ilvl w:val="2"/>
          <w:numId w:val="12"/>
        </w:numPr>
        <w:suppressAutoHyphens/>
        <w:spacing w:after="200" w:line="276" w:lineRule="auto"/>
        <w:jc w:val="both"/>
        <w:rPr>
          <w:color w:val="000000"/>
          <w:sz w:val="22"/>
          <w:szCs w:val="22"/>
          <w:lang w:eastAsia="ar-SA"/>
        </w:rPr>
      </w:pPr>
      <w:r w:rsidRPr="006A5684">
        <w:rPr>
          <w:sz w:val="22"/>
          <w:szCs w:val="22"/>
          <w:lang w:eastAsia="ar-SA"/>
        </w:rPr>
        <w:t xml:space="preserve">organizowanie zebrań ogólnych i grupowych w zależności od potrzeb </w:t>
      </w:r>
      <w:r w:rsidRPr="006A5684">
        <w:rPr>
          <w:color w:val="000000"/>
          <w:sz w:val="22"/>
          <w:szCs w:val="22"/>
          <w:lang w:eastAsia="ar-SA"/>
        </w:rPr>
        <w:t>oraz zajęć otwartych co najmniej dwa razy w roku,</w:t>
      </w:r>
    </w:p>
    <w:p w:rsidR="00AD2E93" w:rsidRPr="006A5684" w:rsidRDefault="00AD2E93" w:rsidP="00AD2E93">
      <w:pPr>
        <w:numPr>
          <w:ilvl w:val="2"/>
          <w:numId w:val="12"/>
        </w:numPr>
        <w:suppressAutoHyphens/>
        <w:spacing w:after="200" w:line="276" w:lineRule="auto"/>
        <w:jc w:val="both"/>
        <w:rPr>
          <w:sz w:val="22"/>
          <w:szCs w:val="22"/>
          <w:lang w:eastAsia="ar-SA"/>
        </w:rPr>
      </w:pPr>
      <w:r w:rsidRPr="006A5684">
        <w:rPr>
          <w:sz w:val="22"/>
          <w:szCs w:val="22"/>
          <w:lang w:eastAsia="ar-SA"/>
        </w:rPr>
        <w:t>organizowanie indywidualnych spotkań z rodzicami w celu wymiany bieżących informacji o dziecku oraz dyskusji na tematy wychowawcze, z uwzględnieniem bezpieczeństwa dzieci,</w:t>
      </w:r>
    </w:p>
    <w:p w:rsidR="00AD2E93" w:rsidRPr="006A5684" w:rsidRDefault="00AD2E93" w:rsidP="00AD2E93">
      <w:pPr>
        <w:numPr>
          <w:ilvl w:val="2"/>
          <w:numId w:val="12"/>
        </w:numPr>
        <w:suppressAutoHyphens/>
        <w:spacing w:after="200" w:line="276" w:lineRule="auto"/>
        <w:jc w:val="both"/>
        <w:rPr>
          <w:sz w:val="22"/>
          <w:szCs w:val="22"/>
          <w:lang w:eastAsia="ar-SA"/>
        </w:rPr>
      </w:pPr>
      <w:r w:rsidRPr="006A5684">
        <w:rPr>
          <w:sz w:val="22"/>
          <w:szCs w:val="22"/>
          <w:lang w:eastAsia="ar-SA"/>
        </w:rPr>
        <w:t>przeprowadzanie wywiadów, rozmów itp. w celu gromadzenia potrzebnych informacji o rodzinie,</w:t>
      </w:r>
    </w:p>
    <w:p w:rsidR="00AD2E93" w:rsidRPr="006A5684" w:rsidRDefault="00AD2E93" w:rsidP="00AD2E93">
      <w:pPr>
        <w:suppressAutoHyphens/>
        <w:jc w:val="both"/>
        <w:rPr>
          <w:sz w:val="22"/>
          <w:szCs w:val="22"/>
          <w:lang w:eastAsia="ar-SA"/>
        </w:rPr>
      </w:pPr>
    </w:p>
    <w:p w:rsidR="00AD2E93" w:rsidRPr="006A5684" w:rsidRDefault="00AD2E93" w:rsidP="00AD2E93">
      <w:pPr>
        <w:numPr>
          <w:ilvl w:val="1"/>
          <w:numId w:val="12"/>
        </w:numPr>
        <w:suppressAutoHyphens/>
        <w:spacing w:after="200" w:line="276" w:lineRule="auto"/>
        <w:jc w:val="both"/>
        <w:rPr>
          <w:sz w:val="22"/>
          <w:szCs w:val="22"/>
          <w:lang w:eastAsia="ar-SA"/>
        </w:rPr>
      </w:pPr>
      <w:r w:rsidRPr="006A5684">
        <w:rPr>
          <w:sz w:val="22"/>
          <w:szCs w:val="22"/>
          <w:lang w:eastAsia="ar-SA"/>
        </w:rPr>
        <w:t>uczestnictwa rodziców w zajęciach, wycieczkach, uroczystościach,</w:t>
      </w:r>
    </w:p>
    <w:p w:rsidR="00AD2E93" w:rsidRPr="006A5684" w:rsidRDefault="00AD2E93" w:rsidP="00AD2E93">
      <w:pPr>
        <w:numPr>
          <w:ilvl w:val="1"/>
          <w:numId w:val="12"/>
        </w:numPr>
        <w:suppressAutoHyphens/>
        <w:spacing w:after="200" w:line="276" w:lineRule="auto"/>
        <w:jc w:val="both"/>
        <w:rPr>
          <w:sz w:val="22"/>
          <w:szCs w:val="22"/>
          <w:lang w:eastAsia="ar-SA"/>
        </w:rPr>
      </w:pPr>
      <w:r w:rsidRPr="006A5684">
        <w:rPr>
          <w:sz w:val="22"/>
          <w:szCs w:val="22"/>
          <w:lang w:eastAsia="ar-SA"/>
        </w:rPr>
        <w:t>prezentowania „gazetki” dla rodziców o tematyce pedagogicznej,</w:t>
      </w:r>
    </w:p>
    <w:p w:rsidR="00AD2E93" w:rsidRPr="006A5684" w:rsidRDefault="00AD2E93" w:rsidP="00AD2E93">
      <w:pPr>
        <w:numPr>
          <w:ilvl w:val="1"/>
          <w:numId w:val="12"/>
        </w:numPr>
        <w:suppressAutoHyphens/>
        <w:spacing w:after="200" w:line="276" w:lineRule="auto"/>
        <w:jc w:val="both"/>
        <w:rPr>
          <w:sz w:val="22"/>
          <w:szCs w:val="22"/>
          <w:lang w:eastAsia="ar-SA"/>
        </w:rPr>
      </w:pPr>
      <w:r w:rsidRPr="006A5684">
        <w:rPr>
          <w:sz w:val="22"/>
          <w:szCs w:val="22"/>
          <w:lang w:eastAsia="ar-SA"/>
        </w:rPr>
        <w:t>informowania rodziców na tematy bieżącego życia oddziału i przedszkola,</w:t>
      </w:r>
    </w:p>
    <w:p w:rsidR="00AD2E93" w:rsidRPr="006A5684" w:rsidRDefault="00AD2E93" w:rsidP="00AD2E93">
      <w:pPr>
        <w:numPr>
          <w:ilvl w:val="1"/>
          <w:numId w:val="12"/>
        </w:numPr>
        <w:suppressAutoHyphens/>
        <w:spacing w:after="200" w:line="276" w:lineRule="auto"/>
        <w:jc w:val="both"/>
        <w:rPr>
          <w:sz w:val="22"/>
          <w:szCs w:val="22"/>
          <w:lang w:eastAsia="ar-SA"/>
        </w:rPr>
      </w:pPr>
      <w:r w:rsidRPr="006A5684">
        <w:rPr>
          <w:sz w:val="22"/>
          <w:szCs w:val="22"/>
          <w:lang w:eastAsia="ar-SA"/>
        </w:rPr>
        <w:t>systematycznego eksponowania prac dzieci.</w:t>
      </w:r>
    </w:p>
    <w:p w:rsidR="00AD2E93" w:rsidRPr="006A5684" w:rsidRDefault="00AD2E93" w:rsidP="00AD2E93">
      <w:pPr>
        <w:suppressAutoHyphens/>
        <w:jc w:val="both"/>
        <w:rPr>
          <w:sz w:val="22"/>
          <w:szCs w:val="22"/>
          <w:lang w:eastAsia="ar-SA"/>
        </w:rPr>
      </w:pPr>
    </w:p>
    <w:p w:rsidR="00AD2E93" w:rsidRPr="006A5684" w:rsidRDefault="00AD2E93" w:rsidP="00AD2E93">
      <w:pPr>
        <w:numPr>
          <w:ilvl w:val="0"/>
          <w:numId w:val="12"/>
        </w:numPr>
        <w:suppressAutoHyphens/>
        <w:spacing w:after="200" w:line="276" w:lineRule="auto"/>
        <w:jc w:val="both"/>
        <w:rPr>
          <w:sz w:val="22"/>
          <w:szCs w:val="22"/>
          <w:lang w:eastAsia="ar-SA"/>
        </w:rPr>
      </w:pPr>
      <w:r w:rsidRPr="006A5684">
        <w:rPr>
          <w:sz w:val="22"/>
          <w:szCs w:val="22"/>
          <w:lang w:eastAsia="ar-SA"/>
        </w:rPr>
        <w:t>Przedszkole prowadzi inne formy współdziałania z rodzicami, które wynikają z pełnionego przez dyrektora nadzoru pedagogicznego.</w:t>
      </w:r>
    </w:p>
    <w:p w:rsidR="00AD2E93" w:rsidRPr="006A5684" w:rsidRDefault="00AD2E93" w:rsidP="00AD2E93">
      <w:pPr>
        <w:numPr>
          <w:ilvl w:val="0"/>
          <w:numId w:val="12"/>
        </w:numPr>
        <w:suppressAutoHyphens/>
        <w:spacing w:after="200" w:line="276" w:lineRule="auto"/>
        <w:jc w:val="both"/>
        <w:rPr>
          <w:sz w:val="22"/>
          <w:szCs w:val="22"/>
          <w:lang w:eastAsia="ar-SA"/>
        </w:rPr>
      </w:pPr>
      <w:r w:rsidRPr="006A5684">
        <w:rPr>
          <w:sz w:val="22"/>
          <w:szCs w:val="22"/>
          <w:lang w:eastAsia="ar-SA"/>
        </w:rPr>
        <w:t>Nauczyciel tworzy warunki wspomagające rozwój dzieci, ich zdolności i zainteresowania, dąży do pobudzenia procesów rozwojowych, do optymalnej aktywizacji dzieci poprzez wykorzystywanie ich własnej inicjatywy.</w:t>
      </w:r>
    </w:p>
    <w:p w:rsidR="00AD2E93" w:rsidRPr="006A5684" w:rsidRDefault="00AD2E93" w:rsidP="00AD2E93">
      <w:pPr>
        <w:numPr>
          <w:ilvl w:val="0"/>
          <w:numId w:val="12"/>
        </w:numPr>
        <w:suppressAutoHyphens/>
        <w:spacing w:after="200" w:line="276" w:lineRule="auto"/>
        <w:jc w:val="both"/>
        <w:rPr>
          <w:sz w:val="22"/>
          <w:szCs w:val="22"/>
          <w:lang w:eastAsia="ar-SA"/>
        </w:rPr>
      </w:pPr>
      <w:r w:rsidRPr="006A5684">
        <w:rPr>
          <w:sz w:val="22"/>
          <w:szCs w:val="22"/>
          <w:lang w:eastAsia="ar-SA"/>
        </w:rPr>
        <w:t>Nauczyciel wspiera rozwój aktywności poznawczej dziecka, nastawionej na poznawanie samego siebie, otaczającej rzeczywistości społeczno-kulturalnej i przyrodniczej, wzbogaconej o zasób jego własnych doświadczeń.</w:t>
      </w:r>
    </w:p>
    <w:p w:rsidR="00AD2E93" w:rsidRPr="006A5684" w:rsidRDefault="00AD2E93" w:rsidP="00564A3F">
      <w:pPr>
        <w:numPr>
          <w:ilvl w:val="0"/>
          <w:numId w:val="12"/>
        </w:numPr>
        <w:suppressAutoHyphens/>
        <w:spacing w:after="200" w:line="276" w:lineRule="auto"/>
        <w:jc w:val="both"/>
        <w:rPr>
          <w:sz w:val="22"/>
          <w:szCs w:val="22"/>
          <w:lang w:eastAsia="ar-SA"/>
        </w:rPr>
      </w:pPr>
      <w:r w:rsidRPr="006A5684">
        <w:rPr>
          <w:sz w:val="22"/>
          <w:szCs w:val="22"/>
          <w:lang w:eastAsia="ar-SA"/>
        </w:rPr>
        <w:t>Do zadań nauczyciela należy wykonywanie innych poleceń dyrektora wynikających z organizacji pracy na placówce.</w:t>
      </w:r>
    </w:p>
    <w:p w:rsidR="00AD2E93" w:rsidRPr="006A5684" w:rsidRDefault="00AD2E93" w:rsidP="00AD2E93">
      <w:pPr>
        <w:numPr>
          <w:ilvl w:val="0"/>
          <w:numId w:val="12"/>
        </w:numPr>
        <w:suppressAutoHyphens/>
        <w:spacing w:after="200" w:line="276" w:lineRule="auto"/>
        <w:jc w:val="both"/>
        <w:rPr>
          <w:sz w:val="22"/>
          <w:szCs w:val="22"/>
          <w:lang w:eastAsia="ar-SA"/>
        </w:rPr>
      </w:pPr>
      <w:r w:rsidRPr="006A5684">
        <w:rPr>
          <w:sz w:val="22"/>
          <w:szCs w:val="22"/>
          <w:lang w:eastAsia="ar-SA"/>
        </w:rPr>
        <w:t xml:space="preserve">Do zadań logopedy należy w szczególności przeprowadzanie badań diagnostycznych, współpraca z rodzicami i nauczycielami. </w:t>
      </w:r>
    </w:p>
    <w:p w:rsidR="00AD2E93" w:rsidRPr="006A5684" w:rsidRDefault="00AD2E93" w:rsidP="00AD2E93">
      <w:pPr>
        <w:numPr>
          <w:ilvl w:val="0"/>
          <w:numId w:val="12"/>
        </w:numPr>
        <w:suppressAutoHyphens/>
        <w:spacing w:after="200" w:line="276" w:lineRule="auto"/>
        <w:jc w:val="both"/>
        <w:rPr>
          <w:sz w:val="22"/>
          <w:szCs w:val="22"/>
          <w:lang w:eastAsia="ar-SA"/>
        </w:rPr>
      </w:pPr>
      <w:r w:rsidRPr="006A5684">
        <w:rPr>
          <w:sz w:val="22"/>
          <w:szCs w:val="22"/>
          <w:lang w:eastAsia="ar-SA"/>
        </w:rPr>
        <w:t>Do zadań terapeuty należy zdiagnozowanie dziecka, współprac</w:t>
      </w:r>
      <w:r w:rsidR="00127225" w:rsidRPr="006A5684">
        <w:rPr>
          <w:sz w:val="22"/>
          <w:szCs w:val="22"/>
          <w:lang w:eastAsia="ar-SA"/>
        </w:rPr>
        <w:t>a z rodzicami i nauczycielami</w:t>
      </w:r>
    </w:p>
    <w:p w:rsidR="00AD2E93" w:rsidRPr="006A5684" w:rsidRDefault="00AD2E93" w:rsidP="00AD2E93">
      <w:pPr>
        <w:suppressAutoHyphens/>
        <w:jc w:val="center"/>
        <w:rPr>
          <w:rFonts w:eastAsia="Calibri"/>
          <w:sz w:val="22"/>
          <w:szCs w:val="22"/>
          <w:lang w:eastAsia="ar-SA"/>
        </w:rPr>
      </w:pPr>
    </w:p>
    <w:p w:rsidR="00AD2E93" w:rsidRPr="006A5684" w:rsidRDefault="00421CBA" w:rsidP="00564A3F">
      <w:pPr>
        <w:suppressAutoHyphens/>
        <w:jc w:val="center"/>
        <w:rPr>
          <w:b/>
          <w:bCs/>
          <w:sz w:val="22"/>
          <w:szCs w:val="22"/>
          <w:lang w:eastAsia="ar-SA"/>
        </w:rPr>
      </w:pPr>
      <w:r w:rsidRPr="006A5684">
        <w:rPr>
          <w:b/>
          <w:bCs/>
          <w:sz w:val="22"/>
          <w:szCs w:val="22"/>
          <w:lang w:eastAsia="ar-SA"/>
        </w:rPr>
        <w:t>§ 14</w:t>
      </w:r>
    </w:p>
    <w:p w:rsidR="00AD2E93" w:rsidRPr="006A5684" w:rsidRDefault="00AD2E93" w:rsidP="00AD2E93">
      <w:pPr>
        <w:suppressAutoHyphens/>
        <w:jc w:val="both"/>
        <w:rPr>
          <w:sz w:val="22"/>
          <w:szCs w:val="22"/>
          <w:lang w:eastAsia="ar-SA"/>
        </w:rPr>
      </w:pPr>
    </w:p>
    <w:p w:rsidR="00AD2E93" w:rsidRPr="006A5684" w:rsidRDefault="00AD2E93" w:rsidP="00AD2E93">
      <w:pPr>
        <w:numPr>
          <w:ilvl w:val="0"/>
          <w:numId w:val="13"/>
        </w:numPr>
        <w:suppressAutoHyphens/>
        <w:spacing w:after="200" w:line="276" w:lineRule="auto"/>
        <w:jc w:val="both"/>
        <w:rPr>
          <w:sz w:val="22"/>
          <w:szCs w:val="22"/>
          <w:lang w:eastAsia="ar-SA"/>
        </w:rPr>
      </w:pPr>
      <w:r w:rsidRPr="006A5684">
        <w:rPr>
          <w:sz w:val="22"/>
          <w:szCs w:val="22"/>
          <w:lang w:eastAsia="ar-SA"/>
        </w:rPr>
        <w:t>Podstawowym zadaniem pracowników administracyjno-obsługowych jest zapewnienie sprawnego działania przedszkola jako instytucji publicznej, utrzymanie obiektu i jego otoczenia w ładzie i czystości.</w:t>
      </w:r>
    </w:p>
    <w:p w:rsidR="00564A3F" w:rsidRPr="006A5684" w:rsidRDefault="00564A3F" w:rsidP="00AD2E93">
      <w:pPr>
        <w:numPr>
          <w:ilvl w:val="0"/>
          <w:numId w:val="13"/>
        </w:numPr>
        <w:suppressAutoHyphens/>
        <w:spacing w:after="200" w:line="276" w:lineRule="auto"/>
        <w:jc w:val="both"/>
        <w:rPr>
          <w:sz w:val="22"/>
          <w:szCs w:val="22"/>
          <w:lang w:eastAsia="ar-SA"/>
        </w:rPr>
      </w:pPr>
      <w:r w:rsidRPr="006A5684">
        <w:rPr>
          <w:sz w:val="22"/>
          <w:szCs w:val="22"/>
          <w:lang w:eastAsia="ar-SA"/>
        </w:rPr>
        <w:t>Każdy pracownik zna i respektuje prawa dziecka.</w:t>
      </w:r>
    </w:p>
    <w:p w:rsidR="00564A3F" w:rsidRPr="006A5684" w:rsidRDefault="00564A3F" w:rsidP="00AD2E93">
      <w:pPr>
        <w:numPr>
          <w:ilvl w:val="0"/>
          <w:numId w:val="13"/>
        </w:numPr>
        <w:suppressAutoHyphens/>
        <w:spacing w:after="200" w:line="276" w:lineRule="auto"/>
        <w:jc w:val="both"/>
        <w:rPr>
          <w:sz w:val="22"/>
          <w:szCs w:val="22"/>
          <w:lang w:eastAsia="ar-SA"/>
        </w:rPr>
      </w:pPr>
      <w:r w:rsidRPr="006A5684">
        <w:rPr>
          <w:sz w:val="22"/>
          <w:szCs w:val="22"/>
          <w:lang w:eastAsia="ar-SA"/>
        </w:rPr>
        <w:t>Prawa i obowiązki pracownika regulują przepisy kodeksu pracy.</w:t>
      </w:r>
    </w:p>
    <w:p w:rsidR="00AD2E93" w:rsidRPr="00640AB1" w:rsidRDefault="00AD2E93" w:rsidP="00AD2E93">
      <w:pPr>
        <w:numPr>
          <w:ilvl w:val="0"/>
          <w:numId w:val="13"/>
        </w:numPr>
        <w:suppressAutoHyphens/>
        <w:spacing w:after="200" w:line="276" w:lineRule="auto"/>
        <w:jc w:val="both"/>
        <w:rPr>
          <w:sz w:val="22"/>
          <w:szCs w:val="22"/>
          <w:lang w:eastAsia="ar-SA"/>
        </w:rPr>
      </w:pPr>
      <w:r w:rsidRPr="006A5684">
        <w:rPr>
          <w:sz w:val="22"/>
          <w:szCs w:val="22"/>
          <w:lang w:eastAsia="ar-SA"/>
        </w:rPr>
        <w:t>Zatrudniony personel obsługowy jest współodpowiedzialny za efekty pracy opiekuńczo- wychowawczej poprzez:</w:t>
      </w:r>
    </w:p>
    <w:p w:rsidR="00AD2E93" w:rsidRPr="006A5684" w:rsidRDefault="00AD2E93" w:rsidP="00AD2E93">
      <w:pPr>
        <w:numPr>
          <w:ilvl w:val="1"/>
          <w:numId w:val="13"/>
        </w:numPr>
        <w:suppressAutoHyphens/>
        <w:spacing w:after="200" w:line="276" w:lineRule="auto"/>
        <w:jc w:val="both"/>
        <w:rPr>
          <w:sz w:val="22"/>
          <w:szCs w:val="22"/>
          <w:lang w:eastAsia="ar-SA"/>
        </w:rPr>
      </w:pPr>
      <w:r w:rsidRPr="006A5684">
        <w:rPr>
          <w:sz w:val="22"/>
          <w:szCs w:val="22"/>
          <w:lang w:eastAsia="ar-SA"/>
        </w:rPr>
        <w:t>pomoc dzieciom w rozbieraniu i ubieraniu się przed ćwiczeniami gimnastycznymi i wyjściem na zewnątrz budynku,</w:t>
      </w:r>
    </w:p>
    <w:p w:rsidR="00AD2E93" w:rsidRPr="006A5684" w:rsidRDefault="00AD2E93" w:rsidP="00AD2E93">
      <w:pPr>
        <w:numPr>
          <w:ilvl w:val="1"/>
          <w:numId w:val="13"/>
        </w:numPr>
        <w:suppressAutoHyphens/>
        <w:spacing w:after="200" w:line="276" w:lineRule="auto"/>
        <w:jc w:val="both"/>
        <w:rPr>
          <w:sz w:val="22"/>
          <w:szCs w:val="22"/>
          <w:lang w:eastAsia="ar-SA"/>
        </w:rPr>
      </w:pPr>
      <w:r w:rsidRPr="006A5684">
        <w:rPr>
          <w:sz w:val="22"/>
          <w:szCs w:val="22"/>
          <w:lang w:eastAsia="ar-SA"/>
        </w:rPr>
        <w:lastRenderedPageBreak/>
        <w:t>opiekę w czasie spacerów i wycieczek,</w:t>
      </w:r>
    </w:p>
    <w:p w:rsidR="00AD2E93" w:rsidRPr="006A5684" w:rsidRDefault="00AD2E93" w:rsidP="00AD2E93">
      <w:pPr>
        <w:numPr>
          <w:ilvl w:val="1"/>
          <w:numId w:val="13"/>
        </w:numPr>
        <w:suppressAutoHyphens/>
        <w:spacing w:after="200" w:line="276" w:lineRule="auto"/>
        <w:jc w:val="both"/>
        <w:rPr>
          <w:sz w:val="22"/>
          <w:szCs w:val="22"/>
          <w:lang w:eastAsia="ar-SA"/>
        </w:rPr>
      </w:pPr>
      <w:r w:rsidRPr="006A5684">
        <w:rPr>
          <w:sz w:val="22"/>
          <w:szCs w:val="22"/>
          <w:lang w:eastAsia="ar-SA"/>
        </w:rPr>
        <w:t xml:space="preserve">pomoc przy myciu rąk, korzystaniu z toalety, </w:t>
      </w:r>
    </w:p>
    <w:p w:rsidR="00AD2E93" w:rsidRPr="006A5684" w:rsidRDefault="00AD2E93" w:rsidP="00AD2E93">
      <w:pPr>
        <w:numPr>
          <w:ilvl w:val="1"/>
          <w:numId w:val="13"/>
        </w:numPr>
        <w:suppressAutoHyphens/>
        <w:spacing w:after="200" w:line="276" w:lineRule="auto"/>
        <w:jc w:val="both"/>
        <w:rPr>
          <w:sz w:val="22"/>
          <w:szCs w:val="22"/>
          <w:lang w:eastAsia="ar-SA"/>
        </w:rPr>
      </w:pPr>
      <w:r w:rsidRPr="006A5684">
        <w:rPr>
          <w:sz w:val="22"/>
          <w:szCs w:val="22"/>
          <w:lang w:eastAsia="ar-SA"/>
        </w:rPr>
        <w:t>udział w przygotowaniu pomocy do zajęć,</w:t>
      </w:r>
    </w:p>
    <w:p w:rsidR="00AD2E93" w:rsidRPr="006A5684" w:rsidRDefault="00AD2E93" w:rsidP="00AD2E93">
      <w:pPr>
        <w:numPr>
          <w:ilvl w:val="1"/>
          <w:numId w:val="13"/>
        </w:numPr>
        <w:suppressAutoHyphens/>
        <w:spacing w:after="200" w:line="276" w:lineRule="auto"/>
        <w:jc w:val="both"/>
        <w:rPr>
          <w:sz w:val="22"/>
          <w:szCs w:val="22"/>
          <w:lang w:eastAsia="ar-SA"/>
        </w:rPr>
      </w:pPr>
      <w:r w:rsidRPr="006A5684">
        <w:rPr>
          <w:sz w:val="22"/>
          <w:szCs w:val="22"/>
          <w:lang w:eastAsia="ar-SA"/>
        </w:rPr>
        <w:t>udział w dekorowaniu sali,</w:t>
      </w:r>
    </w:p>
    <w:p w:rsidR="00AD2E93" w:rsidRPr="006A5684" w:rsidRDefault="00AD2E93" w:rsidP="00AD2E93">
      <w:pPr>
        <w:numPr>
          <w:ilvl w:val="1"/>
          <w:numId w:val="13"/>
        </w:numPr>
        <w:suppressAutoHyphens/>
        <w:spacing w:after="200" w:line="276" w:lineRule="auto"/>
        <w:jc w:val="both"/>
        <w:rPr>
          <w:sz w:val="22"/>
          <w:szCs w:val="22"/>
          <w:lang w:eastAsia="ar-SA"/>
        </w:rPr>
      </w:pPr>
      <w:r w:rsidRPr="006A5684">
        <w:rPr>
          <w:sz w:val="22"/>
          <w:szCs w:val="22"/>
          <w:lang w:eastAsia="ar-SA"/>
        </w:rPr>
        <w:t xml:space="preserve">pomoc przy dzieciach w innych sytuacjach tego wymagających. </w:t>
      </w:r>
    </w:p>
    <w:p w:rsidR="00AD2E93" w:rsidRPr="006A5684" w:rsidRDefault="00AD2E93" w:rsidP="00AD2E93">
      <w:pPr>
        <w:suppressAutoHyphens/>
        <w:jc w:val="both"/>
        <w:rPr>
          <w:sz w:val="22"/>
          <w:szCs w:val="22"/>
          <w:lang w:eastAsia="ar-SA"/>
        </w:rPr>
      </w:pPr>
    </w:p>
    <w:p w:rsidR="00AD2E93" w:rsidRPr="006A5684" w:rsidRDefault="00AD2E93" w:rsidP="00AD2E93">
      <w:pPr>
        <w:numPr>
          <w:ilvl w:val="0"/>
          <w:numId w:val="13"/>
        </w:numPr>
        <w:suppressAutoHyphens/>
        <w:spacing w:after="200" w:line="276" w:lineRule="auto"/>
        <w:jc w:val="both"/>
        <w:rPr>
          <w:sz w:val="22"/>
          <w:szCs w:val="22"/>
          <w:lang w:eastAsia="ar-SA"/>
        </w:rPr>
      </w:pPr>
      <w:r w:rsidRPr="006A5684">
        <w:rPr>
          <w:sz w:val="22"/>
          <w:szCs w:val="22"/>
          <w:lang w:eastAsia="ar-SA"/>
        </w:rPr>
        <w:t>Personel obsługowy wspomaga nauczycieli i współdziała z nimi w celu zapewnienia dzieciom bezpiecznych warunków pobytu w przedszkolu, m.in.:</w:t>
      </w:r>
    </w:p>
    <w:p w:rsidR="00AD2E93" w:rsidRPr="006A5684" w:rsidRDefault="00AD2E93" w:rsidP="00AD2E93">
      <w:pPr>
        <w:numPr>
          <w:ilvl w:val="1"/>
          <w:numId w:val="13"/>
        </w:numPr>
        <w:suppressAutoHyphens/>
        <w:spacing w:after="200" w:line="276" w:lineRule="auto"/>
        <w:jc w:val="both"/>
        <w:rPr>
          <w:sz w:val="22"/>
          <w:szCs w:val="22"/>
          <w:lang w:eastAsia="ar-SA"/>
        </w:rPr>
      </w:pPr>
      <w:r w:rsidRPr="006A5684">
        <w:rPr>
          <w:sz w:val="22"/>
          <w:szCs w:val="22"/>
          <w:lang w:eastAsia="ar-SA"/>
        </w:rPr>
        <w:t>nadzoruje, kontroluje i zgłasza wszelkie nieprawidłowości w działaniu urządzeń i wyposażeniu przedszkola,</w:t>
      </w:r>
    </w:p>
    <w:p w:rsidR="00AD2E93" w:rsidRPr="006A5684" w:rsidRDefault="00AD2E93" w:rsidP="00AD2E93">
      <w:pPr>
        <w:numPr>
          <w:ilvl w:val="1"/>
          <w:numId w:val="13"/>
        </w:numPr>
        <w:suppressAutoHyphens/>
        <w:spacing w:after="200" w:line="276" w:lineRule="auto"/>
        <w:jc w:val="both"/>
        <w:rPr>
          <w:sz w:val="22"/>
          <w:szCs w:val="22"/>
          <w:lang w:eastAsia="ar-SA"/>
        </w:rPr>
      </w:pPr>
      <w:r w:rsidRPr="006A5684">
        <w:rPr>
          <w:sz w:val="22"/>
          <w:szCs w:val="22"/>
          <w:lang w:eastAsia="ar-SA"/>
        </w:rPr>
        <w:t>wspomaga nauczyciela (zgodnie z przydziałem czynności na dany rok szkolny) w opiece nad dziećmi w sali, łazience, ogrodzie, na spacerze, wycieczce i w innych sytuacjach,</w:t>
      </w:r>
    </w:p>
    <w:p w:rsidR="00AD2E93" w:rsidRDefault="00564A3F" w:rsidP="00AD2E93">
      <w:pPr>
        <w:pStyle w:val="Akapitzlist"/>
        <w:numPr>
          <w:ilvl w:val="0"/>
          <w:numId w:val="30"/>
        </w:numPr>
        <w:jc w:val="both"/>
        <w:rPr>
          <w:rFonts w:ascii="Times New Roman" w:hAnsi="Times New Roman" w:cs="Times New Roman"/>
        </w:rPr>
      </w:pPr>
      <w:r w:rsidRPr="006A5684">
        <w:rPr>
          <w:rFonts w:ascii="Times New Roman" w:hAnsi="Times New Roman" w:cs="Times New Roman"/>
        </w:rPr>
        <w:t>Szczegółowe zadania i zakresy czynności wszystkich pracowników przedszkola oraz czynności dodatkowe wynikające z potrzeb i charakteru pracy są zgodne z obowiązującymi przepisami i znajdują się w aktach osobowych pracowników.</w:t>
      </w:r>
    </w:p>
    <w:p w:rsidR="00640AB1" w:rsidRPr="006A5684" w:rsidRDefault="00640AB1" w:rsidP="00AD2E93">
      <w:pPr>
        <w:pStyle w:val="Akapitzlist"/>
        <w:numPr>
          <w:ilvl w:val="0"/>
          <w:numId w:val="30"/>
        </w:numPr>
        <w:jc w:val="both"/>
        <w:rPr>
          <w:rFonts w:ascii="Times New Roman" w:hAnsi="Times New Roman" w:cs="Times New Roman"/>
        </w:rPr>
      </w:pPr>
    </w:p>
    <w:p w:rsidR="003A5F04" w:rsidRPr="006A5684" w:rsidRDefault="003A5F04" w:rsidP="003A5F04">
      <w:pPr>
        <w:jc w:val="both"/>
        <w:rPr>
          <w:rFonts w:eastAsia="Calibri"/>
          <w:sz w:val="22"/>
          <w:szCs w:val="22"/>
        </w:rPr>
      </w:pPr>
    </w:p>
    <w:p w:rsidR="003A5F04" w:rsidRPr="006A5684" w:rsidRDefault="003A5F04" w:rsidP="006A5684">
      <w:pPr>
        <w:jc w:val="center"/>
        <w:rPr>
          <w:rFonts w:eastAsia="Calibri"/>
          <w:b/>
          <w:sz w:val="22"/>
          <w:szCs w:val="22"/>
        </w:rPr>
      </w:pPr>
      <w:r w:rsidRPr="006A5684">
        <w:rPr>
          <w:rFonts w:eastAsia="Calibri"/>
          <w:b/>
          <w:sz w:val="22"/>
          <w:szCs w:val="22"/>
        </w:rPr>
        <w:t>ROZDZIAŁ VII</w:t>
      </w:r>
    </w:p>
    <w:p w:rsidR="003A5F04" w:rsidRPr="006A5684" w:rsidRDefault="003A5F04" w:rsidP="006A5684">
      <w:pPr>
        <w:jc w:val="center"/>
        <w:rPr>
          <w:rFonts w:eastAsia="Calibri"/>
          <w:sz w:val="22"/>
          <w:szCs w:val="22"/>
        </w:rPr>
      </w:pPr>
    </w:p>
    <w:p w:rsidR="00AD2E93" w:rsidRPr="006A5684" w:rsidRDefault="00421CBA" w:rsidP="006A5684">
      <w:pPr>
        <w:suppressAutoHyphens/>
        <w:jc w:val="center"/>
        <w:rPr>
          <w:b/>
          <w:bCs/>
          <w:sz w:val="22"/>
          <w:szCs w:val="22"/>
          <w:lang w:eastAsia="ar-SA"/>
        </w:rPr>
      </w:pPr>
      <w:r w:rsidRPr="006A5684">
        <w:rPr>
          <w:b/>
          <w:bCs/>
          <w:sz w:val="22"/>
          <w:szCs w:val="22"/>
          <w:lang w:eastAsia="ar-SA"/>
        </w:rPr>
        <w:t>§ 15</w:t>
      </w:r>
    </w:p>
    <w:p w:rsidR="00AD2E93" w:rsidRPr="006A5684" w:rsidRDefault="00AD2E93" w:rsidP="006A5684">
      <w:pPr>
        <w:suppressAutoHyphens/>
        <w:jc w:val="center"/>
        <w:rPr>
          <w:rFonts w:eastAsia="Calibri"/>
          <w:sz w:val="22"/>
          <w:szCs w:val="22"/>
          <w:lang w:eastAsia="ar-SA"/>
        </w:rPr>
      </w:pPr>
    </w:p>
    <w:p w:rsidR="00AD2E93" w:rsidRDefault="00AD2E93" w:rsidP="006A5684">
      <w:pPr>
        <w:suppressAutoHyphens/>
        <w:jc w:val="center"/>
        <w:rPr>
          <w:b/>
          <w:bCs/>
          <w:sz w:val="22"/>
          <w:szCs w:val="22"/>
          <w:lang w:eastAsia="ar-SA"/>
        </w:rPr>
      </w:pPr>
      <w:r w:rsidRPr="006A5684">
        <w:rPr>
          <w:b/>
          <w:bCs/>
          <w:sz w:val="22"/>
          <w:szCs w:val="22"/>
          <w:lang w:eastAsia="ar-SA"/>
        </w:rPr>
        <w:t>Wychowankowie przedszkola</w:t>
      </w:r>
    </w:p>
    <w:p w:rsidR="00640AB1" w:rsidRPr="006A5684" w:rsidRDefault="00640AB1" w:rsidP="006A5684">
      <w:pPr>
        <w:suppressAutoHyphens/>
        <w:jc w:val="center"/>
        <w:rPr>
          <w:b/>
          <w:bCs/>
          <w:sz w:val="22"/>
          <w:szCs w:val="22"/>
          <w:lang w:eastAsia="ar-SA"/>
        </w:rPr>
      </w:pPr>
    </w:p>
    <w:p w:rsidR="00AD2E93" w:rsidRPr="006A5684" w:rsidRDefault="00AD2E93" w:rsidP="00AD2E93">
      <w:pPr>
        <w:suppressAutoHyphens/>
        <w:jc w:val="both"/>
        <w:rPr>
          <w:sz w:val="22"/>
          <w:szCs w:val="22"/>
          <w:lang w:eastAsia="ar-SA"/>
        </w:rPr>
      </w:pPr>
    </w:p>
    <w:p w:rsidR="00AD2E93" w:rsidRPr="006A5684" w:rsidRDefault="00AD2E93" w:rsidP="00AD2E93">
      <w:pPr>
        <w:numPr>
          <w:ilvl w:val="0"/>
          <w:numId w:val="14"/>
        </w:numPr>
        <w:suppressAutoHyphens/>
        <w:spacing w:after="200" w:line="276" w:lineRule="auto"/>
        <w:jc w:val="both"/>
        <w:rPr>
          <w:sz w:val="22"/>
          <w:szCs w:val="22"/>
          <w:lang w:eastAsia="ar-SA"/>
        </w:rPr>
      </w:pPr>
      <w:r w:rsidRPr="006A5684">
        <w:rPr>
          <w:sz w:val="22"/>
          <w:szCs w:val="22"/>
          <w:lang w:eastAsia="ar-SA"/>
        </w:rPr>
        <w:t xml:space="preserve">Do przedszkola uczęszczają dzieci w wieku od 3 do </w:t>
      </w:r>
      <w:r w:rsidR="006717EE" w:rsidRPr="006A5684">
        <w:rPr>
          <w:sz w:val="22"/>
          <w:szCs w:val="22"/>
          <w:lang w:eastAsia="ar-SA"/>
        </w:rPr>
        <w:t>6 lat</w:t>
      </w:r>
      <w:r w:rsidRPr="006A5684">
        <w:rPr>
          <w:sz w:val="22"/>
          <w:szCs w:val="22"/>
          <w:lang w:eastAsia="ar-SA"/>
        </w:rPr>
        <w:t>.</w:t>
      </w:r>
    </w:p>
    <w:p w:rsidR="00AD2E93" w:rsidRPr="006A5684" w:rsidRDefault="00AD2E93" w:rsidP="00AD2E93">
      <w:pPr>
        <w:numPr>
          <w:ilvl w:val="0"/>
          <w:numId w:val="14"/>
        </w:numPr>
        <w:suppressAutoHyphens/>
        <w:spacing w:after="200" w:line="276" w:lineRule="auto"/>
        <w:jc w:val="both"/>
        <w:rPr>
          <w:sz w:val="22"/>
          <w:szCs w:val="22"/>
          <w:lang w:eastAsia="ar-SA"/>
        </w:rPr>
      </w:pPr>
      <w:r w:rsidRPr="006A5684">
        <w:rPr>
          <w:sz w:val="22"/>
          <w:szCs w:val="22"/>
          <w:lang w:eastAsia="ar-SA"/>
        </w:rPr>
        <w:t>W szczególnie uzasadnionych przypadkach dyrektor przedszkola, dysponując wolnymi miejscami, może przyjąć do przedszkola dziecko, które ukończyło 2,5 roku. Za szczególnie uzasadnione przypadki uznaje się:</w:t>
      </w:r>
    </w:p>
    <w:p w:rsidR="00AD2E93" w:rsidRPr="006A5684" w:rsidRDefault="00A430B4" w:rsidP="00EF35D2">
      <w:pPr>
        <w:numPr>
          <w:ilvl w:val="1"/>
          <w:numId w:val="14"/>
        </w:numPr>
        <w:suppressAutoHyphens/>
        <w:spacing w:after="200" w:line="276" w:lineRule="auto"/>
        <w:jc w:val="both"/>
        <w:rPr>
          <w:sz w:val="22"/>
          <w:szCs w:val="22"/>
          <w:lang w:eastAsia="ar-SA"/>
        </w:rPr>
      </w:pPr>
      <w:r w:rsidRPr="006A5684">
        <w:rPr>
          <w:sz w:val="22"/>
          <w:szCs w:val="22"/>
          <w:lang w:eastAsia="ar-SA"/>
        </w:rPr>
        <w:t>z</w:t>
      </w:r>
      <w:r w:rsidR="00AD2E93" w:rsidRPr="006A5684">
        <w:rPr>
          <w:sz w:val="22"/>
          <w:szCs w:val="22"/>
          <w:lang w:eastAsia="ar-SA"/>
        </w:rPr>
        <w:t>apewnienie miejsca w przedszkolu wszystkim dzieciom w wieku 3–6 lat oczekujących na miejsce w przedszkolu,</w:t>
      </w:r>
    </w:p>
    <w:p w:rsidR="00AD2E93" w:rsidRPr="006A5684" w:rsidRDefault="00AD2E93" w:rsidP="00AD2E93">
      <w:pPr>
        <w:numPr>
          <w:ilvl w:val="1"/>
          <w:numId w:val="14"/>
        </w:numPr>
        <w:suppressAutoHyphens/>
        <w:spacing w:after="200" w:line="276" w:lineRule="auto"/>
        <w:jc w:val="both"/>
        <w:rPr>
          <w:sz w:val="22"/>
          <w:szCs w:val="22"/>
          <w:lang w:eastAsia="ar-SA"/>
        </w:rPr>
      </w:pPr>
      <w:r w:rsidRPr="006A5684">
        <w:rPr>
          <w:sz w:val="22"/>
          <w:szCs w:val="22"/>
          <w:lang w:eastAsia="ar-SA"/>
        </w:rPr>
        <w:t>dziecko</w:t>
      </w:r>
      <w:r w:rsidR="00EF35D2" w:rsidRPr="006A5684">
        <w:rPr>
          <w:sz w:val="22"/>
          <w:szCs w:val="22"/>
          <w:lang w:eastAsia="ar-SA"/>
        </w:rPr>
        <w:t>, którego oboje rodzice pracują zawodowo,</w:t>
      </w:r>
    </w:p>
    <w:p w:rsidR="00A430B4" w:rsidRPr="006A5684" w:rsidRDefault="00A430B4" w:rsidP="00A430B4">
      <w:pPr>
        <w:numPr>
          <w:ilvl w:val="1"/>
          <w:numId w:val="14"/>
        </w:numPr>
        <w:suppressAutoHyphens/>
        <w:spacing w:after="200" w:line="276" w:lineRule="auto"/>
        <w:jc w:val="both"/>
        <w:rPr>
          <w:sz w:val="22"/>
          <w:szCs w:val="22"/>
          <w:lang w:eastAsia="ar-SA"/>
        </w:rPr>
      </w:pPr>
      <w:r w:rsidRPr="006A5684">
        <w:rPr>
          <w:sz w:val="22"/>
          <w:szCs w:val="22"/>
          <w:lang w:eastAsia="ar-SA"/>
        </w:rPr>
        <w:t>choroba rodzica uniemożliwiająca ciągłe sprawowanie opieki nad dzieckiem,</w:t>
      </w:r>
    </w:p>
    <w:p w:rsidR="00AD2E93" w:rsidRPr="006A5684" w:rsidRDefault="00A430B4" w:rsidP="00AD2E93">
      <w:pPr>
        <w:numPr>
          <w:ilvl w:val="1"/>
          <w:numId w:val="14"/>
        </w:numPr>
        <w:suppressAutoHyphens/>
        <w:spacing w:after="200" w:line="276" w:lineRule="auto"/>
        <w:jc w:val="both"/>
        <w:rPr>
          <w:sz w:val="22"/>
          <w:szCs w:val="22"/>
          <w:lang w:eastAsia="ar-SA"/>
        </w:rPr>
      </w:pPr>
      <w:r w:rsidRPr="006A5684">
        <w:rPr>
          <w:sz w:val="22"/>
          <w:szCs w:val="22"/>
          <w:lang w:eastAsia="ar-SA"/>
        </w:rPr>
        <w:t>dojrzałość i samodzielność dziecka</w:t>
      </w:r>
    </w:p>
    <w:p w:rsidR="00AD2E93" w:rsidRPr="006A5684" w:rsidRDefault="00AD2E93" w:rsidP="00AD2E93">
      <w:pPr>
        <w:numPr>
          <w:ilvl w:val="0"/>
          <w:numId w:val="14"/>
        </w:numPr>
        <w:suppressAutoHyphens/>
        <w:spacing w:after="200" w:line="276" w:lineRule="auto"/>
        <w:jc w:val="both"/>
        <w:rPr>
          <w:sz w:val="22"/>
          <w:szCs w:val="22"/>
          <w:lang w:eastAsia="ar-SA"/>
        </w:rPr>
      </w:pPr>
      <w:r w:rsidRPr="006A5684">
        <w:rPr>
          <w:sz w:val="22"/>
          <w:szCs w:val="22"/>
          <w:lang w:eastAsia="ar-SA"/>
        </w:rPr>
        <w:t xml:space="preserve">W przypadku dzieci posiadających orzeczenie o potrzebie kształcenia specjalnego wychowaniem przedszkolnym może być objęte dziecko w wieku powyżej 6 lat, nie dłużej jednak niż do końca roku szkolnego w tym roku kalendarzowym, w którym dziecko kończy 10 lat. Obowiązek szkolny tych dzieci może być odroczony do końca roku szkolnego, w którym dziecko kończy 10 lat. </w:t>
      </w:r>
    </w:p>
    <w:p w:rsidR="00AD2E93" w:rsidRPr="006A5684" w:rsidRDefault="00AD2E93" w:rsidP="00AD2E93">
      <w:pPr>
        <w:numPr>
          <w:ilvl w:val="0"/>
          <w:numId w:val="14"/>
        </w:numPr>
        <w:suppressAutoHyphens/>
        <w:spacing w:after="200" w:line="276" w:lineRule="auto"/>
        <w:jc w:val="both"/>
        <w:rPr>
          <w:sz w:val="22"/>
          <w:szCs w:val="22"/>
          <w:lang w:eastAsia="ar-SA"/>
        </w:rPr>
      </w:pPr>
      <w:r w:rsidRPr="006A5684">
        <w:rPr>
          <w:sz w:val="22"/>
          <w:szCs w:val="22"/>
          <w:lang w:eastAsia="ar-SA"/>
        </w:rPr>
        <w:t>Decyzję w sprawie odroczenia obowiązku szkolnego podejmuje dyrektor szkoły podstawowej, w obwodzie której mieszka dziecko, po zasięgnięciu opinii poradni psychologiczno-pedagogicznej.</w:t>
      </w:r>
    </w:p>
    <w:p w:rsidR="00A430B4" w:rsidRPr="006A5684" w:rsidRDefault="00A430B4" w:rsidP="00AD2E93">
      <w:pPr>
        <w:numPr>
          <w:ilvl w:val="0"/>
          <w:numId w:val="14"/>
        </w:numPr>
        <w:suppressAutoHyphens/>
        <w:spacing w:after="200" w:line="276" w:lineRule="auto"/>
        <w:jc w:val="both"/>
        <w:rPr>
          <w:sz w:val="22"/>
          <w:szCs w:val="22"/>
          <w:lang w:eastAsia="ar-SA"/>
        </w:rPr>
      </w:pPr>
      <w:r w:rsidRPr="006A5684">
        <w:rPr>
          <w:sz w:val="22"/>
          <w:szCs w:val="22"/>
          <w:lang w:eastAsia="ar-SA"/>
        </w:rPr>
        <w:lastRenderedPageBreak/>
        <w:t>Aby dziecko, które może być odroczone od spełniania obowiązku szkolnego w danym roku szkolnym mogło kontynuować edukację w przedszkolu, rodzic musi fakt ten</w:t>
      </w:r>
      <w:r w:rsidR="00192B59" w:rsidRPr="006A5684">
        <w:rPr>
          <w:sz w:val="22"/>
          <w:szCs w:val="22"/>
          <w:lang w:eastAsia="ar-SA"/>
        </w:rPr>
        <w:t xml:space="preserve"> </w:t>
      </w:r>
      <w:r w:rsidRPr="006A5684">
        <w:rPr>
          <w:sz w:val="22"/>
          <w:szCs w:val="22"/>
          <w:lang w:eastAsia="ar-SA"/>
        </w:rPr>
        <w:t>zgłosić dyrektorowi przedszkola</w:t>
      </w:r>
      <w:r w:rsidR="00192B59" w:rsidRPr="006A5684">
        <w:rPr>
          <w:sz w:val="22"/>
          <w:szCs w:val="22"/>
          <w:lang w:eastAsia="ar-SA"/>
        </w:rPr>
        <w:t xml:space="preserve"> w okresie naboru na następny rok szkolny.</w:t>
      </w:r>
    </w:p>
    <w:p w:rsidR="00AD2E93" w:rsidRPr="006A5684" w:rsidRDefault="00AD2E93" w:rsidP="00AD2E93">
      <w:pPr>
        <w:numPr>
          <w:ilvl w:val="0"/>
          <w:numId w:val="14"/>
        </w:numPr>
        <w:suppressAutoHyphens/>
        <w:spacing w:after="200" w:line="276" w:lineRule="auto"/>
        <w:jc w:val="both"/>
        <w:rPr>
          <w:sz w:val="22"/>
          <w:szCs w:val="22"/>
          <w:lang w:eastAsia="ar-SA"/>
        </w:rPr>
      </w:pPr>
      <w:r w:rsidRPr="006A5684">
        <w:rPr>
          <w:sz w:val="22"/>
          <w:szCs w:val="22"/>
          <w:lang w:eastAsia="ar-SA"/>
        </w:rPr>
        <w:t>Dziecko w wieku</w:t>
      </w:r>
      <w:r w:rsidR="007160FF" w:rsidRPr="006A5684">
        <w:rPr>
          <w:sz w:val="22"/>
          <w:szCs w:val="22"/>
          <w:lang w:eastAsia="ar-SA"/>
        </w:rPr>
        <w:t xml:space="preserve"> 5 i </w:t>
      </w:r>
      <w:r w:rsidRPr="006A5684">
        <w:rPr>
          <w:sz w:val="22"/>
          <w:szCs w:val="22"/>
          <w:lang w:eastAsia="ar-SA"/>
        </w:rPr>
        <w:t>6 lat ma obowiązek odbyć roczne przygo</w:t>
      </w:r>
      <w:r w:rsidR="007160FF" w:rsidRPr="006A5684">
        <w:rPr>
          <w:sz w:val="22"/>
          <w:szCs w:val="22"/>
          <w:lang w:eastAsia="ar-SA"/>
        </w:rPr>
        <w:t xml:space="preserve">towanie przedszkolne. </w:t>
      </w:r>
    </w:p>
    <w:p w:rsidR="00AD2E93" w:rsidRPr="006A5684" w:rsidRDefault="00AD2E93" w:rsidP="007160FF">
      <w:pPr>
        <w:numPr>
          <w:ilvl w:val="0"/>
          <w:numId w:val="14"/>
        </w:numPr>
        <w:suppressAutoHyphens/>
        <w:spacing w:after="200" w:line="276" w:lineRule="auto"/>
        <w:jc w:val="both"/>
        <w:rPr>
          <w:sz w:val="22"/>
          <w:szCs w:val="22"/>
          <w:lang w:eastAsia="ar-SA"/>
        </w:rPr>
      </w:pPr>
      <w:r w:rsidRPr="006A5684">
        <w:rPr>
          <w:sz w:val="22"/>
          <w:szCs w:val="22"/>
          <w:lang w:eastAsia="ar-SA"/>
        </w:rPr>
        <w:t>Rodzice dziecka podlegającego obowiązkow</w:t>
      </w:r>
      <w:r w:rsidR="007160FF" w:rsidRPr="006A5684">
        <w:rPr>
          <w:sz w:val="22"/>
          <w:szCs w:val="22"/>
          <w:lang w:eastAsia="ar-SA"/>
        </w:rPr>
        <w:t xml:space="preserve">i rocznego przygotowania przedszkolnego są obowiązani </w:t>
      </w:r>
      <w:r w:rsidRPr="006A5684">
        <w:rPr>
          <w:sz w:val="22"/>
          <w:szCs w:val="22"/>
          <w:lang w:eastAsia="ar-SA"/>
        </w:rPr>
        <w:t>dopełnić czynności związanych ze zgłoszeniem dziecka do przedszkola lub oddziału przedszkolnego w szkole podstawowej, zapewnić regularne uczęs</w:t>
      </w:r>
      <w:r w:rsidR="007160FF" w:rsidRPr="006A5684">
        <w:rPr>
          <w:sz w:val="22"/>
          <w:szCs w:val="22"/>
          <w:lang w:eastAsia="ar-SA"/>
        </w:rPr>
        <w:t xml:space="preserve">zczanie dziecka na zajęcia, </w:t>
      </w:r>
    </w:p>
    <w:p w:rsidR="0040359C" w:rsidRPr="006A5684" w:rsidRDefault="0040359C" w:rsidP="003F3C8C">
      <w:pPr>
        <w:numPr>
          <w:ilvl w:val="0"/>
          <w:numId w:val="14"/>
        </w:numPr>
        <w:suppressAutoHyphens/>
        <w:spacing w:after="200" w:line="276" w:lineRule="auto"/>
        <w:jc w:val="both"/>
        <w:rPr>
          <w:sz w:val="22"/>
          <w:szCs w:val="22"/>
          <w:lang w:eastAsia="ar-SA"/>
        </w:rPr>
      </w:pPr>
      <w:r w:rsidRPr="006A5684">
        <w:rPr>
          <w:rFonts w:eastAsia="Calibri"/>
          <w:sz w:val="22"/>
          <w:szCs w:val="22"/>
        </w:rPr>
        <w:t xml:space="preserve">Dzieci do przedszkola przyjmowane są w kolejności zgodnej z Rozporządzeniem Ministra Edukacji Narodowej i Sportu z dnia 20 lutego 2004 roku w sprawie warunków i trybu przyjmowania uczniów do szkół publicznych oraz przechodzenia z jednych typów szkół do innych (Dz. U. z 2004 roku, Nr 26, poz. 232 z </w:t>
      </w:r>
      <w:proofErr w:type="spellStart"/>
      <w:r w:rsidRPr="006A5684">
        <w:rPr>
          <w:rFonts w:eastAsia="Calibri"/>
          <w:sz w:val="22"/>
          <w:szCs w:val="22"/>
        </w:rPr>
        <w:t>późn</w:t>
      </w:r>
      <w:proofErr w:type="spellEnd"/>
      <w:r w:rsidRPr="006A5684">
        <w:rPr>
          <w:rFonts w:eastAsia="Calibri"/>
          <w:sz w:val="22"/>
          <w:szCs w:val="22"/>
        </w:rPr>
        <w:t xml:space="preserve">. zm.) </w:t>
      </w:r>
      <w:r w:rsidR="003F3C8C" w:rsidRPr="006A5684">
        <w:rPr>
          <w:color w:val="333333"/>
          <w:sz w:val="22"/>
          <w:szCs w:val="22"/>
        </w:rPr>
        <w:t>oraz Ustawa z dnia  19 marca 2009 r. o zmianie ustawy o systemie oświaty oraz o zmianie innych ustaw  (Dz. U. z 2009 roku, Nr 56, poz. 458 z późniejszymi zmianami):</w:t>
      </w:r>
    </w:p>
    <w:p w:rsidR="000225A4" w:rsidRPr="006A5684" w:rsidRDefault="0040359C" w:rsidP="000225A4">
      <w:pPr>
        <w:pStyle w:val="Akapitzlist"/>
        <w:numPr>
          <w:ilvl w:val="0"/>
          <w:numId w:val="32"/>
        </w:numPr>
        <w:spacing w:line="0" w:lineRule="atLeast"/>
        <w:jc w:val="both"/>
        <w:rPr>
          <w:rFonts w:ascii="Times New Roman" w:hAnsi="Times New Roman" w:cs="Times New Roman"/>
        </w:rPr>
      </w:pPr>
      <w:r w:rsidRPr="006A5684">
        <w:rPr>
          <w:rFonts w:ascii="Times New Roman" w:hAnsi="Times New Roman" w:cs="Times New Roman"/>
        </w:rPr>
        <w:t>dzieci 5- 6-letnie odbywające roc</w:t>
      </w:r>
      <w:r w:rsidR="000225A4" w:rsidRPr="006A5684">
        <w:rPr>
          <w:rFonts w:ascii="Times New Roman" w:hAnsi="Times New Roman" w:cs="Times New Roman"/>
        </w:rPr>
        <w:t xml:space="preserve">zne przygotowanie przedszkolne,  </w:t>
      </w:r>
    </w:p>
    <w:p w:rsidR="000225A4" w:rsidRPr="006A5684" w:rsidRDefault="0040359C" w:rsidP="000225A4">
      <w:pPr>
        <w:pStyle w:val="Akapitzlist"/>
        <w:numPr>
          <w:ilvl w:val="0"/>
          <w:numId w:val="32"/>
        </w:numPr>
        <w:spacing w:line="0" w:lineRule="atLeast"/>
        <w:rPr>
          <w:rFonts w:ascii="Times New Roman" w:hAnsi="Times New Roman" w:cs="Times New Roman"/>
        </w:rPr>
      </w:pPr>
      <w:r w:rsidRPr="006A5684">
        <w:rPr>
          <w:rFonts w:ascii="Times New Roman" w:hAnsi="Times New Roman" w:cs="Times New Roman"/>
        </w:rPr>
        <w:t xml:space="preserve">dzieci matek lub ojców samotnie je wychowujących, </w:t>
      </w:r>
      <w:r w:rsidR="000225A4" w:rsidRPr="006A5684">
        <w:rPr>
          <w:rFonts w:ascii="Times New Roman" w:hAnsi="Times New Roman" w:cs="Times New Roman"/>
        </w:rPr>
        <w:t xml:space="preserve"> </w:t>
      </w:r>
    </w:p>
    <w:p w:rsidR="000225A4" w:rsidRPr="006A5684" w:rsidRDefault="000225A4" w:rsidP="000225A4">
      <w:pPr>
        <w:pStyle w:val="Akapitzlist"/>
        <w:numPr>
          <w:ilvl w:val="0"/>
          <w:numId w:val="32"/>
        </w:numPr>
        <w:spacing w:line="0" w:lineRule="atLeast"/>
        <w:rPr>
          <w:rFonts w:ascii="Times New Roman" w:hAnsi="Times New Roman" w:cs="Times New Roman"/>
        </w:rPr>
      </w:pPr>
      <w:r w:rsidRPr="006A5684">
        <w:rPr>
          <w:rFonts w:ascii="Times New Roman" w:hAnsi="Times New Roman" w:cs="Times New Roman"/>
        </w:rPr>
        <w:t xml:space="preserve"> </w:t>
      </w:r>
      <w:r w:rsidR="0040359C" w:rsidRPr="006A5684">
        <w:rPr>
          <w:rFonts w:ascii="Times New Roman" w:hAnsi="Times New Roman" w:cs="Times New Roman"/>
        </w:rPr>
        <w:t>matek lub ojców, wobec których orzeczono</w:t>
      </w:r>
      <w:r w:rsidRPr="006A5684">
        <w:rPr>
          <w:rFonts w:ascii="Times New Roman" w:hAnsi="Times New Roman" w:cs="Times New Roman"/>
        </w:rPr>
        <w:t xml:space="preserve"> znaczny lub umiarkowany stopień               </w:t>
      </w:r>
      <w:r w:rsidR="0040359C" w:rsidRPr="006A5684">
        <w:rPr>
          <w:rFonts w:ascii="Times New Roman" w:hAnsi="Times New Roman" w:cs="Times New Roman"/>
        </w:rPr>
        <w:t>niepełnosprawności</w:t>
      </w:r>
      <w:r w:rsidRPr="006A5684">
        <w:rPr>
          <w:rFonts w:ascii="Times New Roman" w:hAnsi="Times New Roman" w:cs="Times New Roman"/>
        </w:rPr>
        <w:t>,</w:t>
      </w:r>
      <w:r w:rsidR="0040359C" w:rsidRPr="006A5684">
        <w:rPr>
          <w:rFonts w:ascii="Times New Roman" w:hAnsi="Times New Roman" w:cs="Times New Roman"/>
        </w:rPr>
        <w:t xml:space="preserve"> bądź całkowitą niezdolność do pracy albo niezdolność do</w:t>
      </w:r>
      <w:r w:rsidRPr="006A5684">
        <w:rPr>
          <w:rFonts w:ascii="Times New Roman" w:hAnsi="Times New Roman" w:cs="Times New Roman"/>
        </w:rPr>
        <w:t xml:space="preserve"> </w:t>
      </w:r>
      <w:r w:rsidR="0040359C" w:rsidRPr="006A5684">
        <w:rPr>
          <w:rFonts w:ascii="Times New Roman" w:hAnsi="Times New Roman" w:cs="Times New Roman"/>
        </w:rPr>
        <w:t>samodzielnej egzystencji</w:t>
      </w:r>
      <w:r w:rsidRPr="006A5684">
        <w:rPr>
          <w:rFonts w:ascii="Times New Roman" w:hAnsi="Times New Roman" w:cs="Times New Roman"/>
        </w:rPr>
        <w:t xml:space="preserve"> na podstawie odrębnych przepisów, </w:t>
      </w:r>
    </w:p>
    <w:p w:rsidR="0040359C" w:rsidRPr="006A5684" w:rsidRDefault="0040359C" w:rsidP="000225A4">
      <w:pPr>
        <w:pStyle w:val="Akapitzlist"/>
        <w:numPr>
          <w:ilvl w:val="0"/>
          <w:numId w:val="32"/>
        </w:numPr>
        <w:spacing w:line="0" w:lineRule="atLeast"/>
        <w:rPr>
          <w:rFonts w:ascii="Times New Roman" w:hAnsi="Times New Roman" w:cs="Times New Roman"/>
        </w:rPr>
      </w:pPr>
      <w:r w:rsidRPr="006A5684">
        <w:rPr>
          <w:rFonts w:ascii="Times New Roman" w:hAnsi="Times New Roman" w:cs="Times New Roman"/>
        </w:rPr>
        <w:t>dzieci z rodzin zastępczych</w:t>
      </w:r>
      <w:r w:rsidR="000225A4" w:rsidRPr="006A5684">
        <w:rPr>
          <w:rFonts w:ascii="Times New Roman" w:hAnsi="Times New Roman" w:cs="Times New Roman"/>
        </w:rPr>
        <w:t>,</w:t>
      </w:r>
    </w:p>
    <w:p w:rsidR="000225A4" w:rsidRPr="006A5684" w:rsidRDefault="000225A4" w:rsidP="003F3C8C">
      <w:pPr>
        <w:pStyle w:val="Akapitzlist"/>
        <w:numPr>
          <w:ilvl w:val="0"/>
          <w:numId w:val="35"/>
        </w:numPr>
        <w:spacing w:line="0" w:lineRule="atLeast"/>
        <w:rPr>
          <w:rFonts w:ascii="Times New Roman" w:hAnsi="Times New Roman" w:cs="Times New Roman"/>
        </w:rPr>
      </w:pPr>
      <w:r w:rsidRPr="006A5684">
        <w:rPr>
          <w:rFonts w:ascii="Times New Roman" w:hAnsi="Times New Roman" w:cs="Times New Roman"/>
        </w:rPr>
        <w:t>Dodatkowe kryteria  to :</w:t>
      </w:r>
    </w:p>
    <w:p w:rsidR="0040359C" w:rsidRPr="006A5684" w:rsidRDefault="00FE2DED" w:rsidP="000225A4">
      <w:pPr>
        <w:pStyle w:val="Akapitzlist"/>
        <w:numPr>
          <w:ilvl w:val="0"/>
          <w:numId w:val="33"/>
        </w:numPr>
        <w:jc w:val="both"/>
        <w:rPr>
          <w:rFonts w:ascii="Times New Roman" w:hAnsi="Times New Roman" w:cs="Times New Roman"/>
        </w:rPr>
      </w:pPr>
      <w:r w:rsidRPr="006A5684">
        <w:rPr>
          <w:rFonts w:ascii="Times New Roman" w:hAnsi="Times New Roman" w:cs="Times New Roman"/>
        </w:rPr>
        <w:t>d</w:t>
      </w:r>
      <w:r w:rsidR="000225A4" w:rsidRPr="006A5684">
        <w:rPr>
          <w:rFonts w:ascii="Times New Roman" w:hAnsi="Times New Roman" w:cs="Times New Roman"/>
        </w:rPr>
        <w:t>zieci obojga rodziców pracujących,</w:t>
      </w:r>
    </w:p>
    <w:p w:rsidR="00FE2DED" w:rsidRPr="006A5684" w:rsidRDefault="00FE2DED" w:rsidP="000225A4">
      <w:pPr>
        <w:pStyle w:val="Akapitzlist"/>
        <w:numPr>
          <w:ilvl w:val="0"/>
          <w:numId w:val="33"/>
        </w:numPr>
        <w:jc w:val="both"/>
        <w:rPr>
          <w:rFonts w:ascii="Times New Roman" w:hAnsi="Times New Roman" w:cs="Times New Roman"/>
        </w:rPr>
      </w:pPr>
      <w:r w:rsidRPr="006A5684">
        <w:rPr>
          <w:rFonts w:ascii="Times New Roman" w:hAnsi="Times New Roman" w:cs="Times New Roman"/>
        </w:rPr>
        <w:t>dzieci z rodzin wielodzietnych,</w:t>
      </w:r>
    </w:p>
    <w:p w:rsidR="000225A4" w:rsidRPr="006A5684" w:rsidRDefault="00FE2DED" w:rsidP="000225A4">
      <w:pPr>
        <w:pStyle w:val="Akapitzlist"/>
        <w:numPr>
          <w:ilvl w:val="0"/>
          <w:numId w:val="33"/>
        </w:numPr>
        <w:jc w:val="both"/>
        <w:rPr>
          <w:rFonts w:ascii="Times New Roman" w:hAnsi="Times New Roman" w:cs="Times New Roman"/>
        </w:rPr>
      </w:pPr>
      <w:r w:rsidRPr="006A5684">
        <w:rPr>
          <w:rFonts w:ascii="Times New Roman" w:hAnsi="Times New Roman" w:cs="Times New Roman"/>
        </w:rPr>
        <w:t>dzieci, których rodzeństwo uczęszcza i będzie nadal uczęszczać do danej placówki,</w:t>
      </w:r>
    </w:p>
    <w:p w:rsidR="0040359C" w:rsidRPr="006A5684" w:rsidRDefault="00FE2DED" w:rsidP="0040359C">
      <w:pPr>
        <w:pStyle w:val="Akapitzlist"/>
        <w:numPr>
          <w:ilvl w:val="0"/>
          <w:numId w:val="33"/>
        </w:numPr>
        <w:jc w:val="both"/>
        <w:rPr>
          <w:rFonts w:ascii="Times New Roman" w:hAnsi="Times New Roman" w:cs="Times New Roman"/>
        </w:rPr>
      </w:pPr>
      <w:r w:rsidRPr="006A5684">
        <w:rPr>
          <w:rFonts w:ascii="Times New Roman" w:hAnsi="Times New Roman" w:cs="Times New Roman"/>
        </w:rPr>
        <w:t>dzieci zamieszkałe w okolicy przedszkola,</w:t>
      </w:r>
    </w:p>
    <w:p w:rsidR="005A2A4F" w:rsidRPr="006A5684" w:rsidRDefault="005A2A4F" w:rsidP="005A2A4F">
      <w:pPr>
        <w:pStyle w:val="Akapitzlist"/>
        <w:numPr>
          <w:ilvl w:val="0"/>
          <w:numId w:val="35"/>
        </w:numPr>
        <w:jc w:val="both"/>
        <w:rPr>
          <w:rFonts w:ascii="Times New Roman" w:hAnsi="Times New Roman" w:cs="Times New Roman"/>
        </w:rPr>
      </w:pPr>
      <w:r w:rsidRPr="006A5684">
        <w:rPr>
          <w:rFonts w:ascii="Times New Roman" w:hAnsi="Times New Roman" w:cs="Times New Roman"/>
        </w:rPr>
        <w:t>Har</w:t>
      </w:r>
      <w:r w:rsidR="006717EE" w:rsidRPr="006A5684">
        <w:rPr>
          <w:rFonts w:ascii="Times New Roman" w:hAnsi="Times New Roman" w:cs="Times New Roman"/>
        </w:rPr>
        <w:t>monogram  rekrutacji określa</w:t>
      </w:r>
      <w:r w:rsidRPr="006A5684">
        <w:rPr>
          <w:rFonts w:ascii="Times New Roman" w:hAnsi="Times New Roman" w:cs="Times New Roman"/>
        </w:rPr>
        <w:t xml:space="preserve"> corocznie organ prowadzący przedszkole.</w:t>
      </w:r>
    </w:p>
    <w:p w:rsidR="005A2A4F" w:rsidRPr="006A5684" w:rsidRDefault="005A2A4F" w:rsidP="005A2A4F">
      <w:pPr>
        <w:pStyle w:val="Akapitzlist"/>
        <w:numPr>
          <w:ilvl w:val="0"/>
          <w:numId w:val="35"/>
        </w:numPr>
        <w:jc w:val="both"/>
        <w:rPr>
          <w:rFonts w:ascii="Times New Roman" w:hAnsi="Times New Roman" w:cs="Times New Roman"/>
        </w:rPr>
      </w:pPr>
      <w:r w:rsidRPr="006A5684">
        <w:rPr>
          <w:rFonts w:ascii="Times New Roman" w:hAnsi="Times New Roman" w:cs="Times New Roman"/>
        </w:rPr>
        <w:t>Zasady przyjęcia dziecka do przedszkola:</w:t>
      </w:r>
    </w:p>
    <w:p w:rsidR="005A2A4F" w:rsidRPr="006A5684" w:rsidRDefault="005A2A4F" w:rsidP="005A2A4F">
      <w:pPr>
        <w:pStyle w:val="Akapitzlist"/>
        <w:numPr>
          <w:ilvl w:val="0"/>
          <w:numId w:val="36"/>
        </w:numPr>
        <w:jc w:val="both"/>
        <w:rPr>
          <w:rFonts w:ascii="Times New Roman" w:hAnsi="Times New Roman" w:cs="Times New Roman"/>
        </w:rPr>
      </w:pPr>
      <w:r w:rsidRPr="006A5684">
        <w:rPr>
          <w:rFonts w:ascii="Times New Roman" w:hAnsi="Times New Roman" w:cs="Times New Roman"/>
        </w:rPr>
        <w:t>dziecko jest zapisywane do przedszkola raz na cały etap edukacji przedszkolnej,</w:t>
      </w:r>
    </w:p>
    <w:p w:rsidR="005A2A4F" w:rsidRPr="006A5684" w:rsidRDefault="001D006C" w:rsidP="005A2A4F">
      <w:pPr>
        <w:pStyle w:val="Akapitzlist"/>
        <w:numPr>
          <w:ilvl w:val="0"/>
          <w:numId w:val="36"/>
        </w:numPr>
        <w:jc w:val="both"/>
        <w:rPr>
          <w:rFonts w:ascii="Times New Roman" w:hAnsi="Times New Roman" w:cs="Times New Roman"/>
        </w:rPr>
      </w:pPr>
      <w:r w:rsidRPr="006A5684">
        <w:rPr>
          <w:rFonts w:ascii="Times New Roman" w:hAnsi="Times New Roman" w:cs="Times New Roman"/>
        </w:rPr>
        <w:t>warunkiem zgłoszenia dziecka do przedszkola jest złożenie karty w formie papierowej. Zapisu można dokonać także przez stronę internetową poprzez wypełnienie karty w formie elektronicznej, a następnie wydrukowanie i dostarczenie jej do przedszkola w wyznaczonym terminie w trakcie rekrutacji.</w:t>
      </w:r>
    </w:p>
    <w:p w:rsidR="001D006C" w:rsidRPr="006A5684" w:rsidRDefault="001D006C" w:rsidP="005A2A4F">
      <w:pPr>
        <w:pStyle w:val="Akapitzlist"/>
        <w:numPr>
          <w:ilvl w:val="0"/>
          <w:numId w:val="36"/>
        </w:numPr>
        <w:jc w:val="both"/>
        <w:rPr>
          <w:rFonts w:ascii="Times New Roman" w:hAnsi="Times New Roman" w:cs="Times New Roman"/>
        </w:rPr>
      </w:pPr>
      <w:r w:rsidRPr="006A5684">
        <w:rPr>
          <w:rFonts w:ascii="Times New Roman" w:hAnsi="Times New Roman" w:cs="Times New Roman"/>
        </w:rPr>
        <w:t>rodzice / prawni opiekunowie składają kartę zgłoszenia dziecka do przedszkola tylko w jednym wybranym przez siebie przedszkolu,</w:t>
      </w:r>
    </w:p>
    <w:p w:rsidR="001D006C" w:rsidRPr="006A5684" w:rsidRDefault="001D006C" w:rsidP="005A2A4F">
      <w:pPr>
        <w:pStyle w:val="Akapitzlist"/>
        <w:numPr>
          <w:ilvl w:val="0"/>
          <w:numId w:val="36"/>
        </w:numPr>
        <w:jc w:val="both"/>
        <w:rPr>
          <w:rFonts w:ascii="Times New Roman" w:hAnsi="Times New Roman" w:cs="Times New Roman"/>
        </w:rPr>
      </w:pPr>
      <w:r w:rsidRPr="006A5684">
        <w:rPr>
          <w:rFonts w:ascii="Times New Roman" w:hAnsi="Times New Roman" w:cs="Times New Roman"/>
        </w:rPr>
        <w:t>rodzice /prawni opiekunowie dziecka mogą na karcie zgłoszenia zaznaczyć maksyma</w:t>
      </w:r>
      <w:r w:rsidR="00D93A27" w:rsidRPr="006A5684">
        <w:rPr>
          <w:rFonts w:ascii="Times New Roman" w:hAnsi="Times New Roman" w:cs="Times New Roman"/>
        </w:rPr>
        <w:t>lnie dwa inne przedszkola tzw. d</w:t>
      </w:r>
      <w:r w:rsidRPr="006A5684">
        <w:rPr>
          <w:rFonts w:ascii="Times New Roman" w:hAnsi="Times New Roman" w:cs="Times New Roman"/>
        </w:rPr>
        <w:t>rugiej i trzeciej preferencji,</w:t>
      </w:r>
    </w:p>
    <w:p w:rsidR="001D006C" w:rsidRPr="006A5684" w:rsidRDefault="001D006C" w:rsidP="005A2A4F">
      <w:pPr>
        <w:pStyle w:val="Akapitzlist"/>
        <w:numPr>
          <w:ilvl w:val="0"/>
          <w:numId w:val="36"/>
        </w:numPr>
        <w:jc w:val="both"/>
        <w:rPr>
          <w:rFonts w:ascii="Times New Roman" w:hAnsi="Times New Roman" w:cs="Times New Roman"/>
        </w:rPr>
      </w:pPr>
      <w:r w:rsidRPr="006A5684">
        <w:rPr>
          <w:rFonts w:ascii="Times New Roman" w:hAnsi="Times New Roman" w:cs="Times New Roman"/>
        </w:rPr>
        <w:t>dziecko w pierwszej kolejności jest przyjmowane do przedszkola, w którym została złożona karta zgłoszenia,</w:t>
      </w:r>
    </w:p>
    <w:p w:rsidR="001D006C" w:rsidRPr="006A5684" w:rsidRDefault="005D387E" w:rsidP="005A2A4F">
      <w:pPr>
        <w:pStyle w:val="Akapitzlist"/>
        <w:numPr>
          <w:ilvl w:val="0"/>
          <w:numId w:val="36"/>
        </w:numPr>
        <w:jc w:val="both"/>
        <w:rPr>
          <w:rFonts w:ascii="Times New Roman" w:hAnsi="Times New Roman" w:cs="Times New Roman"/>
        </w:rPr>
      </w:pPr>
      <w:r w:rsidRPr="006A5684">
        <w:rPr>
          <w:rFonts w:ascii="Times New Roman" w:hAnsi="Times New Roman" w:cs="Times New Roman"/>
        </w:rPr>
        <w:lastRenderedPageBreak/>
        <w:t xml:space="preserve">w przypadku, gdy w wybranym przedszkolu zabraknie miejsc, dziecko jest przyjmowane do przedszkola wskazanego przez rodziców/prawnych opiekunów, jako przedszkole drugiej i trzeciej preferencji, wskazanej w karcie zgłoszenia, </w:t>
      </w:r>
    </w:p>
    <w:p w:rsidR="00B53F21" w:rsidRPr="006A5684" w:rsidRDefault="005D387E" w:rsidP="00B443E5">
      <w:pPr>
        <w:pStyle w:val="Akapitzlist"/>
        <w:numPr>
          <w:ilvl w:val="0"/>
          <w:numId w:val="36"/>
        </w:numPr>
        <w:jc w:val="both"/>
        <w:rPr>
          <w:rFonts w:ascii="Times New Roman" w:hAnsi="Times New Roman" w:cs="Times New Roman"/>
        </w:rPr>
      </w:pPr>
      <w:r w:rsidRPr="006A5684">
        <w:rPr>
          <w:rFonts w:ascii="Times New Roman" w:hAnsi="Times New Roman" w:cs="Times New Roman"/>
        </w:rPr>
        <w:t xml:space="preserve">w przypadku, gdy rodzice/prawni opiekunowie nie wpiszą przedszkola drugiej i trzeciej preferencji, a dziecko nie zostanie przyjęte do przedszkola, w którym została złożona karta zgłoszenia, zostanie ono umieszczone na liście </w:t>
      </w:r>
      <w:r w:rsidR="00B53F21" w:rsidRPr="006A5684">
        <w:rPr>
          <w:rFonts w:ascii="Times New Roman" w:hAnsi="Times New Roman" w:cs="Times New Roman"/>
        </w:rPr>
        <w:t>dzieci oczekujących na przyjęcie do tego przedszkola. Zasada ta nie dotyczy dzieci pięcioletnich i sześcioletnich objętych rocznym obowiązkowym przygotowaniem przedszkolnym.</w:t>
      </w:r>
    </w:p>
    <w:p w:rsidR="00B53F21" w:rsidRPr="006A5684" w:rsidRDefault="00B53F21" w:rsidP="00B53F21">
      <w:pPr>
        <w:pStyle w:val="Akapitzlist"/>
        <w:numPr>
          <w:ilvl w:val="0"/>
          <w:numId w:val="35"/>
        </w:numPr>
        <w:jc w:val="both"/>
        <w:rPr>
          <w:rFonts w:ascii="Times New Roman" w:hAnsi="Times New Roman" w:cs="Times New Roman"/>
        </w:rPr>
      </w:pPr>
      <w:r w:rsidRPr="006A5684">
        <w:rPr>
          <w:rFonts w:ascii="Times New Roman" w:hAnsi="Times New Roman" w:cs="Times New Roman"/>
        </w:rPr>
        <w:t>Rodzice/opiekunowie prawni mają prawo w przypadku nie przyjęcia dziecka, odwołać się na piśmie do dyrektora przedszkola, w którym została złożona karta, w terminie 7 dni od dnia ogłoszenia wyników rekrutacji dzieci. Dyrektor przedszkola jest zobowiązany do rozpatrzenia odwołania i wydania decyzji.</w:t>
      </w:r>
    </w:p>
    <w:p w:rsidR="00B53F21" w:rsidRPr="006A5684" w:rsidRDefault="00B53F21" w:rsidP="00B53F21">
      <w:pPr>
        <w:pStyle w:val="Akapitzlist"/>
        <w:numPr>
          <w:ilvl w:val="0"/>
          <w:numId w:val="35"/>
        </w:numPr>
        <w:jc w:val="both"/>
        <w:rPr>
          <w:rFonts w:ascii="Times New Roman" w:hAnsi="Times New Roman" w:cs="Times New Roman"/>
        </w:rPr>
      </w:pPr>
      <w:r w:rsidRPr="006A5684">
        <w:rPr>
          <w:rFonts w:ascii="Times New Roman" w:hAnsi="Times New Roman" w:cs="Times New Roman"/>
        </w:rPr>
        <w:t>Dyrektor ma obowiązek zawiadomić zainteresowanego na piśmie o sposobie załatwienia odwołania.</w:t>
      </w:r>
    </w:p>
    <w:p w:rsidR="00AD2E93" w:rsidRPr="006A5684" w:rsidRDefault="00B53F21" w:rsidP="00AD2E93">
      <w:pPr>
        <w:pStyle w:val="Akapitzlist"/>
        <w:numPr>
          <w:ilvl w:val="0"/>
          <w:numId w:val="35"/>
        </w:numPr>
        <w:jc w:val="both"/>
        <w:rPr>
          <w:rFonts w:ascii="Times New Roman" w:hAnsi="Times New Roman" w:cs="Times New Roman"/>
        </w:rPr>
      </w:pPr>
      <w:r w:rsidRPr="006A5684">
        <w:rPr>
          <w:rFonts w:ascii="Times New Roman" w:hAnsi="Times New Roman" w:cs="Times New Roman"/>
        </w:rPr>
        <w:t>Decyzja dyrektora ma charakter ostateczny.</w:t>
      </w:r>
    </w:p>
    <w:p w:rsidR="00AD2E93" w:rsidRPr="006A5684" w:rsidRDefault="00AD2E93" w:rsidP="00B443E5">
      <w:pPr>
        <w:pStyle w:val="Akapitzlist"/>
        <w:numPr>
          <w:ilvl w:val="0"/>
          <w:numId w:val="35"/>
        </w:numPr>
        <w:jc w:val="both"/>
        <w:rPr>
          <w:rFonts w:ascii="Times New Roman" w:hAnsi="Times New Roman" w:cs="Times New Roman"/>
        </w:rPr>
      </w:pPr>
      <w:r w:rsidRPr="006A5684">
        <w:rPr>
          <w:rFonts w:ascii="Times New Roman" w:hAnsi="Times New Roman" w:cs="Times New Roman"/>
        </w:rPr>
        <w:t>Dzieci niebędące mieszkańcami miasta</w:t>
      </w:r>
      <w:r w:rsidR="00192B59" w:rsidRPr="006A5684">
        <w:rPr>
          <w:rFonts w:ascii="Times New Roman" w:hAnsi="Times New Roman" w:cs="Times New Roman"/>
        </w:rPr>
        <w:t xml:space="preserve"> Opola</w:t>
      </w:r>
      <w:r w:rsidRPr="006A5684">
        <w:rPr>
          <w:rFonts w:ascii="Times New Roman" w:hAnsi="Times New Roman" w:cs="Times New Roman"/>
        </w:rPr>
        <w:t xml:space="preserve"> będą mogły być przyjęte do przedszkola tylko po zakończonej rekrutacji w przypadku wolnych miejsc.</w:t>
      </w:r>
    </w:p>
    <w:p w:rsidR="00AD2E93" w:rsidRPr="006A5684" w:rsidRDefault="00AD2E93" w:rsidP="00B443E5">
      <w:pPr>
        <w:pStyle w:val="Akapitzlist"/>
        <w:numPr>
          <w:ilvl w:val="0"/>
          <w:numId w:val="35"/>
        </w:numPr>
        <w:jc w:val="both"/>
        <w:rPr>
          <w:rFonts w:ascii="Times New Roman" w:hAnsi="Times New Roman" w:cs="Times New Roman"/>
        </w:rPr>
      </w:pPr>
      <w:r w:rsidRPr="006A5684">
        <w:rPr>
          <w:rFonts w:ascii="Times New Roman" w:hAnsi="Times New Roman" w:cs="Times New Roman"/>
        </w:rPr>
        <w:t>Do przedszkola mogą być przyjmowane dzieci w ciągu roku szkolnego w ramach posiadanych miejsc.</w:t>
      </w:r>
    </w:p>
    <w:p w:rsidR="00AD2E93" w:rsidRPr="006A5684" w:rsidRDefault="00AD2E93" w:rsidP="00B443E5">
      <w:pPr>
        <w:pStyle w:val="Akapitzlist"/>
        <w:numPr>
          <w:ilvl w:val="0"/>
          <w:numId w:val="35"/>
        </w:numPr>
        <w:jc w:val="both"/>
        <w:rPr>
          <w:rFonts w:ascii="Times New Roman" w:hAnsi="Times New Roman" w:cs="Times New Roman"/>
        </w:rPr>
      </w:pPr>
      <w:r w:rsidRPr="006A5684">
        <w:rPr>
          <w:rFonts w:ascii="Times New Roman" w:hAnsi="Times New Roman" w:cs="Times New Roman"/>
        </w:rPr>
        <w:t>Dzieci, które już uczęszczają do przedszkola, na kolejny rok będą zapisywane na podstawie pisemnej d</w:t>
      </w:r>
      <w:r w:rsidR="005A2A4F" w:rsidRPr="006A5684">
        <w:rPr>
          <w:rFonts w:ascii="Times New Roman" w:hAnsi="Times New Roman" w:cs="Times New Roman"/>
        </w:rPr>
        <w:t>eklaracji rodziców/pr</w:t>
      </w:r>
      <w:r w:rsidR="00B443E5" w:rsidRPr="006A5684">
        <w:rPr>
          <w:rFonts w:ascii="Times New Roman" w:hAnsi="Times New Roman" w:cs="Times New Roman"/>
        </w:rPr>
        <w:t>awnych opiekunów,</w:t>
      </w:r>
    </w:p>
    <w:p w:rsidR="00E2029F" w:rsidRPr="006A5684" w:rsidRDefault="00421CBA" w:rsidP="00E2029F">
      <w:pPr>
        <w:suppressAutoHyphens/>
        <w:jc w:val="center"/>
        <w:rPr>
          <w:b/>
          <w:sz w:val="22"/>
          <w:szCs w:val="22"/>
          <w:lang w:eastAsia="ar-SA"/>
        </w:rPr>
      </w:pPr>
      <w:r w:rsidRPr="006A5684">
        <w:rPr>
          <w:b/>
          <w:sz w:val="22"/>
          <w:szCs w:val="22"/>
          <w:lang w:eastAsia="ar-SA"/>
        </w:rPr>
        <w:t>§ 16</w:t>
      </w:r>
      <w:r w:rsidR="00E2029F" w:rsidRPr="006A5684">
        <w:rPr>
          <w:b/>
          <w:sz w:val="22"/>
          <w:szCs w:val="22"/>
          <w:lang w:eastAsia="ar-SA"/>
        </w:rPr>
        <w:t xml:space="preserve"> </w:t>
      </w:r>
    </w:p>
    <w:p w:rsidR="00E2029F" w:rsidRPr="006A5684" w:rsidRDefault="00E2029F" w:rsidP="00E2029F">
      <w:pPr>
        <w:jc w:val="both"/>
        <w:rPr>
          <w:sz w:val="22"/>
          <w:szCs w:val="22"/>
        </w:rPr>
      </w:pPr>
    </w:p>
    <w:p w:rsidR="00AD2E93" w:rsidRPr="006A5684" w:rsidRDefault="00AD2E93" w:rsidP="00AD2E93">
      <w:pPr>
        <w:pStyle w:val="Akapitzlist"/>
        <w:numPr>
          <w:ilvl w:val="0"/>
          <w:numId w:val="35"/>
        </w:numPr>
        <w:jc w:val="both"/>
        <w:rPr>
          <w:rFonts w:ascii="Times New Roman" w:hAnsi="Times New Roman" w:cs="Times New Roman"/>
        </w:rPr>
      </w:pPr>
      <w:r w:rsidRPr="006A5684">
        <w:rPr>
          <w:rFonts w:ascii="Times New Roman" w:hAnsi="Times New Roman" w:cs="Times New Roman"/>
        </w:rPr>
        <w:t>W przedszkolu dziecko jest traktowane z troską i życzliwością. Przedszkole zapewnia dziecku opiekę, wychowanie i nauczanie w warunkach akceptacji i bezpieczeństwa. W czasie pobytu dziecka w przedszkolu nie może ono być pozostawione bez opieki osoby dorosłej. Każde dziecko jest traktowane indywidualnie.</w:t>
      </w:r>
    </w:p>
    <w:p w:rsidR="00AD2E93" w:rsidRPr="006A5684" w:rsidRDefault="00AD2E93" w:rsidP="00AD2E93">
      <w:pPr>
        <w:pStyle w:val="Akapitzlist"/>
        <w:numPr>
          <w:ilvl w:val="0"/>
          <w:numId w:val="35"/>
        </w:numPr>
        <w:jc w:val="both"/>
        <w:rPr>
          <w:rFonts w:ascii="Times New Roman" w:hAnsi="Times New Roman" w:cs="Times New Roman"/>
        </w:rPr>
      </w:pPr>
      <w:r w:rsidRPr="006A5684">
        <w:rPr>
          <w:rFonts w:ascii="Times New Roman" w:hAnsi="Times New Roman" w:cs="Times New Roman"/>
        </w:rPr>
        <w:t>Dzieci w przedszkolu mają</w:t>
      </w:r>
      <w:r w:rsidR="00E2029F" w:rsidRPr="006A5684">
        <w:rPr>
          <w:rFonts w:ascii="Times New Roman" w:hAnsi="Times New Roman" w:cs="Times New Roman"/>
        </w:rPr>
        <w:t xml:space="preserve"> prawo do</w:t>
      </w:r>
      <w:r w:rsidRPr="006A5684">
        <w:rPr>
          <w:rFonts w:ascii="Times New Roman" w:hAnsi="Times New Roman" w:cs="Times New Roman"/>
        </w:rPr>
        <w:t xml:space="preserve"> </w:t>
      </w:r>
      <w:r w:rsidR="00E2029F" w:rsidRPr="006A5684">
        <w:rPr>
          <w:rFonts w:ascii="Times New Roman" w:hAnsi="Times New Roman" w:cs="Times New Roman"/>
        </w:rPr>
        <w:t>wszystkich  praw wynikających</w:t>
      </w:r>
      <w:r w:rsidRPr="006A5684">
        <w:rPr>
          <w:rFonts w:ascii="Times New Roman" w:hAnsi="Times New Roman" w:cs="Times New Roman"/>
        </w:rPr>
        <w:t xml:space="preserve"> z Konwencji Praw Dziecka, </w:t>
      </w:r>
      <w:r w:rsidR="00E2029F" w:rsidRPr="006A5684">
        <w:rPr>
          <w:rFonts w:ascii="Times New Roman" w:hAnsi="Times New Roman" w:cs="Times New Roman"/>
        </w:rPr>
        <w:t xml:space="preserve">a </w:t>
      </w:r>
      <w:r w:rsidRPr="006A5684">
        <w:rPr>
          <w:rFonts w:ascii="Times New Roman" w:hAnsi="Times New Roman" w:cs="Times New Roman"/>
        </w:rPr>
        <w:t>w szczególności prawo do:</w:t>
      </w:r>
    </w:p>
    <w:p w:rsidR="00AD2E93" w:rsidRPr="006A5684" w:rsidRDefault="00AD2E93" w:rsidP="00AD2E93">
      <w:pPr>
        <w:numPr>
          <w:ilvl w:val="0"/>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Właściwie zorganizowanego procesu opiekuńczo-wychowawczo-dydaktycznego zgodnie z zasadami higieny umysłowej poprzez:</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przebywanie w przedszkolu urządzonym zgodnie z zasadami higieny, potrzebami dziecka i możliwościami placówki,</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organizację dnia zabezpieczającą higieniczny tryb życia, zdrowe żywienie,</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właściwie zorganizowany wypoczynek, bezpieczne zażywanie ruchu,</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uczestniczenie w proponowanych sytuacjach edukacyjnych w ciągu całego dnia zgodnie z możliwościami percepcyjnymi dziecka,</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zaspokajanie potrzeb emocjonalnych i ruchowych,</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zaspokajanie potrzeb własnych,</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doskonalenie i rozwijanie zdolności i zainteresowań,</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przeprowadzanie prostych doświadczeń lub ich obserwowanie,</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lastRenderedPageBreak/>
        <w:t>współdecydowanie o wyborze zabaw i rodzaju zajęć w danym dniu,</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zabawę oraz wybór towarzysza zabawy,</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ochronę przed wszelkimi formami przemocy fizycznej i psychicznej,</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wyrażanie własnych sądów i opinii,</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poszanowanie godności osobistej,</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tolerancję,</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akceptację,</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zrozumienie indywidualnych potrzeb,</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poszanowanie własności,</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indywidualne tempo rozwoju.</w:t>
      </w:r>
    </w:p>
    <w:p w:rsidR="00AD2E93" w:rsidRPr="006A5684" w:rsidRDefault="00AD2E93" w:rsidP="00AD2E93">
      <w:pPr>
        <w:numPr>
          <w:ilvl w:val="0"/>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Dziecko w przedszkolu ma obowiązek:</w:t>
      </w:r>
    </w:p>
    <w:p w:rsidR="00AD2E93" w:rsidRPr="006A5684" w:rsidRDefault="00AD2E93" w:rsidP="00AD2E93">
      <w:pPr>
        <w:numPr>
          <w:ilvl w:val="1"/>
          <w:numId w:val="16"/>
        </w:numPr>
        <w:suppressAutoHyphens/>
        <w:spacing w:after="200" w:line="276" w:lineRule="auto"/>
        <w:jc w:val="both"/>
        <w:rPr>
          <w:rFonts w:eastAsia="Calibri"/>
          <w:sz w:val="22"/>
          <w:szCs w:val="22"/>
          <w:lang w:eastAsia="ar-SA"/>
        </w:rPr>
      </w:pPr>
      <w:r w:rsidRPr="006A5684">
        <w:rPr>
          <w:rFonts w:eastAsia="Calibri"/>
          <w:sz w:val="22"/>
          <w:szCs w:val="22"/>
          <w:lang w:eastAsia="ar-SA"/>
        </w:rPr>
        <w:t>przestrzegać ustalonych w grupie zasad i reguł (m.in. sprzątać po skończonej zabawie i pracy, pilnować swojej zabawki przyniesionej z domu),</w:t>
      </w:r>
    </w:p>
    <w:p w:rsidR="00AD2E93" w:rsidRPr="006A5684" w:rsidRDefault="00AD2E93" w:rsidP="00AD2E93">
      <w:pPr>
        <w:numPr>
          <w:ilvl w:val="1"/>
          <w:numId w:val="16"/>
        </w:numPr>
        <w:suppressAutoHyphens/>
        <w:spacing w:after="200" w:line="276" w:lineRule="auto"/>
        <w:jc w:val="both"/>
        <w:rPr>
          <w:b/>
          <w:sz w:val="22"/>
          <w:szCs w:val="22"/>
          <w:lang w:eastAsia="ar-SA"/>
        </w:rPr>
      </w:pPr>
      <w:r w:rsidRPr="006A5684">
        <w:rPr>
          <w:rFonts w:eastAsia="Calibri"/>
          <w:sz w:val="22"/>
          <w:szCs w:val="22"/>
          <w:lang w:eastAsia="ar-SA"/>
        </w:rPr>
        <w:t>przestrzegać ustalonych zasad dotyczących bezpieczeństwa,</w:t>
      </w:r>
    </w:p>
    <w:p w:rsidR="00AD2E93" w:rsidRPr="006A5684" w:rsidRDefault="00AD2E93" w:rsidP="00AD2E93">
      <w:pPr>
        <w:numPr>
          <w:ilvl w:val="1"/>
          <w:numId w:val="16"/>
        </w:numPr>
        <w:suppressAutoHyphens/>
        <w:spacing w:after="200" w:line="276" w:lineRule="auto"/>
        <w:jc w:val="both"/>
        <w:rPr>
          <w:b/>
          <w:sz w:val="22"/>
          <w:szCs w:val="22"/>
          <w:lang w:eastAsia="ar-SA"/>
        </w:rPr>
      </w:pPr>
      <w:r w:rsidRPr="006A5684">
        <w:rPr>
          <w:rFonts w:eastAsia="Calibri"/>
          <w:sz w:val="22"/>
          <w:szCs w:val="22"/>
          <w:lang w:eastAsia="ar-SA"/>
        </w:rPr>
        <w:t>próbować ubierać i rozbierać się przy pomocy osoby dorosłej (3–4-latki),umieć się ubrać, rozebrać oraz wiązać sznurowadła (5–6-latki),samodzielnie posługiwać się sztućcami,</w:t>
      </w:r>
    </w:p>
    <w:p w:rsidR="00AD2E93" w:rsidRPr="006A5684" w:rsidRDefault="00AD2E93" w:rsidP="00AD2E93">
      <w:pPr>
        <w:numPr>
          <w:ilvl w:val="1"/>
          <w:numId w:val="16"/>
        </w:numPr>
        <w:suppressAutoHyphens/>
        <w:spacing w:after="200" w:line="276" w:lineRule="auto"/>
        <w:jc w:val="both"/>
        <w:rPr>
          <w:b/>
          <w:sz w:val="22"/>
          <w:szCs w:val="22"/>
          <w:lang w:eastAsia="ar-SA"/>
        </w:rPr>
      </w:pPr>
      <w:r w:rsidRPr="006A5684">
        <w:rPr>
          <w:rFonts w:eastAsia="Calibri"/>
          <w:sz w:val="22"/>
          <w:szCs w:val="22"/>
          <w:lang w:eastAsia="ar-SA"/>
        </w:rPr>
        <w:t>samodzielnie załatwiać potrzeby fizjologiczne,</w:t>
      </w:r>
    </w:p>
    <w:p w:rsidR="00AD2E93" w:rsidRPr="006A5684" w:rsidRDefault="00AD2E93" w:rsidP="00AD2E93">
      <w:pPr>
        <w:numPr>
          <w:ilvl w:val="1"/>
          <w:numId w:val="16"/>
        </w:numPr>
        <w:suppressAutoHyphens/>
        <w:spacing w:after="200" w:line="276" w:lineRule="auto"/>
        <w:jc w:val="both"/>
        <w:rPr>
          <w:b/>
          <w:sz w:val="22"/>
          <w:szCs w:val="22"/>
          <w:lang w:eastAsia="ar-SA"/>
        </w:rPr>
      </w:pPr>
      <w:r w:rsidRPr="006A5684">
        <w:rPr>
          <w:rFonts w:eastAsia="Calibri"/>
          <w:sz w:val="22"/>
          <w:szCs w:val="22"/>
          <w:lang w:eastAsia="ar-SA"/>
        </w:rPr>
        <w:t>wykonywać prace porządkowe na miarę swoich możliwości,</w:t>
      </w:r>
    </w:p>
    <w:p w:rsidR="00AD2E93" w:rsidRPr="006A5684" w:rsidRDefault="00AD2E93" w:rsidP="00AD2E93">
      <w:pPr>
        <w:numPr>
          <w:ilvl w:val="1"/>
          <w:numId w:val="16"/>
        </w:numPr>
        <w:suppressAutoHyphens/>
        <w:spacing w:after="200" w:line="276" w:lineRule="auto"/>
        <w:jc w:val="both"/>
        <w:rPr>
          <w:b/>
          <w:sz w:val="22"/>
          <w:szCs w:val="22"/>
          <w:lang w:eastAsia="ar-SA"/>
        </w:rPr>
      </w:pPr>
      <w:r w:rsidRPr="006A5684">
        <w:rPr>
          <w:rFonts w:eastAsia="Calibri"/>
          <w:sz w:val="22"/>
          <w:szCs w:val="22"/>
          <w:lang w:eastAsia="ar-SA"/>
        </w:rPr>
        <w:t>przestrzegać podstawowych zasad higieny osobistej,</w:t>
      </w:r>
    </w:p>
    <w:p w:rsidR="00AD2E93" w:rsidRPr="006A5684" w:rsidRDefault="00AD2E93" w:rsidP="00AD2E93">
      <w:pPr>
        <w:numPr>
          <w:ilvl w:val="1"/>
          <w:numId w:val="16"/>
        </w:numPr>
        <w:suppressAutoHyphens/>
        <w:spacing w:after="200" w:line="276" w:lineRule="auto"/>
        <w:jc w:val="both"/>
        <w:rPr>
          <w:b/>
          <w:sz w:val="22"/>
          <w:szCs w:val="22"/>
          <w:lang w:eastAsia="ar-SA"/>
        </w:rPr>
      </w:pPr>
      <w:r w:rsidRPr="006A5684">
        <w:rPr>
          <w:rFonts w:eastAsia="Calibri"/>
          <w:sz w:val="22"/>
          <w:szCs w:val="22"/>
          <w:lang w:eastAsia="ar-SA"/>
        </w:rPr>
        <w:t>szanować wytwory innych dzieci,</w:t>
      </w:r>
    </w:p>
    <w:p w:rsidR="00AD2E93" w:rsidRPr="006A5684" w:rsidRDefault="00AD2E93" w:rsidP="00AD2E93">
      <w:pPr>
        <w:numPr>
          <w:ilvl w:val="1"/>
          <w:numId w:val="16"/>
        </w:numPr>
        <w:suppressAutoHyphens/>
        <w:spacing w:after="200" w:line="276" w:lineRule="auto"/>
        <w:jc w:val="both"/>
        <w:rPr>
          <w:b/>
          <w:sz w:val="22"/>
          <w:szCs w:val="22"/>
          <w:lang w:eastAsia="ar-SA"/>
        </w:rPr>
      </w:pPr>
      <w:r w:rsidRPr="006A5684">
        <w:rPr>
          <w:rFonts w:eastAsia="Calibri"/>
          <w:sz w:val="22"/>
          <w:szCs w:val="22"/>
          <w:lang w:eastAsia="ar-SA"/>
        </w:rPr>
        <w:t>godnie reprezentować przedszkole w kontaktach ze środowiskiem.</w:t>
      </w:r>
    </w:p>
    <w:p w:rsidR="00B443E5" w:rsidRPr="006A5684" w:rsidRDefault="00B443E5" w:rsidP="00B443E5">
      <w:pPr>
        <w:numPr>
          <w:ilvl w:val="0"/>
          <w:numId w:val="16"/>
        </w:numPr>
        <w:suppressAutoHyphens/>
        <w:spacing w:after="200" w:line="276" w:lineRule="auto"/>
        <w:jc w:val="both"/>
        <w:rPr>
          <w:sz w:val="22"/>
          <w:szCs w:val="22"/>
          <w:lang w:eastAsia="ar-SA"/>
        </w:rPr>
      </w:pPr>
      <w:r w:rsidRPr="006A5684">
        <w:rPr>
          <w:sz w:val="22"/>
          <w:szCs w:val="22"/>
          <w:lang w:eastAsia="ar-SA"/>
        </w:rPr>
        <w:t xml:space="preserve">Dyrektor przedszkola może dokonać skreślenia dziecka z listy wychowanków (z wyłączeniem dzieci spełniających obowiązek odbycia rocznego przygotowania przedszkolnego) w następujących przypadkach: </w:t>
      </w:r>
    </w:p>
    <w:p w:rsidR="00B443E5" w:rsidRPr="006A5684" w:rsidRDefault="00B443E5" w:rsidP="00B443E5">
      <w:pPr>
        <w:suppressAutoHyphens/>
        <w:jc w:val="both"/>
        <w:rPr>
          <w:sz w:val="22"/>
          <w:szCs w:val="22"/>
          <w:lang w:eastAsia="ar-SA"/>
        </w:rPr>
      </w:pPr>
    </w:p>
    <w:p w:rsidR="00B443E5" w:rsidRPr="006A5684" w:rsidRDefault="00B443E5" w:rsidP="00B443E5">
      <w:pPr>
        <w:numPr>
          <w:ilvl w:val="1"/>
          <w:numId w:val="16"/>
        </w:numPr>
        <w:suppressAutoHyphens/>
        <w:spacing w:after="200" w:line="276" w:lineRule="auto"/>
        <w:jc w:val="both"/>
        <w:rPr>
          <w:sz w:val="22"/>
          <w:szCs w:val="22"/>
          <w:lang w:eastAsia="ar-SA"/>
        </w:rPr>
      </w:pPr>
      <w:r w:rsidRPr="006A5684">
        <w:rPr>
          <w:sz w:val="22"/>
          <w:szCs w:val="22"/>
          <w:lang w:eastAsia="ar-SA"/>
        </w:rPr>
        <w:t>dziecko nie uczęszcza do przedszkola przez okres miesiąca, a rodzice nie zgłoszą przyczyny nieobecności,</w:t>
      </w:r>
    </w:p>
    <w:p w:rsidR="00B443E5" w:rsidRPr="006A5684" w:rsidRDefault="003A5F04" w:rsidP="00B443E5">
      <w:pPr>
        <w:numPr>
          <w:ilvl w:val="1"/>
          <w:numId w:val="16"/>
        </w:numPr>
        <w:suppressAutoHyphens/>
        <w:spacing w:after="200" w:line="276" w:lineRule="auto"/>
        <w:jc w:val="both"/>
        <w:rPr>
          <w:sz w:val="22"/>
          <w:szCs w:val="22"/>
          <w:lang w:eastAsia="ar-SA"/>
        </w:rPr>
      </w:pPr>
      <w:r w:rsidRPr="006A5684">
        <w:rPr>
          <w:sz w:val="22"/>
          <w:szCs w:val="22"/>
          <w:lang w:eastAsia="ar-SA"/>
        </w:rPr>
        <w:t>dwu</w:t>
      </w:r>
      <w:r w:rsidR="00B443E5" w:rsidRPr="006A5684">
        <w:rPr>
          <w:sz w:val="22"/>
          <w:szCs w:val="22"/>
          <w:lang w:eastAsia="ar-SA"/>
        </w:rPr>
        <w:t>miesięcznego nieopłacania żywienia i pobytu dziecka w przedszkolu,</w:t>
      </w:r>
    </w:p>
    <w:p w:rsidR="00B443E5" w:rsidRPr="006A5684" w:rsidRDefault="00B443E5" w:rsidP="00B443E5">
      <w:pPr>
        <w:numPr>
          <w:ilvl w:val="1"/>
          <w:numId w:val="16"/>
        </w:numPr>
        <w:suppressAutoHyphens/>
        <w:spacing w:after="200" w:line="276" w:lineRule="auto"/>
        <w:jc w:val="both"/>
        <w:rPr>
          <w:sz w:val="22"/>
          <w:szCs w:val="22"/>
          <w:lang w:eastAsia="ar-SA"/>
        </w:rPr>
      </w:pPr>
      <w:r w:rsidRPr="006A5684">
        <w:rPr>
          <w:sz w:val="22"/>
          <w:szCs w:val="22"/>
          <w:lang w:eastAsia="ar-SA"/>
        </w:rPr>
        <w:t>niepunktualnego odbierania dziecka z przedszkola (zgodnie z deklaracją rodzica),</w:t>
      </w:r>
    </w:p>
    <w:p w:rsidR="00B443E5" w:rsidRPr="006A5684" w:rsidRDefault="00B443E5" w:rsidP="00B443E5">
      <w:pPr>
        <w:numPr>
          <w:ilvl w:val="1"/>
          <w:numId w:val="16"/>
        </w:numPr>
        <w:suppressAutoHyphens/>
        <w:spacing w:after="200" w:line="276" w:lineRule="auto"/>
        <w:jc w:val="both"/>
        <w:rPr>
          <w:sz w:val="22"/>
          <w:szCs w:val="22"/>
          <w:lang w:eastAsia="ar-SA"/>
        </w:rPr>
      </w:pPr>
      <w:r w:rsidRPr="006A5684">
        <w:rPr>
          <w:sz w:val="22"/>
          <w:szCs w:val="22"/>
          <w:lang w:eastAsia="ar-SA"/>
        </w:rPr>
        <w:t>niestosowania się rodziców do ustaleń zawartych w podpisanej umowie z przedszkolem,</w:t>
      </w:r>
    </w:p>
    <w:p w:rsidR="00B443E5" w:rsidRPr="006A5684" w:rsidRDefault="00B443E5" w:rsidP="00B443E5">
      <w:pPr>
        <w:numPr>
          <w:ilvl w:val="1"/>
          <w:numId w:val="16"/>
        </w:numPr>
        <w:suppressAutoHyphens/>
        <w:spacing w:after="200" w:line="276" w:lineRule="auto"/>
        <w:jc w:val="both"/>
        <w:rPr>
          <w:sz w:val="22"/>
          <w:szCs w:val="22"/>
          <w:lang w:eastAsia="ar-SA"/>
        </w:rPr>
      </w:pPr>
      <w:r w:rsidRPr="006A5684">
        <w:rPr>
          <w:sz w:val="22"/>
          <w:szCs w:val="22"/>
          <w:lang w:eastAsia="ar-SA"/>
        </w:rPr>
        <w:t>jeżeli rodzic nie współpracuje z przedszkolem, poradniami specjalistycznymi, a dziecko zagraża własnemu bezpieczeństwu oraz bezpieczeństwu innych dzieci,</w:t>
      </w:r>
    </w:p>
    <w:p w:rsidR="00B443E5" w:rsidRPr="006A5684" w:rsidRDefault="00B443E5" w:rsidP="00B443E5">
      <w:pPr>
        <w:numPr>
          <w:ilvl w:val="1"/>
          <w:numId w:val="16"/>
        </w:numPr>
        <w:suppressAutoHyphens/>
        <w:spacing w:after="200" w:line="276" w:lineRule="auto"/>
        <w:jc w:val="both"/>
        <w:rPr>
          <w:sz w:val="22"/>
          <w:szCs w:val="22"/>
          <w:lang w:eastAsia="ar-SA"/>
        </w:rPr>
      </w:pPr>
      <w:r w:rsidRPr="006A5684">
        <w:rPr>
          <w:sz w:val="22"/>
          <w:szCs w:val="22"/>
          <w:lang w:eastAsia="ar-SA"/>
        </w:rPr>
        <w:lastRenderedPageBreak/>
        <w:t>gdy dziecko jest nosicielem choroby, a rodzic nie dostarczy zaświadczenia lekarskiego stwierdzającego brak przeciwwskazań do przebywania w przedszkolu,</w:t>
      </w:r>
    </w:p>
    <w:p w:rsidR="00640AB1" w:rsidRPr="00F7503F" w:rsidRDefault="00B443E5" w:rsidP="00640AB1">
      <w:pPr>
        <w:numPr>
          <w:ilvl w:val="1"/>
          <w:numId w:val="16"/>
        </w:numPr>
        <w:suppressAutoHyphens/>
        <w:spacing w:after="200" w:line="276" w:lineRule="auto"/>
        <w:jc w:val="both"/>
        <w:rPr>
          <w:sz w:val="22"/>
          <w:szCs w:val="22"/>
          <w:lang w:eastAsia="ar-SA"/>
        </w:rPr>
      </w:pPr>
      <w:r w:rsidRPr="006A5684">
        <w:rPr>
          <w:sz w:val="22"/>
          <w:szCs w:val="22"/>
          <w:lang w:eastAsia="ar-SA"/>
        </w:rPr>
        <w:t>rodzice nie przestrzegają postanowień niniejszego statutu.</w:t>
      </w:r>
    </w:p>
    <w:p w:rsidR="00AD2E93" w:rsidRPr="006A5684" w:rsidRDefault="00AD2E93" w:rsidP="00AD2E93">
      <w:pPr>
        <w:suppressAutoHyphens/>
        <w:jc w:val="both"/>
        <w:rPr>
          <w:b/>
          <w:sz w:val="22"/>
          <w:szCs w:val="22"/>
          <w:lang w:eastAsia="ar-SA"/>
        </w:rPr>
      </w:pPr>
    </w:p>
    <w:p w:rsidR="00AF6C86" w:rsidRPr="006A5684" w:rsidRDefault="00AF6C86" w:rsidP="00640AB1">
      <w:pPr>
        <w:suppressAutoHyphens/>
        <w:jc w:val="center"/>
        <w:rPr>
          <w:b/>
          <w:sz w:val="22"/>
          <w:szCs w:val="22"/>
          <w:lang w:eastAsia="ar-SA"/>
        </w:rPr>
      </w:pPr>
      <w:r w:rsidRPr="006A5684">
        <w:rPr>
          <w:b/>
          <w:sz w:val="22"/>
          <w:szCs w:val="22"/>
          <w:lang w:eastAsia="ar-SA"/>
        </w:rPr>
        <w:t>ROZDZIAŁ VIII</w:t>
      </w:r>
    </w:p>
    <w:p w:rsidR="00AF6C86" w:rsidRPr="006A5684" w:rsidRDefault="00AF6C86" w:rsidP="00640AB1">
      <w:pPr>
        <w:suppressAutoHyphens/>
        <w:jc w:val="center"/>
        <w:rPr>
          <w:b/>
          <w:sz w:val="22"/>
          <w:szCs w:val="22"/>
          <w:lang w:eastAsia="ar-SA"/>
        </w:rPr>
      </w:pPr>
    </w:p>
    <w:p w:rsidR="00AF6C86" w:rsidRPr="006A5684" w:rsidRDefault="00AF6C86" w:rsidP="00640AB1">
      <w:pPr>
        <w:suppressAutoHyphens/>
        <w:jc w:val="center"/>
        <w:rPr>
          <w:b/>
          <w:sz w:val="22"/>
          <w:szCs w:val="22"/>
          <w:lang w:eastAsia="ar-SA"/>
        </w:rPr>
      </w:pPr>
      <w:r w:rsidRPr="006A5684">
        <w:rPr>
          <w:b/>
          <w:sz w:val="22"/>
          <w:szCs w:val="22"/>
          <w:lang w:eastAsia="ar-SA"/>
        </w:rPr>
        <w:t>Rodzice</w:t>
      </w:r>
    </w:p>
    <w:p w:rsidR="003A5F04" w:rsidRPr="006A5684" w:rsidRDefault="003A5F04" w:rsidP="00640AB1">
      <w:pPr>
        <w:suppressAutoHyphens/>
        <w:jc w:val="center"/>
        <w:rPr>
          <w:b/>
          <w:sz w:val="22"/>
          <w:szCs w:val="22"/>
          <w:lang w:eastAsia="ar-SA"/>
        </w:rPr>
      </w:pPr>
    </w:p>
    <w:p w:rsidR="003A5F04" w:rsidRPr="006A5684" w:rsidRDefault="00421CBA" w:rsidP="00640AB1">
      <w:pPr>
        <w:suppressAutoHyphens/>
        <w:jc w:val="center"/>
        <w:rPr>
          <w:b/>
          <w:bCs/>
          <w:sz w:val="22"/>
          <w:szCs w:val="22"/>
          <w:lang w:eastAsia="ar-SA"/>
        </w:rPr>
      </w:pPr>
      <w:r w:rsidRPr="006A5684">
        <w:rPr>
          <w:b/>
          <w:bCs/>
          <w:sz w:val="22"/>
          <w:szCs w:val="22"/>
          <w:lang w:eastAsia="ar-SA"/>
        </w:rPr>
        <w:t>§ 17</w:t>
      </w:r>
    </w:p>
    <w:p w:rsidR="003A5F04" w:rsidRPr="006A5684" w:rsidRDefault="003A5F04" w:rsidP="003A5F04">
      <w:pPr>
        <w:suppressAutoHyphens/>
        <w:jc w:val="center"/>
        <w:rPr>
          <w:rFonts w:eastAsia="Calibri"/>
          <w:sz w:val="22"/>
          <w:szCs w:val="22"/>
          <w:lang w:eastAsia="ar-SA"/>
        </w:rPr>
      </w:pPr>
    </w:p>
    <w:p w:rsidR="003A5F04" w:rsidRPr="006A5684" w:rsidRDefault="003A5F04" w:rsidP="003A5F04">
      <w:pPr>
        <w:numPr>
          <w:ilvl w:val="0"/>
          <w:numId w:val="18"/>
        </w:numPr>
        <w:suppressAutoHyphens/>
        <w:spacing w:after="200" w:line="276" w:lineRule="auto"/>
        <w:jc w:val="both"/>
        <w:rPr>
          <w:sz w:val="22"/>
          <w:szCs w:val="22"/>
          <w:lang w:eastAsia="ar-SA"/>
        </w:rPr>
      </w:pPr>
      <w:r w:rsidRPr="006A5684">
        <w:rPr>
          <w:sz w:val="22"/>
          <w:szCs w:val="22"/>
          <w:lang w:eastAsia="ar-SA"/>
        </w:rPr>
        <w:t>Rodzice i nauczyciele zobowiązani są do współdziałania ze sobą w celu skutecznego oddziaływania wychowawczego na dziecko i określania drogi jego indywidualnego rozwoju.</w:t>
      </w:r>
    </w:p>
    <w:p w:rsidR="003A5F04" w:rsidRPr="006A5684" w:rsidRDefault="003A5F04" w:rsidP="003A5F04">
      <w:pPr>
        <w:numPr>
          <w:ilvl w:val="0"/>
          <w:numId w:val="18"/>
        </w:numPr>
        <w:suppressAutoHyphens/>
        <w:spacing w:after="200" w:line="276" w:lineRule="auto"/>
        <w:jc w:val="both"/>
        <w:rPr>
          <w:sz w:val="22"/>
          <w:szCs w:val="22"/>
          <w:lang w:eastAsia="ar-SA"/>
        </w:rPr>
      </w:pPr>
      <w:r w:rsidRPr="006A5684">
        <w:rPr>
          <w:sz w:val="22"/>
          <w:szCs w:val="22"/>
          <w:lang w:eastAsia="ar-SA"/>
        </w:rPr>
        <w:t>Rodzice mają prawo do:</w:t>
      </w:r>
    </w:p>
    <w:p w:rsidR="003A5F04" w:rsidRPr="006A5684" w:rsidRDefault="003A5F04" w:rsidP="003A5F04">
      <w:pPr>
        <w:numPr>
          <w:ilvl w:val="1"/>
          <w:numId w:val="18"/>
        </w:numPr>
        <w:suppressAutoHyphens/>
        <w:spacing w:after="200" w:line="276" w:lineRule="auto"/>
        <w:jc w:val="both"/>
        <w:rPr>
          <w:sz w:val="22"/>
          <w:szCs w:val="22"/>
          <w:lang w:eastAsia="ar-SA"/>
        </w:rPr>
      </w:pPr>
      <w:r w:rsidRPr="006A5684">
        <w:rPr>
          <w:sz w:val="22"/>
          <w:szCs w:val="22"/>
          <w:lang w:eastAsia="ar-SA"/>
        </w:rPr>
        <w:t>zapoznania się z realizowanymi w przedszkolu planami i programami pracy dydaktyczno-wychowawczej,</w:t>
      </w:r>
    </w:p>
    <w:p w:rsidR="003A5F04" w:rsidRPr="006A5684" w:rsidRDefault="003A5F04" w:rsidP="003A5F04">
      <w:pPr>
        <w:numPr>
          <w:ilvl w:val="1"/>
          <w:numId w:val="18"/>
        </w:numPr>
        <w:suppressAutoHyphens/>
        <w:spacing w:after="200" w:line="276" w:lineRule="auto"/>
        <w:jc w:val="both"/>
        <w:rPr>
          <w:sz w:val="22"/>
          <w:szCs w:val="22"/>
          <w:lang w:eastAsia="ar-SA"/>
        </w:rPr>
      </w:pPr>
      <w:r w:rsidRPr="006A5684">
        <w:rPr>
          <w:sz w:val="22"/>
          <w:szCs w:val="22"/>
          <w:lang w:eastAsia="ar-SA"/>
        </w:rPr>
        <w:t>uzyskiwania na bieżąco rzetelnej informacji na temat aktualnego stanu rozwoju i postępów edukacyjnych dziecka,</w:t>
      </w:r>
    </w:p>
    <w:p w:rsidR="003A5F04" w:rsidRPr="006A5684" w:rsidRDefault="003A5F04" w:rsidP="003A5F04">
      <w:pPr>
        <w:numPr>
          <w:ilvl w:val="1"/>
          <w:numId w:val="18"/>
        </w:numPr>
        <w:suppressAutoHyphens/>
        <w:spacing w:after="200" w:line="276" w:lineRule="auto"/>
        <w:jc w:val="both"/>
        <w:rPr>
          <w:sz w:val="22"/>
          <w:szCs w:val="22"/>
          <w:lang w:eastAsia="ar-SA"/>
        </w:rPr>
      </w:pPr>
      <w:r w:rsidRPr="006A5684">
        <w:rPr>
          <w:sz w:val="22"/>
          <w:szCs w:val="22"/>
          <w:lang w:eastAsia="ar-SA"/>
        </w:rPr>
        <w:t>uzyskania informacji o stanie gotowości szkolnej swojego dziecka, aby mogli je wspomagać w osiąganiu tej gotowości, odpowiednio do ich potrzeb,</w:t>
      </w:r>
    </w:p>
    <w:p w:rsidR="003A5F04" w:rsidRPr="006A5684" w:rsidRDefault="003A5F04" w:rsidP="003A5F04">
      <w:pPr>
        <w:numPr>
          <w:ilvl w:val="1"/>
          <w:numId w:val="18"/>
        </w:numPr>
        <w:suppressAutoHyphens/>
        <w:spacing w:after="200" w:line="276" w:lineRule="auto"/>
        <w:jc w:val="both"/>
        <w:rPr>
          <w:sz w:val="22"/>
          <w:szCs w:val="22"/>
          <w:lang w:eastAsia="ar-SA"/>
        </w:rPr>
      </w:pPr>
      <w:r w:rsidRPr="006A5684">
        <w:rPr>
          <w:sz w:val="22"/>
          <w:szCs w:val="22"/>
          <w:lang w:eastAsia="ar-SA"/>
        </w:rPr>
        <w:t>uzyskiwania porad i wskazówek od nauczycieli w rozpoznawaniu przyczyn trudności wychowawczych oraz doborze metod udzielania dziecku pomocy,</w:t>
      </w:r>
    </w:p>
    <w:p w:rsidR="003A5F04" w:rsidRPr="006A5684" w:rsidRDefault="003A5F04" w:rsidP="003A5F04">
      <w:pPr>
        <w:numPr>
          <w:ilvl w:val="1"/>
          <w:numId w:val="18"/>
        </w:numPr>
        <w:suppressAutoHyphens/>
        <w:spacing w:after="200" w:line="276" w:lineRule="auto"/>
        <w:jc w:val="both"/>
        <w:rPr>
          <w:sz w:val="22"/>
          <w:szCs w:val="22"/>
          <w:lang w:eastAsia="ar-SA"/>
        </w:rPr>
      </w:pPr>
      <w:r w:rsidRPr="006A5684">
        <w:rPr>
          <w:sz w:val="22"/>
          <w:szCs w:val="22"/>
          <w:lang w:eastAsia="ar-SA"/>
        </w:rPr>
        <w:t>pobytu z dzieckiem w grupie na etapie adaptacji do przedszkola,</w:t>
      </w:r>
    </w:p>
    <w:p w:rsidR="003A5F04" w:rsidRPr="006A5684" w:rsidRDefault="003A5F04" w:rsidP="003A5F04">
      <w:pPr>
        <w:numPr>
          <w:ilvl w:val="1"/>
          <w:numId w:val="18"/>
        </w:numPr>
        <w:suppressAutoHyphens/>
        <w:spacing w:after="200" w:line="276" w:lineRule="auto"/>
        <w:jc w:val="both"/>
        <w:rPr>
          <w:sz w:val="22"/>
          <w:szCs w:val="22"/>
          <w:lang w:eastAsia="ar-SA"/>
        </w:rPr>
      </w:pPr>
      <w:r w:rsidRPr="006A5684">
        <w:rPr>
          <w:sz w:val="22"/>
          <w:szCs w:val="22"/>
          <w:lang w:eastAsia="ar-SA"/>
        </w:rPr>
        <w:t>uczestnictwo w zajęciach organizowanych celowo dla rodziców dzieci,</w:t>
      </w:r>
    </w:p>
    <w:p w:rsidR="003A5F04" w:rsidRPr="006A5684" w:rsidRDefault="003A5F04" w:rsidP="003A5F04">
      <w:pPr>
        <w:numPr>
          <w:ilvl w:val="1"/>
          <w:numId w:val="18"/>
        </w:numPr>
        <w:suppressAutoHyphens/>
        <w:spacing w:after="200" w:line="276" w:lineRule="auto"/>
        <w:jc w:val="both"/>
        <w:rPr>
          <w:sz w:val="22"/>
          <w:szCs w:val="22"/>
          <w:lang w:eastAsia="ar-SA"/>
        </w:rPr>
      </w:pPr>
      <w:r w:rsidRPr="006A5684">
        <w:rPr>
          <w:sz w:val="22"/>
          <w:szCs w:val="22"/>
          <w:lang w:eastAsia="ar-SA"/>
        </w:rPr>
        <w:t>udziału w uroczystościach przedszkolnych</w:t>
      </w:r>
    </w:p>
    <w:p w:rsidR="003A5F04" w:rsidRPr="006A5684" w:rsidRDefault="003A5F04" w:rsidP="003A5F04">
      <w:pPr>
        <w:numPr>
          <w:ilvl w:val="1"/>
          <w:numId w:val="18"/>
        </w:numPr>
        <w:suppressAutoHyphens/>
        <w:spacing w:after="200" w:line="276" w:lineRule="auto"/>
        <w:jc w:val="both"/>
        <w:rPr>
          <w:sz w:val="22"/>
          <w:szCs w:val="22"/>
          <w:lang w:eastAsia="ar-SA"/>
        </w:rPr>
      </w:pPr>
      <w:r w:rsidRPr="006A5684">
        <w:rPr>
          <w:sz w:val="22"/>
          <w:szCs w:val="22"/>
          <w:lang w:eastAsia="ar-SA"/>
        </w:rPr>
        <w:t>wyrażania i przekazywania nauczycielowi oraz dyrektorowi wniosków z obserwacji pracy przedszkola,</w:t>
      </w:r>
    </w:p>
    <w:p w:rsidR="003A5F04" w:rsidRPr="006A5684" w:rsidRDefault="003A5F04" w:rsidP="003A5F04">
      <w:pPr>
        <w:numPr>
          <w:ilvl w:val="1"/>
          <w:numId w:val="18"/>
        </w:numPr>
        <w:suppressAutoHyphens/>
        <w:spacing w:after="200" w:line="276" w:lineRule="auto"/>
        <w:jc w:val="both"/>
        <w:rPr>
          <w:b/>
          <w:bCs/>
          <w:sz w:val="22"/>
          <w:szCs w:val="22"/>
          <w:lang w:eastAsia="ar-SA"/>
        </w:rPr>
      </w:pPr>
      <w:r w:rsidRPr="006A5684">
        <w:rPr>
          <w:sz w:val="22"/>
          <w:szCs w:val="22"/>
          <w:lang w:eastAsia="ar-SA"/>
        </w:rPr>
        <w:t>wyrażania i przekazywania opinii na temat pracy przedszkola organowi prowadzącemu i organowi nadzorującemu pracę pedagogiczną.</w:t>
      </w:r>
    </w:p>
    <w:p w:rsidR="00AD2E93" w:rsidRPr="006A5684" w:rsidRDefault="00AD2E93" w:rsidP="003A5F04">
      <w:pPr>
        <w:suppressAutoHyphens/>
        <w:rPr>
          <w:rFonts w:eastAsia="Calibri"/>
          <w:sz w:val="22"/>
          <w:szCs w:val="22"/>
          <w:lang w:eastAsia="ar-SA"/>
        </w:rPr>
      </w:pPr>
    </w:p>
    <w:p w:rsidR="00AD2E93" w:rsidRPr="006A5684" w:rsidRDefault="00421CBA" w:rsidP="00AD2E93">
      <w:pPr>
        <w:suppressAutoHyphens/>
        <w:jc w:val="center"/>
        <w:rPr>
          <w:b/>
          <w:bCs/>
          <w:sz w:val="22"/>
          <w:szCs w:val="22"/>
          <w:lang w:eastAsia="ar-SA"/>
        </w:rPr>
      </w:pPr>
      <w:r w:rsidRPr="006A5684">
        <w:rPr>
          <w:b/>
          <w:bCs/>
          <w:sz w:val="22"/>
          <w:szCs w:val="22"/>
          <w:lang w:eastAsia="ar-SA"/>
        </w:rPr>
        <w:t>§ 18</w:t>
      </w:r>
    </w:p>
    <w:p w:rsidR="00AD2E93" w:rsidRPr="006A5684" w:rsidRDefault="00AD2E93" w:rsidP="00AF6C86">
      <w:pPr>
        <w:suppressAutoHyphens/>
        <w:rPr>
          <w:rFonts w:eastAsia="Calibri"/>
          <w:sz w:val="22"/>
          <w:szCs w:val="22"/>
          <w:lang w:eastAsia="ar-SA"/>
        </w:rPr>
      </w:pPr>
    </w:p>
    <w:p w:rsidR="00AD2E93" w:rsidRPr="006A5684" w:rsidRDefault="00AD2E93" w:rsidP="00AD2E93">
      <w:pPr>
        <w:numPr>
          <w:ilvl w:val="0"/>
          <w:numId w:val="17"/>
        </w:numPr>
        <w:suppressAutoHyphens/>
        <w:spacing w:after="200" w:line="276" w:lineRule="auto"/>
        <w:jc w:val="both"/>
        <w:rPr>
          <w:sz w:val="22"/>
          <w:szCs w:val="22"/>
          <w:lang w:eastAsia="ar-SA"/>
        </w:rPr>
      </w:pPr>
      <w:r w:rsidRPr="006A5684">
        <w:rPr>
          <w:sz w:val="22"/>
          <w:szCs w:val="22"/>
          <w:lang w:eastAsia="ar-SA"/>
        </w:rPr>
        <w:t>Do podstawowych obowiązków rodziców/prawnych opiekunów dziecka należy:</w:t>
      </w:r>
    </w:p>
    <w:p w:rsidR="00AD2E93" w:rsidRPr="006A5684" w:rsidRDefault="00AD2E93" w:rsidP="00AD2E93">
      <w:pPr>
        <w:numPr>
          <w:ilvl w:val="1"/>
          <w:numId w:val="17"/>
        </w:numPr>
        <w:suppressAutoHyphens/>
        <w:spacing w:after="200" w:line="276" w:lineRule="auto"/>
        <w:jc w:val="both"/>
        <w:rPr>
          <w:sz w:val="22"/>
          <w:szCs w:val="22"/>
          <w:lang w:eastAsia="ar-SA"/>
        </w:rPr>
      </w:pPr>
      <w:r w:rsidRPr="006A5684">
        <w:rPr>
          <w:sz w:val="22"/>
          <w:szCs w:val="22"/>
          <w:lang w:eastAsia="ar-SA"/>
        </w:rPr>
        <w:t>respektowanie niniejszego statutu,</w:t>
      </w:r>
    </w:p>
    <w:p w:rsidR="00AD2E93" w:rsidRPr="006A5684" w:rsidRDefault="00AD2E93" w:rsidP="00AD2E93">
      <w:pPr>
        <w:numPr>
          <w:ilvl w:val="1"/>
          <w:numId w:val="17"/>
        </w:numPr>
        <w:suppressAutoHyphens/>
        <w:spacing w:after="200" w:line="276" w:lineRule="auto"/>
        <w:jc w:val="both"/>
        <w:rPr>
          <w:sz w:val="22"/>
          <w:szCs w:val="22"/>
          <w:lang w:eastAsia="ar-SA"/>
        </w:rPr>
      </w:pPr>
      <w:r w:rsidRPr="006A5684">
        <w:rPr>
          <w:sz w:val="22"/>
          <w:szCs w:val="22"/>
          <w:lang w:eastAsia="ar-SA"/>
        </w:rPr>
        <w:t>respektowanie uchwał rady pedagogicznej i rady rodziców,</w:t>
      </w:r>
    </w:p>
    <w:p w:rsidR="00AD2E93" w:rsidRPr="006A5684" w:rsidRDefault="00AD2E93" w:rsidP="00AD2E93">
      <w:pPr>
        <w:numPr>
          <w:ilvl w:val="1"/>
          <w:numId w:val="17"/>
        </w:numPr>
        <w:suppressAutoHyphens/>
        <w:spacing w:after="200" w:line="276" w:lineRule="auto"/>
        <w:jc w:val="both"/>
        <w:rPr>
          <w:sz w:val="22"/>
          <w:szCs w:val="22"/>
          <w:lang w:eastAsia="ar-SA"/>
        </w:rPr>
      </w:pPr>
      <w:r w:rsidRPr="006A5684">
        <w:rPr>
          <w:sz w:val="22"/>
          <w:szCs w:val="22"/>
          <w:lang w:eastAsia="ar-SA"/>
        </w:rPr>
        <w:t>przyprowadzanie i odbieranie dziecka z przedszkola lub przez upoważnioną przez rodziców/prawnych opiekunów osobę zapewniającą dziecku pełne bezpieczeństwo,</w:t>
      </w:r>
    </w:p>
    <w:p w:rsidR="00AD2E93" w:rsidRPr="006A5684" w:rsidRDefault="00AD2E93" w:rsidP="00AD2E93">
      <w:pPr>
        <w:numPr>
          <w:ilvl w:val="1"/>
          <w:numId w:val="17"/>
        </w:numPr>
        <w:suppressAutoHyphens/>
        <w:spacing w:after="200" w:line="276" w:lineRule="auto"/>
        <w:jc w:val="both"/>
        <w:rPr>
          <w:sz w:val="22"/>
          <w:szCs w:val="22"/>
          <w:lang w:eastAsia="ar-SA"/>
        </w:rPr>
      </w:pPr>
      <w:r w:rsidRPr="006A5684">
        <w:rPr>
          <w:sz w:val="22"/>
          <w:szCs w:val="22"/>
          <w:lang w:eastAsia="ar-SA"/>
        </w:rPr>
        <w:t>terminowe uiszczanie odpłatności za pobyt dziecka w przedszkolu,</w:t>
      </w:r>
    </w:p>
    <w:p w:rsidR="00AD2E93" w:rsidRPr="006A5684" w:rsidRDefault="00AD2E93" w:rsidP="00AD2E93">
      <w:pPr>
        <w:numPr>
          <w:ilvl w:val="1"/>
          <w:numId w:val="17"/>
        </w:numPr>
        <w:suppressAutoHyphens/>
        <w:spacing w:after="200" w:line="276" w:lineRule="auto"/>
        <w:jc w:val="both"/>
        <w:rPr>
          <w:sz w:val="22"/>
          <w:szCs w:val="22"/>
          <w:lang w:eastAsia="ar-SA"/>
        </w:rPr>
      </w:pPr>
      <w:r w:rsidRPr="006A5684">
        <w:rPr>
          <w:sz w:val="22"/>
          <w:szCs w:val="22"/>
          <w:lang w:eastAsia="ar-SA"/>
        </w:rPr>
        <w:t>niezwłoczne zawiadamianie o zatruciach pokarmowych i chorobach zakaźnych,</w:t>
      </w:r>
    </w:p>
    <w:p w:rsidR="00AD2E93" w:rsidRPr="006A5684" w:rsidRDefault="00AD2E93" w:rsidP="00AD2E93">
      <w:pPr>
        <w:numPr>
          <w:ilvl w:val="1"/>
          <w:numId w:val="17"/>
        </w:numPr>
        <w:suppressAutoHyphens/>
        <w:spacing w:after="200" w:line="276" w:lineRule="auto"/>
        <w:jc w:val="both"/>
        <w:rPr>
          <w:sz w:val="22"/>
          <w:szCs w:val="22"/>
          <w:lang w:eastAsia="ar-SA"/>
        </w:rPr>
      </w:pPr>
      <w:r w:rsidRPr="006A5684">
        <w:rPr>
          <w:sz w:val="22"/>
          <w:szCs w:val="22"/>
          <w:lang w:eastAsia="ar-SA"/>
        </w:rPr>
        <w:lastRenderedPageBreak/>
        <w:t>zapewnienie regularnego uczęszczania do przedszkola dzieci 6-letnich podlegających obowiązkowi rocznego przygotowania przedszkolnego,</w:t>
      </w:r>
    </w:p>
    <w:p w:rsidR="00AD2E93" w:rsidRPr="006A5684" w:rsidRDefault="00AD2E93" w:rsidP="00AD2E93">
      <w:pPr>
        <w:numPr>
          <w:ilvl w:val="1"/>
          <w:numId w:val="17"/>
        </w:numPr>
        <w:suppressAutoHyphens/>
        <w:spacing w:after="200" w:line="276" w:lineRule="auto"/>
        <w:jc w:val="both"/>
        <w:rPr>
          <w:sz w:val="22"/>
          <w:szCs w:val="22"/>
          <w:lang w:eastAsia="ar-SA"/>
        </w:rPr>
      </w:pPr>
      <w:r w:rsidRPr="006A5684">
        <w:rPr>
          <w:sz w:val="22"/>
          <w:szCs w:val="22"/>
          <w:lang w:eastAsia="ar-SA"/>
        </w:rPr>
        <w:t>zaopatrzenie dzieci w niezbędne przedmioty, przybory i pomoce,</w:t>
      </w:r>
    </w:p>
    <w:p w:rsidR="00AD2E93" w:rsidRPr="006A5684" w:rsidRDefault="00AD2E93" w:rsidP="00AD2E93">
      <w:pPr>
        <w:numPr>
          <w:ilvl w:val="1"/>
          <w:numId w:val="17"/>
        </w:numPr>
        <w:suppressAutoHyphens/>
        <w:spacing w:after="200" w:line="276" w:lineRule="auto"/>
        <w:jc w:val="both"/>
        <w:rPr>
          <w:sz w:val="22"/>
          <w:szCs w:val="22"/>
          <w:lang w:eastAsia="ar-SA"/>
        </w:rPr>
      </w:pPr>
      <w:r w:rsidRPr="006A5684">
        <w:rPr>
          <w:sz w:val="22"/>
          <w:szCs w:val="22"/>
          <w:lang w:eastAsia="ar-SA"/>
        </w:rPr>
        <w:t>wspieranie nauczycieli w celu osiągnięcia gotowości szkolnej dziecka,</w:t>
      </w:r>
    </w:p>
    <w:p w:rsidR="00AD2E93" w:rsidRDefault="00AD2E93" w:rsidP="003A5F04">
      <w:pPr>
        <w:numPr>
          <w:ilvl w:val="1"/>
          <w:numId w:val="17"/>
        </w:numPr>
        <w:suppressAutoHyphens/>
        <w:spacing w:after="200" w:line="276" w:lineRule="auto"/>
        <w:jc w:val="both"/>
        <w:rPr>
          <w:sz w:val="22"/>
          <w:szCs w:val="22"/>
          <w:lang w:eastAsia="ar-SA"/>
        </w:rPr>
      </w:pPr>
      <w:r w:rsidRPr="006A5684">
        <w:rPr>
          <w:sz w:val="22"/>
          <w:szCs w:val="22"/>
          <w:lang w:eastAsia="ar-SA"/>
        </w:rPr>
        <w:t>inne obowiązki wynikające z uregulowań wewnętrznych przedszkola.</w:t>
      </w:r>
    </w:p>
    <w:p w:rsidR="00640AB1" w:rsidRPr="006A5684" w:rsidRDefault="00640AB1" w:rsidP="00640AB1">
      <w:pPr>
        <w:suppressAutoHyphens/>
        <w:spacing w:after="200" w:line="276" w:lineRule="auto"/>
        <w:ind w:left="765"/>
        <w:jc w:val="both"/>
        <w:rPr>
          <w:sz w:val="22"/>
          <w:szCs w:val="22"/>
          <w:lang w:eastAsia="ar-SA"/>
        </w:rPr>
      </w:pPr>
    </w:p>
    <w:p w:rsidR="00AD2E93" w:rsidRPr="006A5684" w:rsidRDefault="00421CBA" w:rsidP="00AD2E93">
      <w:pPr>
        <w:suppressAutoHyphens/>
        <w:jc w:val="center"/>
        <w:rPr>
          <w:b/>
          <w:bCs/>
          <w:sz w:val="22"/>
          <w:szCs w:val="22"/>
          <w:lang w:eastAsia="ar-SA"/>
        </w:rPr>
      </w:pPr>
      <w:r w:rsidRPr="006A5684">
        <w:rPr>
          <w:b/>
          <w:bCs/>
          <w:sz w:val="22"/>
          <w:szCs w:val="22"/>
          <w:lang w:eastAsia="ar-SA"/>
        </w:rPr>
        <w:t>§ 19</w:t>
      </w:r>
    </w:p>
    <w:p w:rsidR="00AD2E93" w:rsidRPr="006A5684" w:rsidRDefault="00AD2E93" w:rsidP="00AD2E93">
      <w:pPr>
        <w:suppressAutoHyphens/>
        <w:jc w:val="center"/>
        <w:rPr>
          <w:b/>
          <w:bCs/>
          <w:sz w:val="22"/>
          <w:szCs w:val="22"/>
          <w:lang w:eastAsia="ar-SA"/>
        </w:rPr>
      </w:pPr>
    </w:p>
    <w:p w:rsidR="00AF6C86" w:rsidRPr="006A5684" w:rsidRDefault="00AF6C86" w:rsidP="00AF6C86">
      <w:pPr>
        <w:suppressAutoHyphens/>
        <w:jc w:val="both"/>
        <w:rPr>
          <w:bCs/>
          <w:sz w:val="22"/>
          <w:szCs w:val="22"/>
          <w:lang w:eastAsia="ar-SA"/>
        </w:rPr>
      </w:pPr>
      <w:r w:rsidRPr="006A5684">
        <w:rPr>
          <w:bCs/>
          <w:sz w:val="22"/>
          <w:szCs w:val="22"/>
          <w:lang w:eastAsia="ar-SA"/>
        </w:rPr>
        <w:t>Spotkania z rodzicami w celu wymiany informacji oraz dyskusji na tematy wychowawcze organizowane są w przedszkolu dwa razy w roku szkolnym lub częściej na wniosek rodziców lub nauczycieli.</w:t>
      </w:r>
    </w:p>
    <w:p w:rsidR="00AD2E93" w:rsidRPr="006A5684" w:rsidRDefault="00AF6C86" w:rsidP="00127225">
      <w:pPr>
        <w:suppressAutoHyphens/>
        <w:rPr>
          <w:rFonts w:eastAsia="Calibri"/>
          <w:sz w:val="22"/>
          <w:szCs w:val="22"/>
          <w:lang w:eastAsia="ar-SA"/>
        </w:rPr>
      </w:pPr>
      <w:r w:rsidRPr="006A5684">
        <w:rPr>
          <w:rFonts w:eastAsia="Calibri"/>
          <w:sz w:val="22"/>
          <w:szCs w:val="22"/>
          <w:lang w:eastAsia="ar-SA"/>
        </w:rPr>
        <w:t xml:space="preserve"> </w:t>
      </w:r>
    </w:p>
    <w:p w:rsidR="00640AB1" w:rsidRPr="006A5684" w:rsidRDefault="00640AB1" w:rsidP="00127225">
      <w:pPr>
        <w:suppressAutoHyphens/>
        <w:rPr>
          <w:rFonts w:eastAsia="Calibri"/>
          <w:sz w:val="22"/>
          <w:szCs w:val="22"/>
          <w:lang w:eastAsia="ar-SA"/>
        </w:rPr>
      </w:pPr>
    </w:p>
    <w:p w:rsidR="00D93A27" w:rsidRPr="006A5684" w:rsidRDefault="00D93A27" w:rsidP="00127225">
      <w:pPr>
        <w:suppressAutoHyphens/>
        <w:rPr>
          <w:rFonts w:eastAsia="Calibri"/>
          <w:sz w:val="22"/>
          <w:szCs w:val="22"/>
          <w:lang w:eastAsia="ar-SA"/>
        </w:rPr>
      </w:pPr>
    </w:p>
    <w:p w:rsidR="00AF6C86" w:rsidRPr="006A5684" w:rsidRDefault="00AF6C86" w:rsidP="00640AB1">
      <w:pPr>
        <w:suppressAutoHyphens/>
        <w:jc w:val="center"/>
        <w:rPr>
          <w:rFonts w:eastAsia="Calibri"/>
          <w:b/>
          <w:sz w:val="22"/>
          <w:szCs w:val="22"/>
          <w:lang w:eastAsia="ar-SA"/>
        </w:rPr>
      </w:pPr>
      <w:r w:rsidRPr="006A5684">
        <w:rPr>
          <w:rFonts w:eastAsia="Calibri"/>
          <w:b/>
          <w:sz w:val="22"/>
          <w:szCs w:val="22"/>
          <w:lang w:eastAsia="ar-SA"/>
        </w:rPr>
        <w:t>ROZDZIAŁ IX</w:t>
      </w:r>
    </w:p>
    <w:p w:rsidR="00AF6C86" w:rsidRPr="006A5684" w:rsidRDefault="00AF6C86" w:rsidP="00640AB1">
      <w:pPr>
        <w:suppressAutoHyphens/>
        <w:jc w:val="center"/>
        <w:rPr>
          <w:rFonts w:eastAsia="Calibri"/>
          <w:b/>
          <w:sz w:val="22"/>
          <w:szCs w:val="22"/>
          <w:lang w:eastAsia="ar-SA"/>
        </w:rPr>
      </w:pPr>
    </w:p>
    <w:p w:rsidR="00AD2E93" w:rsidRPr="006A5684" w:rsidRDefault="00421CBA" w:rsidP="00640AB1">
      <w:pPr>
        <w:suppressAutoHyphens/>
        <w:jc w:val="center"/>
        <w:rPr>
          <w:b/>
          <w:bCs/>
          <w:sz w:val="22"/>
          <w:szCs w:val="22"/>
          <w:lang w:eastAsia="ar-SA"/>
        </w:rPr>
      </w:pPr>
      <w:r w:rsidRPr="006A5684">
        <w:rPr>
          <w:b/>
          <w:bCs/>
          <w:sz w:val="22"/>
          <w:szCs w:val="22"/>
          <w:lang w:eastAsia="ar-SA"/>
        </w:rPr>
        <w:t>§ 20</w:t>
      </w:r>
    </w:p>
    <w:p w:rsidR="00AD2E93" w:rsidRPr="006A5684" w:rsidRDefault="00AD2E93" w:rsidP="00640AB1">
      <w:pPr>
        <w:suppressAutoHyphens/>
        <w:jc w:val="center"/>
        <w:rPr>
          <w:rFonts w:eastAsia="Calibri"/>
          <w:sz w:val="22"/>
          <w:szCs w:val="22"/>
          <w:lang w:eastAsia="ar-SA"/>
        </w:rPr>
      </w:pPr>
    </w:p>
    <w:p w:rsidR="00AD2E93" w:rsidRPr="006A5684" w:rsidRDefault="00AF6C86" w:rsidP="00640AB1">
      <w:pPr>
        <w:suppressAutoHyphens/>
        <w:jc w:val="center"/>
        <w:rPr>
          <w:rFonts w:eastAsia="Calibri"/>
          <w:sz w:val="22"/>
          <w:szCs w:val="22"/>
          <w:lang w:eastAsia="ar-SA"/>
        </w:rPr>
      </w:pPr>
      <w:r w:rsidRPr="006A5684">
        <w:rPr>
          <w:b/>
          <w:bCs/>
          <w:sz w:val="22"/>
          <w:szCs w:val="22"/>
          <w:lang w:eastAsia="ar-SA"/>
        </w:rPr>
        <w:t>Postanowienia końcowe</w:t>
      </w:r>
    </w:p>
    <w:p w:rsidR="00AD2E93" w:rsidRPr="006A5684" w:rsidRDefault="00AD2E93" w:rsidP="00AD2E93">
      <w:pPr>
        <w:suppressAutoHyphens/>
        <w:jc w:val="center"/>
        <w:rPr>
          <w:rFonts w:eastAsia="Calibri"/>
          <w:sz w:val="22"/>
          <w:szCs w:val="22"/>
          <w:lang w:eastAsia="ar-SA"/>
        </w:rPr>
      </w:pPr>
    </w:p>
    <w:p w:rsidR="00AD2E93" w:rsidRPr="006A5684" w:rsidRDefault="00AD2E93" w:rsidP="00AD2E93">
      <w:pPr>
        <w:numPr>
          <w:ilvl w:val="0"/>
          <w:numId w:val="21"/>
        </w:numPr>
        <w:suppressAutoHyphens/>
        <w:spacing w:after="200" w:line="276" w:lineRule="auto"/>
        <w:jc w:val="both"/>
        <w:rPr>
          <w:sz w:val="22"/>
          <w:szCs w:val="22"/>
          <w:lang w:eastAsia="ar-SA"/>
        </w:rPr>
      </w:pPr>
      <w:r w:rsidRPr="006A5684">
        <w:rPr>
          <w:sz w:val="22"/>
          <w:szCs w:val="22"/>
          <w:lang w:eastAsia="ar-SA"/>
        </w:rPr>
        <w:t>Przedszkole prowadzi i przechowuje dokumentację zgodnie z odrębnymi przepisami.</w:t>
      </w:r>
    </w:p>
    <w:p w:rsidR="00AD2E93" w:rsidRPr="006A5684" w:rsidRDefault="00AD2E93" w:rsidP="00AF6C86">
      <w:pPr>
        <w:numPr>
          <w:ilvl w:val="0"/>
          <w:numId w:val="21"/>
        </w:numPr>
        <w:suppressAutoHyphens/>
        <w:spacing w:after="200" w:line="276" w:lineRule="auto"/>
        <w:jc w:val="both"/>
        <w:rPr>
          <w:sz w:val="22"/>
          <w:szCs w:val="22"/>
          <w:lang w:eastAsia="ar-SA"/>
        </w:rPr>
      </w:pPr>
      <w:r w:rsidRPr="006A5684">
        <w:rPr>
          <w:sz w:val="22"/>
          <w:szCs w:val="22"/>
          <w:lang w:eastAsia="ar-SA"/>
        </w:rPr>
        <w:t>Zasady gospodarki finansowej przedszkola określają odrębne przepisy.</w:t>
      </w:r>
    </w:p>
    <w:p w:rsidR="00AF6C86" w:rsidRPr="006A5684" w:rsidRDefault="00AF6C86" w:rsidP="00AF6C86">
      <w:pPr>
        <w:numPr>
          <w:ilvl w:val="0"/>
          <w:numId w:val="21"/>
        </w:numPr>
        <w:suppressAutoHyphens/>
        <w:spacing w:after="200" w:line="276" w:lineRule="auto"/>
        <w:jc w:val="both"/>
        <w:rPr>
          <w:sz w:val="22"/>
          <w:szCs w:val="22"/>
          <w:lang w:eastAsia="ar-SA"/>
        </w:rPr>
      </w:pPr>
      <w:r w:rsidRPr="006A5684">
        <w:rPr>
          <w:sz w:val="22"/>
          <w:szCs w:val="22"/>
          <w:lang w:eastAsia="ar-SA"/>
        </w:rPr>
        <w:t>Regulaminy działalności uchwalone przez organy działające w przedszkolu nie mogą być sprzeczne z postanowieniami niniejszego statutu.</w:t>
      </w:r>
    </w:p>
    <w:p w:rsidR="00AF6C86" w:rsidRDefault="00AF6C86" w:rsidP="00AF6C86">
      <w:pPr>
        <w:numPr>
          <w:ilvl w:val="0"/>
          <w:numId w:val="21"/>
        </w:numPr>
        <w:suppressAutoHyphens/>
        <w:spacing w:after="200" w:line="276" w:lineRule="auto"/>
        <w:jc w:val="both"/>
        <w:rPr>
          <w:sz w:val="22"/>
          <w:szCs w:val="22"/>
          <w:lang w:eastAsia="ar-SA"/>
        </w:rPr>
      </w:pPr>
      <w:r w:rsidRPr="006A5684">
        <w:rPr>
          <w:sz w:val="22"/>
          <w:szCs w:val="22"/>
          <w:lang w:eastAsia="ar-SA"/>
        </w:rPr>
        <w:t>Statut obowiązuje w równym stopniu wszystkich członków społeczności przedszkolnej: nauczycieli, pracowników administracji i obsługi, rodziców i dzieci.</w:t>
      </w:r>
    </w:p>
    <w:p w:rsidR="00C21754" w:rsidRPr="006A5684" w:rsidRDefault="00C21754" w:rsidP="00C21754">
      <w:pPr>
        <w:suppressAutoHyphens/>
        <w:spacing w:after="200" w:line="276" w:lineRule="auto"/>
        <w:ind w:left="482"/>
        <w:jc w:val="both"/>
        <w:rPr>
          <w:sz w:val="22"/>
          <w:szCs w:val="22"/>
          <w:lang w:eastAsia="ar-SA"/>
        </w:rPr>
      </w:pPr>
    </w:p>
    <w:p w:rsidR="00EE7B8F" w:rsidRPr="006A5684" w:rsidRDefault="00640AB1" w:rsidP="00640AB1">
      <w:pPr>
        <w:suppressAutoHyphens/>
        <w:spacing w:after="200" w:line="276" w:lineRule="auto"/>
        <w:ind w:left="482"/>
        <w:rPr>
          <w:sz w:val="22"/>
          <w:szCs w:val="22"/>
          <w:lang w:eastAsia="ar-SA"/>
        </w:rPr>
      </w:pPr>
      <w:r>
        <w:rPr>
          <w:b/>
          <w:bCs/>
          <w:sz w:val="22"/>
          <w:szCs w:val="22"/>
          <w:lang w:eastAsia="ar-SA"/>
        </w:rPr>
        <w:t xml:space="preserve">                                                                           </w:t>
      </w:r>
      <w:r w:rsidR="00421CBA" w:rsidRPr="006A5684">
        <w:rPr>
          <w:b/>
          <w:bCs/>
          <w:sz w:val="22"/>
          <w:szCs w:val="22"/>
          <w:lang w:eastAsia="ar-SA"/>
        </w:rPr>
        <w:t>§ 21</w:t>
      </w:r>
    </w:p>
    <w:p w:rsidR="00AD2E93" w:rsidRPr="006A5684" w:rsidRDefault="00AD2E93" w:rsidP="00EE7B8F">
      <w:pPr>
        <w:suppressAutoHyphens/>
        <w:spacing w:after="200" w:line="276" w:lineRule="auto"/>
        <w:ind w:left="482"/>
        <w:jc w:val="both"/>
        <w:rPr>
          <w:sz w:val="22"/>
          <w:szCs w:val="22"/>
          <w:lang w:eastAsia="ar-SA"/>
        </w:rPr>
      </w:pPr>
      <w:r w:rsidRPr="006A5684">
        <w:rPr>
          <w:sz w:val="22"/>
          <w:szCs w:val="22"/>
          <w:lang w:eastAsia="ar-SA"/>
        </w:rPr>
        <w:t>Uchwalenie statutu przedszkola i dokonywanie nowelizacji następuje w drodze podejmowania uchwał przez radę pedagogiczną przedszkola.</w:t>
      </w:r>
    </w:p>
    <w:p w:rsidR="00EE7B8F" w:rsidRPr="006A5684" w:rsidRDefault="00421CBA" w:rsidP="00640AB1">
      <w:pPr>
        <w:suppressAutoHyphens/>
        <w:jc w:val="center"/>
        <w:rPr>
          <w:b/>
          <w:bCs/>
          <w:sz w:val="22"/>
          <w:szCs w:val="22"/>
          <w:lang w:eastAsia="ar-SA"/>
        </w:rPr>
      </w:pPr>
      <w:r w:rsidRPr="006A5684">
        <w:rPr>
          <w:b/>
          <w:bCs/>
          <w:sz w:val="22"/>
          <w:szCs w:val="22"/>
          <w:lang w:eastAsia="ar-SA"/>
        </w:rPr>
        <w:t>§ 22</w:t>
      </w:r>
    </w:p>
    <w:p w:rsidR="00EE7B8F" w:rsidRPr="006A5684" w:rsidRDefault="00EE7B8F" w:rsidP="00640AB1">
      <w:pPr>
        <w:suppressAutoHyphens/>
        <w:jc w:val="center"/>
        <w:rPr>
          <w:bCs/>
          <w:sz w:val="22"/>
          <w:szCs w:val="22"/>
          <w:lang w:eastAsia="ar-SA"/>
        </w:rPr>
      </w:pPr>
    </w:p>
    <w:p w:rsidR="00EE7B8F" w:rsidRPr="006A5684" w:rsidRDefault="00EE7B8F" w:rsidP="00EE7B8F">
      <w:pPr>
        <w:suppressAutoHyphens/>
        <w:rPr>
          <w:bCs/>
          <w:sz w:val="22"/>
          <w:szCs w:val="22"/>
          <w:lang w:eastAsia="ar-SA"/>
        </w:rPr>
      </w:pPr>
      <w:r w:rsidRPr="006A5684">
        <w:rPr>
          <w:bCs/>
          <w:sz w:val="22"/>
          <w:szCs w:val="22"/>
          <w:lang w:eastAsia="ar-SA"/>
        </w:rPr>
        <w:t>Dla zapewnienia znajomości statutu przez wszystkich zainteresowanych ustala się :</w:t>
      </w:r>
    </w:p>
    <w:p w:rsidR="00EE7B8F" w:rsidRPr="006A5684" w:rsidRDefault="00EE7B8F" w:rsidP="00EE7B8F">
      <w:pPr>
        <w:suppressAutoHyphens/>
        <w:rPr>
          <w:bCs/>
          <w:sz w:val="22"/>
          <w:szCs w:val="22"/>
          <w:lang w:eastAsia="ar-SA"/>
        </w:rPr>
      </w:pPr>
    </w:p>
    <w:p w:rsidR="00EE7B8F" w:rsidRPr="006A5684" w:rsidRDefault="00EE7B8F" w:rsidP="00EE7B8F">
      <w:pPr>
        <w:suppressAutoHyphens/>
        <w:rPr>
          <w:bCs/>
          <w:sz w:val="22"/>
          <w:szCs w:val="22"/>
          <w:lang w:eastAsia="ar-SA"/>
        </w:rPr>
      </w:pPr>
      <w:r w:rsidRPr="006A5684">
        <w:rPr>
          <w:bCs/>
          <w:sz w:val="22"/>
          <w:szCs w:val="22"/>
          <w:lang w:eastAsia="ar-SA"/>
        </w:rPr>
        <w:t>-  wywieszenie statutu na tablicy ogłoszeń,</w:t>
      </w:r>
    </w:p>
    <w:p w:rsidR="00EE7B8F" w:rsidRPr="006A5684" w:rsidRDefault="00EE7B8F" w:rsidP="00EE7B8F">
      <w:pPr>
        <w:suppressAutoHyphens/>
        <w:rPr>
          <w:bCs/>
          <w:sz w:val="22"/>
          <w:szCs w:val="22"/>
          <w:lang w:eastAsia="ar-SA"/>
        </w:rPr>
      </w:pPr>
      <w:r w:rsidRPr="006A5684">
        <w:rPr>
          <w:bCs/>
          <w:sz w:val="22"/>
          <w:szCs w:val="22"/>
          <w:lang w:eastAsia="ar-SA"/>
        </w:rPr>
        <w:t>-  udostępnienie zainteresowanym statutu przez dyrektora przedszkola</w:t>
      </w:r>
    </w:p>
    <w:p w:rsidR="00EE7B8F" w:rsidRPr="006A5684" w:rsidRDefault="00EE7B8F" w:rsidP="00EE7B8F">
      <w:pPr>
        <w:suppressAutoHyphens/>
        <w:rPr>
          <w:bCs/>
          <w:sz w:val="22"/>
          <w:szCs w:val="22"/>
          <w:lang w:eastAsia="ar-SA"/>
        </w:rPr>
      </w:pPr>
      <w:r w:rsidRPr="006A5684">
        <w:rPr>
          <w:b/>
          <w:bCs/>
          <w:sz w:val="22"/>
          <w:szCs w:val="22"/>
          <w:lang w:eastAsia="ar-SA"/>
        </w:rPr>
        <w:t xml:space="preserve">                                                         </w:t>
      </w:r>
      <w:r w:rsidRPr="006A5684">
        <w:rPr>
          <w:sz w:val="22"/>
          <w:szCs w:val="22"/>
          <w:lang w:eastAsia="ar-SA"/>
        </w:rPr>
        <w:t xml:space="preserve">                                                                                              </w:t>
      </w:r>
    </w:p>
    <w:p w:rsidR="00AD2E93" w:rsidRPr="006A5684" w:rsidRDefault="00EE7B8F" w:rsidP="00EE7B8F">
      <w:pPr>
        <w:suppressAutoHyphens/>
        <w:rPr>
          <w:bCs/>
          <w:sz w:val="22"/>
          <w:szCs w:val="22"/>
          <w:lang w:eastAsia="ar-SA"/>
        </w:rPr>
      </w:pPr>
      <w:r w:rsidRPr="006A5684">
        <w:rPr>
          <w:b/>
          <w:bCs/>
          <w:sz w:val="22"/>
          <w:szCs w:val="22"/>
          <w:lang w:eastAsia="ar-SA"/>
        </w:rPr>
        <w:t xml:space="preserve"> </w:t>
      </w:r>
      <w:r w:rsidRPr="006A5684">
        <w:rPr>
          <w:bCs/>
          <w:sz w:val="22"/>
          <w:szCs w:val="22"/>
          <w:lang w:eastAsia="ar-SA"/>
        </w:rPr>
        <w:t>Statut wchodzi w życie z dniem uchwalenia.</w:t>
      </w:r>
    </w:p>
    <w:p w:rsidR="00134B7F" w:rsidRPr="006A5684" w:rsidRDefault="00134B7F" w:rsidP="00EE7B8F">
      <w:pPr>
        <w:suppressAutoHyphens/>
        <w:rPr>
          <w:bCs/>
          <w:sz w:val="22"/>
          <w:szCs w:val="22"/>
          <w:lang w:eastAsia="ar-SA"/>
        </w:rPr>
      </w:pPr>
    </w:p>
    <w:p w:rsidR="00134B7F" w:rsidRPr="006A5684" w:rsidRDefault="00134B7F" w:rsidP="00EE7B8F">
      <w:pPr>
        <w:suppressAutoHyphens/>
        <w:rPr>
          <w:bCs/>
          <w:sz w:val="22"/>
          <w:szCs w:val="22"/>
          <w:lang w:eastAsia="ar-SA"/>
        </w:rPr>
      </w:pPr>
    </w:p>
    <w:p w:rsidR="00EE7B8F" w:rsidRPr="006A5684" w:rsidRDefault="00EE7B8F" w:rsidP="00EE7B8F">
      <w:pPr>
        <w:suppressAutoHyphens/>
        <w:rPr>
          <w:bCs/>
          <w:sz w:val="22"/>
          <w:szCs w:val="22"/>
          <w:lang w:eastAsia="ar-SA"/>
        </w:rPr>
      </w:pPr>
    </w:p>
    <w:p w:rsidR="00EE7B8F" w:rsidRPr="006A5684" w:rsidRDefault="00134B7F" w:rsidP="00EE7B8F">
      <w:pPr>
        <w:suppressAutoHyphens/>
        <w:rPr>
          <w:bCs/>
          <w:sz w:val="22"/>
          <w:szCs w:val="22"/>
          <w:lang w:eastAsia="ar-SA"/>
        </w:rPr>
      </w:pPr>
      <w:r w:rsidRPr="006A5684">
        <w:rPr>
          <w:bCs/>
          <w:sz w:val="22"/>
          <w:szCs w:val="22"/>
          <w:lang w:eastAsia="ar-SA"/>
        </w:rPr>
        <w:t>Uchwalono Uchw</w:t>
      </w:r>
      <w:r w:rsidR="006717EE" w:rsidRPr="006A5684">
        <w:rPr>
          <w:bCs/>
          <w:sz w:val="22"/>
          <w:szCs w:val="22"/>
          <w:lang w:eastAsia="ar-SA"/>
        </w:rPr>
        <w:t xml:space="preserve">ałą Rady Pedagogicznej nr  </w:t>
      </w:r>
      <w:r w:rsidR="00640AB1">
        <w:rPr>
          <w:bCs/>
          <w:sz w:val="22"/>
          <w:szCs w:val="22"/>
          <w:lang w:eastAsia="ar-SA"/>
        </w:rPr>
        <w:t xml:space="preserve">4 </w:t>
      </w:r>
      <w:r w:rsidR="006717EE" w:rsidRPr="006A5684">
        <w:rPr>
          <w:bCs/>
          <w:sz w:val="22"/>
          <w:szCs w:val="22"/>
          <w:lang w:eastAsia="ar-SA"/>
        </w:rPr>
        <w:t>/12</w:t>
      </w:r>
      <w:r w:rsidRPr="006A5684">
        <w:rPr>
          <w:bCs/>
          <w:sz w:val="22"/>
          <w:szCs w:val="22"/>
          <w:lang w:eastAsia="ar-SA"/>
        </w:rPr>
        <w:t xml:space="preserve">  dnia </w:t>
      </w:r>
      <w:r w:rsidR="006717EE" w:rsidRPr="006A5684">
        <w:rPr>
          <w:bCs/>
          <w:sz w:val="22"/>
          <w:szCs w:val="22"/>
          <w:lang w:eastAsia="ar-SA"/>
        </w:rPr>
        <w:t>31.08.2012</w:t>
      </w:r>
      <w:r w:rsidR="00640AB1">
        <w:rPr>
          <w:bCs/>
          <w:sz w:val="22"/>
          <w:szCs w:val="22"/>
          <w:lang w:eastAsia="ar-SA"/>
        </w:rPr>
        <w:t xml:space="preserve"> </w:t>
      </w:r>
      <w:r w:rsidRPr="006A5684">
        <w:rPr>
          <w:bCs/>
          <w:sz w:val="22"/>
          <w:szCs w:val="22"/>
          <w:lang w:eastAsia="ar-SA"/>
        </w:rPr>
        <w:t>r.</w:t>
      </w:r>
    </w:p>
    <w:p w:rsidR="00AD2E93" w:rsidRPr="006A5684" w:rsidRDefault="00AD2E93" w:rsidP="00AD2E93">
      <w:pPr>
        <w:suppressAutoHyphens/>
        <w:jc w:val="both"/>
        <w:rPr>
          <w:sz w:val="22"/>
          <w:szCs w:val="22"/>
          <w:lang w:eastAsia="ar-SA"/>
        </w:rPr>
      </w:pPr>
    </w:p>
    <w:p w:rsidR="00AD2E93" w:rsidRPr="006A5684" w:rsidRDefault="00AD2E93" w:rsidP="00AD2E93">
      <w:pPr>
        <w:widowControl w:val="0"/>
        <w:suppressAutoHyphens/>
        <w:jc w:val="both"/>
        <w:rPr>
          <w:rFonts w:eastAsia="Calibri"/>
          <w:iCs/>
          <w:sz w:val="22"/>
          <w:szCs w:val="22"/>
          <w:lang w:eastAsia="hi-IN" w:bidi="hi-IN"/>
        </w:rPr>
      </w:pPr>
    </w:p>
    <w:p w:rsidR="00AD2E93" w:rsidRPr="006A5684" w:rsidRDefault="00AD2E93" w:rsidP="00AD2E93">
      <w:pPr>
        <w:widowControl w:val="0"/>
        <w:suppressAutoHyphens/>
        <w:jc w:val="both"/>
        <w:rPr>
          <w:rFonts w:eastAsia="Calibri"/>
          <w:iCs/>
          <w:sz w:val="22"/>
          <w:szCs w:val="22"/>
          <w:lang w:eastAsia="hi-IN" w:bidi="hi-IN"/>
        </w:rPr>
      </w:pPr>
    </w:p>
    <w:p w:rsidR="0046187D" w:rsidRPr="006A5684" w:rsidRDefault="0046187D">
      <w:pPr>
        <w:rPr>
          <w:sz w:val="22"/>
          <w:szCs w:val="22"/>
        </w:rPr>
      </w:pPr>
    </w:p>
    <w:sectPr w:rsidR="0046187D" w:rsidRPr="006A5684" w:rsidSect="00640AB1">
      <w:pgSz w:w="11906" w:h="16838"/>
      <w:pgMar w:top="851"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468" w:rsidRDefault="00102468" w:rsidP="00A368EC">
      <w:r>
        <w:separator/>
      </w:r>
    </w:p>
  </w:endnote>
  <w:endnote w:type="continuationSeparator" w:id="0">
    <w:p w:rsidR="00102468" w:rsidRDefault="00102468" w:rsidP="00A36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EE"/>
    <w:family w:val="swiss"/>
    <w:pitch w:val="variable"/>
    <w:sig w:usb0="E7000EFF" w:usb1="5200F5FF" w:usb2="0A042021" w:usb3="00000000" w:csb0="000001BF" w:csb1="00000000"/>
  </w:font>
  <w:font w:name="Lohit Hindi">
    <w:altName w:val="Arial Unicode MS"/>
    <w:charset w:val="80"/>
    <w:family w:val="auto"/>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468" w:rsidRDefault="00102468" w:rsidP="00A368EC">
      <w:r>
        <w:separator/>
      </w:r>
    </w:p>
  </w:footnote>
  <w:footnote w:type="continuationSeparator" w:id="0">
    <w:p w:rsidR="00102468" w:rsidRDefault="00102468" w:rsidP="00A36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DB8F44A"/>
    <w:lvl w:ilvl="0">
      <w:start w:val="1"/>
      <w:numFmt w:val="decimal"/>
      <w:lvlText w:val="%1."/>
      <w:lvlJc w:val="left"/>
      <w:pPr>
        <w:tabs>
          <w:tab w:val="num" w:pos="425"/>
        </w:tabs>
        <w:ind w:left="482" w:hanging="482"/>
      </w:pPr>
      <w:rPr>
        <w:rFonts w:ascii="Times New Roman" w:eastAsia="Times New Roman" w:hAnsi="Times New Roman" w:cs="Times New Roman"/>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
    <w:nsid w:val="00000004"/>
    <w:multiLevelType w:val="multilevel"/>
    <w:tmpl w:val="F7B699F8"/>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10"/>
        </w:tabs>
        <w:ind w:left="766"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2">
    <w:nsid w:val="00000008"/>
    <w:multiLevelType w:val="multilevel"/>
    <w:tmpl w:val="BB74D17E"/>
    <w:name w:val="WW8Num9"/>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852"/>
        </w:tabs>
        <w:ind w:left="908"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3">
    <w:nsid w:val="00000009"/>
    <w:multiLevelType w:val="multilevel"/>
    <w:tmpl w:val="4C142062"/>
    <w:name w:val="WW8Num10"/>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4">
    <w:nsid w:val="0000000A"/>
    <w:multiLevelType w:val="multilevel"/>
    <w:tmpl w:val="5DB452C6"/>
    <w:lvl w:ilvl="0">
      <w:start w:val="1"/>
      <w:numFmt w:val="decimal"/>
      <w:lvlText w:val=" %1."/>
      <w:lvlJc w:val="left"/>
      <w:pPr>
        <w:tabs>
          <w:tab w:val="num" w:pos="567"/>
        </w:tabs>
        <w:ind w:left="624"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5">
    <w:nsid w:val="0000000B"/>
    <w:multiLevelType w:val="multilevel"/>
    <w:tmpl w:val="AA783C0E"/>
    <w:name w:val="WW8Num12"/>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6">
    <w:nsid w:val="0000000C"/>
    <w:multiLevelType w:val="multilevel"/>
    <w:tmpl w:val="9B1C2BFA"/>
    <w:name w:val="WW8Num13"/>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7">
    <w:nsid w:val="0000000D"/>
    <w:multiLevelType w:val="multilevel"/>
    <w:tmpl w:val="83082B58"/>
    <w:name w:val="WW8Num14"/>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8">
    <w:nsid w:val="0000000E"/>
    <w:multiLevelType w:val="multilevel"/>
    <w:tmpl w:val="FB220988"/>
    <w:name w:val="WW8Num15"/>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9">
    <w:nsid w:val="0000000F"/>
    <w:multiLevelType w:val="multilevel"/>
    <w:tmpl w:val="8DD2354C"/>
    <w:name w:val="WW8Num16"/>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0">
    <w:nsid w:val="00000010"/>
    <w:multiLevelType w:val="multilevel"/>
    <w:tmpl w:val="10782A38"/>
    <w:name w:val="WW8Num17"/>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1">
    <w:nsid w:val="00000011"/>
    <w:multiLevelType w:val="multilevel"/>
    <w:tmpl w:val="DC04343E"/>
    <w:name w:val="WW8Num18"/>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10"/>
        </w:tabs>
        <w:ind w:left="766"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2">
    <w:nsid w:val="00000012"/>
    <w:multiLevelType w:val="multilevel"/>
    <w:tmpl w:val="C77A0ADA"/>
    <w:name w:val="WW8Num19"/>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3">
    <w:nsid w:val="00000013"/>
    <w:multiLevelType w:val="multilevel"/>
    <w:tmpl w:val="BEAA1380"/>
    <w:lvl w:ilvl="0">
      <w:start w:val="1"/>
      <w:numFmt w:val="decimal"/>
      <w:lvlText w:val=" %1."/>
      <w:lvlJc w:val="left"/>
      <w:pPr>
        <w:tabs>
          <w:tab w:val="num" w:pos="567"/>
        </w:tabs>
        <w:ind w:left="624"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4">
    <w:nsid w:val="00000015"/>
    <w:multiLevelType w:val="multilevel"/>
    <w:tmpl w:val="046059A4"/>
    <w:name w:val="WW8Num22"/>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5">
    <w:nsid w:val="00000016"/>
    <w:multiLevelType w:val="multilevel"/>
    <w:tmpl w:val="4B2E918E"/>
    <w:name w:val="WW8Num23"/>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Times New Roman" w:hAnsi="Times New Roman" w:cs="Times New Roman" w:hint="default"/>
        <w:b w:val="0"/>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6">
    <w:nsid w:val="00000017"/>
    <w:multiLevelType w:val="multilevel"/>
    <w:tmpl w:val="F23A3148"/>
    <w:name w:val="WW8Num24"/>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7">
    <w:nsid w:val="00000018"/>
    <w:multiLevelType w:val="multilevel"/>
    <w:tmpl w:val="9FF27188"/>
    <w:name w:val="WW8Num25"/>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Times New Roman" w:hAnsi="Times New Roman" w:cs="Times New Roman" w:hint="default"/>
        <w:b w:val="0"/>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8">
    <w:nsid w:val="00000019"/>
    <w:multiLevelType w:val="multilevel"/>
    <w:tmpl w:val="25D2737A"/>
    <w:name w:val="WW8Num26"/>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852"/>
        </w:tabs>
        <w:ind w:left="908"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19">
    <w:nsid w:val="0000001A"/>
    <w:multiLevelType w:val="multilevel"/>
    <w:tmpl w:val="F9642306"/>
    <w:name w:val="WW8Num27"/>
    <w:lvl w:ilvl="0">
      <w:start w:val="1"/>
      <w:numFmt w:val="decimal"/>
      <w:lvlText w:val=" %1."/>
      <w:lvlJc w:val="left"/>
      <w:pPr>
        <w:tabs>
          <w:tab w:val="num" w:pos="425"/>
        </w:tabs>
        <w:ind w:left="482" w:hanging="482"/>
      </w:pPr>
      <w:rPr>
        <w:rFonts w:ascii="Times New Roman" w:hAnsi="Times New Roman" w:cs="Times New Roman" w:hint="default"/>
        <w:b w:val="0"/>
      </w:rPr>
    </w:lvl>
    <w:lvl w:ilvl="1">
      <w:start w:val="1"/>
      <w:numFmt w:val="lowerLetter"/>
      <w:lvlText w:val=" %2)"/>
      <w:lvlJc w:val="left"/>
      <w:pPr>
        <w:tabs>
          <w:tab w:val="num" w:pos="709"/>
        </w:tabs>
        <w:ind w:left="765" w:hanging="482"/>
      </w:pPr>
      <w:rPr>
        <w:rFonts w:ascii="Times New Roman" w:hAnsi="Times New Roman" w:cs="Times New Roman" w:hint="default"/>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20">
    <w:nsid w:val="0000001B"/>
    <w:multiLevelType w:val="multilevel"/>
    <w:tmpl w:val="CA244A14"/>
    <w:name w:val="WW8Num28"/>
    <w:lvl w:ilvl="0">
      <w:start w:val="1"/>
      <w:numFmt w:val="decimal"/>
      <w:lvlText w:val=" %1."/>
      <w:lvlJc w:val="left"/>
      <w:pPr>
        <w:tabs>
          <w:tab w:val="num" w:pos="425"/>
        </w:tabs>
        <w:ind w:left="482" w:hanging="482"/>
      </w:pPr>
      <w:rPr>
        <w:rFonts w:ascii="Times New Roman" w:hAnsi="Times New Roman" w:cs="Times New Roman" w:hint="default"/>
      </w:rPr>
    </w:lvl>
    <w:lvl w:ilvl="1">
      <w:start w:val="1"/>
      <w:numFmt w:val="lowerLetter"/>
      <w:lvlText w:val=" %2)"/>
      <w:lvlJc w:val="left"/>
      <w:pPr>
        <w:tabs>
          <w:tab w:val="num" w:pos="709"/>
        </w:tabs>
        <w:ind w:left="765" w:hanging="482"/>
      </w:pPr>
      <w:rPr>
        <w:rFonts w:ascii="Arial" w:hAnsi="Arial"/>
      </w:rPr>
    </w:lvl>
    <w:lvl w:ilvl="2">
      <w:start w:val="3"/>
      <w:numFmt w:val="bullet"/>
      <w:lvlText w:val=""/>
      <w:lvlJc w:val="left"/>
      <w:pPr>
        <w:tabs>
          <w:tab w:val="num" w:pos="1133"/>
        </w:tabs>
        <w:ind w:left="1191" w:hanging="341"/>
      </w:pPr>
      <w:rPr>
        <w:rFonts w:ascii="Symbol" w:hAnsi="Symbol" w:cs="OpenSymbol"/>
        <w:sz w:val="20"/>
        <w:szCs w:val="20"/>
      </w:rPr>
    </w:lvl>
    <w:lvl w:ilvl="3">
      <w:start w:val="4"/>
      <w:numFmt w:val="bullet"/>
      <w:lvlText w:val=""/>
      <w:lvlJc w:val="left"/>
      <w:pPr>
        <w:tabs>
          <w:tab w:val="num" w:pos="1842"/>
        </w:tabs>
        <w:ind w:left="1899" w:hanging="766"/>
      </w:pPr>
      <w:rPr>
        <w:rFonts w:ascii="Symbol" w:hAnsi="Symbol" w:cs="OpenSymbol"/>
        <w:sz w:val="20"/>
        <w:szCs w:val="20"/>
      </w:rPr>
    </w:lvl>
    <w:lvl w:ilvl="4">
      <w:start w:val="5"/>
      <w:numFmt w:val="bullet"/>
      <w:lvlText w:val=""/>
      <w:lvlJc w:val="left"/>
      <w:pPr>
        <w:tabs>
          <w:tab w:val="num" w:pos="2692"/>
        </w:tabs>
        <w:ind w:left="2692" w:hanging="850"/>
      </w:pPr>
      <w:rPr>
        <w:rFonts w:ascii="Symbol" w:hAnsi="Symbol" w:cs="OpenSymbol"/>
        <w:sz w:val="20"/>
        <w:szCs w:val="20"/>
      </w:rPr>
    </w:lvl>
    <w:lvl w:ilvl="5">
      <w:start w:val="6"/>
      <w:numFmt w:val="bullet"/>
      <w:lvlText w:val=""/>
      <w:lvlJc w:val="left"/>
      <w:pPr>
        <w:tabs>
          <w:tab w:val="num" w:pos="3713"/>
        </w:tabs>
        <w:ind w:left="3713" w:hanging="1021"/>
      </w:pPr>
      <w:rPr>
        <w:rFonts w:ascii="Symbol" w:hAnsi="Symbol" w:cs="OpenSymbol"/>
        <w:sz w:val="20"/>
        <w:szCs w:val="20"/>
      </w:rPr>
    </w:lvl>
    <w:lvl w:ilvl="6">
      <w:start w:val="7"/>
      <w:numFmt w:val="bullet"/>
      <w:lvlText w:val=""/>
      <w:lvlJc w:val="left"/>
      <w:pPr>
        <w:tabs>
          <w:tab w:val="num" w:pos="5017"/>
        </w:tabs>
        <w:ind w:left="5017" w:hanging="1304"/>
      </w:pPr>
      <w:rPr>
        <w:rFonts w:ascii="Symbol" w:hAnsi="Symbol" w:cs="OpenSymbol"/>
        <w:sz w:val="20"/>
        <w:szCs w:val="20"/>
      </w:rPr>
    </w:lvl>
    <w:lvl w:ilvl="7">
      <w:start w:val="8"/>
      <w:numFmt w:val="bullet"/>
      <w:lvlText w:val=""/>
      <w:lvlJc w:val="left"/>
      <w:pPr>
        <w:tabs>
          <w:tab w:val="num" w:pos="6491"/>
        </w:tabs>
        <w:ind w:left="6491" w:hanging="1474"/>
      </w:pPr>
      <w:rPr>
        <w:rFonts w:ascii="Symbol" w:hAnsi="Symbol" w:cs="OpenSymbol"/>
        <w:sz w:val="20"/>
        <w:szCs w:val="20"/>
      </w:rPr>
    </w:lvl>
    <w:lvl w:ilvl="8">
      <w:start w:val="9"/>
      <w:numFmt w:val="bullet"/>
      <w:lvlText w:val=""/>
      <w:lvlJc w:val="left"/>
      <w:pPr>
        <w:tabs>
          <w:tab w:val="num" w:pos="8079"/>
        </w:tabs>
        <w:ind w:left="8079" w:hanging="1588"/>
      </w:pPr>
      <w:rPr>
        <w:rFonts w:ascii="Symbol" w:hAnsi="Symbol" w:cs="OpenSymbol"/>
        <w:sz w:val="20"/>
        <w:szCs w:val="20"/>
      </w:rPr>
    </w:lvl>
  </w:abstractNum>
  <w:abstractNum w:abstractNumId="21">
    <w:nsid w:val="00DA5A0C"/>
    <w:multiLevelType w:val="hybridMultilevel"/>
    <w:tmpl w:val="36EEBE26"/>
    <w:lvl w:ilvl="0" w:tplc="38FA4E52">
      <w:start w:val="1"/>
      <w:numFmt w:val="lowerLetter"/>
      <w:lvlText w:val="%1)"/>
      <w:lvlJc w:val="left"/>
      <w:pPr>
        <w:ind w:left="842" w:hanging="360"/>
      </w:pPr>
      <w:rPr>
        <w:rFonts w:hint="default"/>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22">
    <w:nsid w:val="01054E8C"/>
    <w:multiLevelType w:val="hybridMultilevel"/>
    <w:tmpl w:val="8DB0030C"/>
    <w:lvl w:ilvl="0" w:tplc="40927E8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02BA5A0D"/>
    <w:multiLevelType w:val="hybridMultilevel"/>
    <w:tmpl w:val="FA4A8914"/>
    <w:lvl w:ilvl="0" w:tplc="16586F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9273CEE"/>
    <w:multiLevelType w:val="hybridMultilevel"/>
    <w:tmpl w:val="6B5E5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CB23C7D"/>
    <w:multiLevelType w:val="hybridMultilevel"/>
    <w:tmpl w:val="308A8AF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CE265D5"/>
    <w:multiLevelType w:val="hybridMultilevel"/>
    <w:tmpl w:val="F4D42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E046709"/>
    <w:multiLevelType w:val="hybridMultilevel"/>
    <w:tmpl w:val="2F46F91A"/>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8">
    <w:nsid w:val="127B2190"/>
    <w:multiLevelType w:val="hybridMultilevel"/>
    <w:tmpl w:val="5FCC8622"/>
    <w:lvl w:ilvl="0" w:tplc="8A020782">
      <w:start w:val="3"/>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9">
    <w:nsid w:val="34060B6A"/>
    <w:multiLevelType w:val="hybridMultilevel"/>
    <w:tmpl w:val="CBBC5FA8"/>
    <w:lvl w:ilvl="0" w:tplc="0415000F">
      <w:start w:val="1"/>
      <w:numFmt w:val="decimal"/>
      <w:lvlText w:val="%1."/>
      <w:lvlJc w:val="left"/>
      <w:pPr>
        <w:ind w:left="720" w:hanging="360"/>
      </w:pPr>
      <w:rPr>
        <w:rFonts w:hint="default"/>
      </w:rPr>
    </w:lvl>
    <w:lvl w:ilvl="1" w:tplc="2408A46A">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D7410B"/>
    <w:multiLevelType w:val="hybridMultilevel"/>
    <w:tmpl w:val="5E1AA004"/>
    <w:lvl w:ilvl="0" w:tplc="61520540">
      <w:start w:val="18"/>
      <w:numFmt w:val="lowerLetter"/>
      <w:lvlText w:val="%1)"/>
      <w:lvlJc w:val="left"/>
      <w:pPr>
        <w:ind w:left="928" w:hanging="360"/>
      </w:pPr>
      <w:rPr>
        <w:rFonts w:ascii="Times New Roman" w:hAnsi="Times New Roman" w:cs="Times New Roman"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3DFC2CA1"/>
    <w:multiLevelType w:val="hybridMultilevel"/>
    <w:tmpl w:val="BFA4890E"/>
    <w:lvl w:ilvl="0" w:tplc="E74AC69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0972E7C"/>
    <w:multiLevelType w:val="hybridMultilevel"/>
    <w:tmpl w:val="81F06634"/>
    <w:lvl w:ilvl="0" w:tplc="0AC22E3E">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3">
    <w:nsid w:val="44245568"/>
    <w:multiLevelType w:val="hybridMultilevel"/>
    <w:tmpl w:val="AE440CBC"/>
    <w:lvl w:ilvl="0" w:tplc="20A6CE02">
      <w:start w:val="1"/>
      <w:numFmt w:val="lowerLetter"/>
      <w:lvlText w:val="%1)"/>
      <w:lvlJc w:val="left"/>
      <w:pPr>
        <w:ind w:left="842" w:hanging="360"/>
      </w:pPr>
      <w:rPr>
        <w:rFonts w:hint="default"/>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34">
    <w:nsid w:val="44CA4333"/>
    <w:multiLevelType w:val="hybridMultilevel"/>
    <w:tmpl w:val="B002E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9B576D2"/>
    <w:multiLevelType w:val="hybridMultilevel"/>
    <w:tmpl w:val="F8D24772"/>
    <w:lvl w:ilvl="0" w:tplc="590454E2">
      <w:start w:val="5"/>
      <w:numFmt w:val="decimal"/>
      <w:lvlText w:val="%1."/>
      <w:lvlJc w:val="left"/>
      <w:pPr>
        <w:ind w:left="540" w:hanging="360"/>
      </w:pPr>
      <w:rPr>
        <w:rFonts w:ascii="Times New Roman" w:hAnsi="Times New Roman" w:cs="Times New Roman" w:hint="default"/>
        <w:sz w:val="24"/>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6">
    <w:nsid w:val="49B912DE"/>
    <w:multiLevelType w:val="hybridMultilevel"/>
    <w:tmpl w:val="CF6A97F2"/>
    <w:lvl w:ilvl="0" w:tplc="42CE5BCC">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7">
    <w:nsid w:val="62495EBB"/>
    <w:multiLevelType w:val="hybridMultilevel"/>
    <w:tmpl w:val="F0B28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7D7777A"/>
    <w:multiLevelType w:val="hybridMultilevel"/>
    <w:tmpl w:val="CCFA317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9">
    <w:nsid w:val="685F5170"/>
    <w:multiLevelType w:val="hybridMultilevel"/>
    <w:tmpl w:val="0D168318"/>
    <w:lvl w:ilvl="0" w:tplc="4440A9EA">
      <w:start w:val="9"/>
      <w:numFmt w:val="decimal"/>
      <w:lvlText w:val="%1."/>
      <w:lvlJc w:val="left"/>
      <w:pPr>
        <w:ind w:left="480" w:hanging="360"/>
      </w:pPr>
      <w:rPr>
        <w:rFonts w:hint="default"/>
      </w:rPr>
    </w:lvl>
    <w:lvl w:ilvl="1" w:tplc="04150019">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0">
    <w:nsid w:val="6DAD61A8"/>
    <w:multiLevelType w:val="hybridMultilevel"/>
    <w:tmpl w:val="D6ECAEE8"/>
    <w:lvl w:ilvl="0" w:tplc="9AD44ED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1">
    <w:nsid w:val="72503FE4"/>
    <w:multiLevelType w:val="hybridMultilevel"/>
    <w:tmpl w:val="08E2202A"/>
    <w:lvl w:ilvl="0" w:tplc="0E366E12">
      <w:start w:val="1"/>
      <w:numFmt w:val="decimal"/>
      <w:lvlText w:val="%1."/>
      <w:lvlJc w:val="left"/>
      <w:pPr>
        <w:ind w:left="465" w:hanging="360"/>
      </w:pPr>
      <w:rPr>
        <w:rFonts w:hint="default"/>
        <w:b w:val="0"/>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42">
    <w:nsid w:val="74CA3021"/>
    <w:multiLevelType w:val="hybridMultilevel"/>
    <w:tmpl w:val="CA34D774"/>
    <w:lvl w:ilvl="0" w:tplc="858A9EFC">
      <w:start w:val="1"/>
      <w:numFmt w:val="lowerLetter"/>
      <w:lvlText w:val="%1)"/>
      <w:lvlJc w:val="left"/>
      <w:pPr>
        <w:ind w:left="842" w:hanging="360"/>
      </w:pPr>
      <w:rPr>
        <w:rFonts w:hint="default"/>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43">
    <w:nsid w:val="7ACC2AE8"/>
    <w:multiLevelType w:val="hybridMultilevel"/>
    <w:tmpl w:val="EE3E5A44"/>
    <w:lvl w:ilvl="0" w:tplc="5858B7E8">
      <w:start w:val="1"/>
      <w:numFmt w:val="lowerLetter"/>
      <w:lvlText w:val="%1)"/>
      <w:lvlJc w:val="left"/>
      <w:pPr>
        <w:ind w:left="842" w:hanging="360"/>
      </w:pPr>
      <w:rPr>
        <w:rFonts w:hint="default"/>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44">
    <w:nsid w:val="7BAB2091"/>
    <w:multiLevelType w:val="hybridMultilevel"/>
    <w:tmpl w:val="74266794"/>
    <w:lvl w:ilvl="0" w:tplc="A0C8AD44">
      <w:start w:val="9"/>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nsid w:val="7F2E5B8C"/>
    <w:multiLevelType w:val="hybridMultilevel"/>
    <w:tmpl w:val="B1302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9"/>
  </w:num>
  <w:num w:numId="23">
    <w:abstractNumId w:val="21"/>
  </w:num>
  <w:num w:numId="24">
    <w:abstractNumId w:val="43"/>
  </w:num>
  <w:num w:numId="25">
    <w:abstractNumId w:val="23"/>
  </w:num>
  <w:num w:numId="26">
    <w:abstractNumId w:val="22"/>
  </w:num>
  <w:num w:numId="27">
    <w:abstractNumId w:val="36"/>
  </w:num>
  <w:num w:numId="28">
    <w:abstractNumId w:val="31"/>
  </w:num>
  <w:num w:numId="29">
    <w:abstractNumId w:val="40"/>
  </w:num>
  <w:num w:numId="30">
    <w:abstractNumId w:val="28"/>
  </w:num>
  <w:num w:numId="31">
    <w:abstractNumId w:val="35"/>
  </w:num>
  <w:num w:numId="32">
    <w:abstractNumId w:val="33"/>
  </w:num>
  <w:num w:numId="33">
    <w:abstractNumId w:val="42"/>
  </w:num>
  <w:num w:numId="34">
    <w:abstractNumId w:val="25"/>
  </w:num>
  <w:num w:numId="35">
    <w:abstractNumId w:val="39"/>
  </w:num>
  <w:num w:numId="36">
    <w:abstractNumId w:val="32"/>
  </w:num>
  <w:num w:numId="37">
    <w:abstractNumId w:val="30"/>
  </w:num>
  <w:num w:numId="38">
    <w:abstractNumId w:val="38"/>
  </w:num>
  <w:num w:numId="39">
    <w:abstractNumId w:val="34"/>
  </w:num>
  <w:num w:numId="40">
    <w:abstractNumId w:val="41"/>
  </w:num>
  <w:num w:numId="41">
    <w:abstractNumId w:val="27"/>
  </w:num>
  <w:num w:numId="42">
    <w:abstractNumId w:val="24"/>
  </w:num>
  <w:num w:numId="43">
    <w:abstractNumId w:val="45"/>
  </w:num>
  <w:num w:numId="44">
    <w:abstractNumId w:val="26"/>
  </w:num>
  <w:num w:numId="45">
    <w:abstractNumId w:val="37"/>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D2E93"/>
    <w:rsid w:val="000225A4"/>
    <w:rsid w:val="0004201A"/>
    <w:rsid w:val="000669CE"/>
    <w:rsid w:val="00081006"/>
    <w:rsid w:val="000A5DE8"/>
    <w:rsid w:val="000B6A80"/>
    <w:rsid w:val="000D0823"/>
    <w:rsid w:val="00102468"/>
    <w:rsid w:val="00127225"/>
    <w:rsid w:val="00134B7F"/>
    <w:rsid w:val="001418BB"/>
    <w:rsid w:val="00144AAE"/>
    <w:rsid w:val="00187339"/>
    <w:rsid w:val="00192B59"/>
    <w:rsid w:val="001C16E9"/>
    <w:rsid w:val="001D006C"/>
    <w:rsid w:val="001E663B"/>
    <w:rsid w:val="002434AF"/>
    <w:rsid w:val="0029434B"/>
    <w:rsid w:val="002B0830"/>
    <w:rsid w:val="002C38C8"/>
    <w:rsid w:val="00362DBF"/>
    <w:rsid w:val="00380608"/>
    <w:rsid w:val="0038169A"/>
    <w:rsid w:val="00394D93"/>
    <w:rsid w:val="003A5F04"/>
    <w:rsid w:val="003B0B69"/>
    <w:rsid w:val="003F3C8C"/>
    <w:rsid w:val="003F4C6E"/>
    <w:rsid w:val="0040359C"/>
    <w:rsid w:val="00417B52"/>
    <w:rsid w:val="00421CBA"/>
    <w:rsid w:val="0046187D"/>
    <w:rsid w:val="00486F8F"/>
    <w:rsid w:val="004E7CFD"/>
    <w:rsid w:val="00501FB5"/>
    <w:rsid w:val="00541EAC"/>
    <w:rsid w:val="00564A3F"/>
    <w:rsid w:val="00582D69"/>
    <w:rsid w:val="0059393F"/>
    <w:rsid w:val="005A2A4F"/>
    <w:rsid w:val="005D387E"/>
    <w:rsid w:val="00615D2C"/>
    <w:rsid w:val="00620F0C"/>
    <w:rsid w:val="00640AB1"/>
    <w:rsid w:val="006717EE"/>
    <w:rsid w:val="00672FB0"/>
    <w:rsid w:val="006A5684"/>
    <w:rsid w:val="006F246F"/>
    <w:rsid w:val="006F68E7"/>
    <w:rsid w:val="007160FF"/>
    <w:rsid w:val="007272FC"/>
    <w:rsid w:val="00730FE5"/>
    <w:rsid w:val="0073585B"/>
    <w:rsid w:val="007B4CF1"/>
    <w:rsid w:val="008557A2"/>
    <w:rsid w:val="008817C7"/>
    <w:rsid w:val="0092125D"/>
    <w:rsid w:val="009364F6"/>
    <w:rsid w:val="00986AE5"/>
    <w:rsid w:val="009E197D"/>
    <w:rsid w:val="00A00580"/>
    <w:rsid w:val="00A16A8D"/>
    <w:rsid w:val="00A368EC"/>
    <w:rsid w:val="00A430B4"/>
    <w:rsid w:val="00AA7EA9"/>
    <w:rsid w:val="00AC51B9"/>
    <w:rsid w:val="00AD2E93"/>
    <w:rsid w:val="00AF6C86"/>
    <w:rsid w:val="00B31CBD"/>
    <w:rsid w:val="00B33199"/>
    <w:rsid w:val="00B443E5"/>
    <w:rsid w:val="00B53F21"/>
    <w:rsid w:val="00B70F7C"/>
    <w:rsid w:val="00BD527D"/>
    <w:rsid w:val="00C21754"/>
    <w:rsid w:val="00C65B50"/>
    <w:rsid w:val="00C75B90"/>
    <w:rsid w:val="00C94AE1"/>
    <w:rsid w:val="00D22C66"/>
    <w:rsid w:val="00D449CE"/>
    <w:rsid w:val="00D44B64"/>
    <w:rsid w:val="00D93A27"/>
    <w:rsid w:val="00DD2D5C"/>
    <w:rsid w:val="00E03464"/>
    <w:rsid w:val="00E2029F"/>
    <w:rsid w:val="00E2771A"/>
    <w:rsid w:val="00E54D16"/>
    <w:rsid w:val="00E6472B"/>
    <w:rsid w:val="00EE7B8F"/>
    <w:rsid w:val="00EF35D2"/>
    <w:rsid w:val="00F44EA5"/>
    <w:rsid w:val="00F629E7"/>
    <w:rsid w:val="00F7503F"/>
    <w:rsid w:val="00FE2D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2C66"/>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D2E93"/>
  </w:style>
  <w:style w:type="character" w:customStyle="1" w:styleId="WW8Num1z0">
    <w:name w:val="WW8Num1z0"/>
    <w:rsid w:val="00AD2E93"/>
    <w:rPr>
      <w:rFonts w:ascii="Arial" w:hAnsi="Arial"/>
    </w:rPr>
  </w:style>
  <w:style w:type="character" w:customStyle="1" w:styleId="WW8Num1z2">
    <w:name w:val="WW8Num1z2"/>
    <w:rsid w:val="00AD2E93"/>
    <w:rPr>
      <w:rFonts w:ascii="Symbol" w:hAnsi="Symbol" w:cs="OpenSymbol"/>
      <w:sz w:val="20"/>
      <w:szCs w:val="20"/>
    </w:rPr>
  </w:style>
  <w:style w:type="character" w:customStyle="1" w:styleId="WW8Num3z0">
    <w:name w:val="WW8Num3z0"/>
    <w:rsid w:val="00AD2E93"/>
    <w:rPr>
      <w:rFonts w:ascii="Arial" w:hAnsi="Arial"/>
    </w:rPr>
  </w:style>
  <w:style w:type="character" w:customStyle="1" w:styleId="WW8Num3z2">
    <w:name w:val="WW8Num3z2"/>
    <w:rsid w:val="00AD2E93"/>
    <w:rPr>
      <w:rFonts w:ascii="Symbol" w:hAnsi="Symbol" w:cs="OpenSymbol"/>
      <w:sz w:val="20"/>
      <w:szCs w:val="20"/>
    </w:rPr>
  </w:style>
  <w:style w:type="character" w:customStyle="1" w:styleId="WW8Num4z0">
    <w:name w:val="WW8Num4z0"/>
    <w:rsid w:val="00AD2E93"/>
    <w:rPr>
      <w:rFonts w:ascii="Arial" w:hAnsi="Arial"/>
    </w:rPr>
  </w:style>
  <w:style w:type="character" w:customStyle="1" w:styleId="WW8Num4z2">
    <w:name w:val="WW8Num4z2"/>
    <w:rsid w:val="00AD2E93"/>
    <w:rPr>
      <w:rFonts w:ascii="Symbol" w:hAnsi="Symbol" w:cs="OpenSymbol"/>
      <w:sz w:val="20"/>
      <w:szCs w:val="20"/>
    </w:rPr>
  </w:style>
  <w:style w:type="character" w:customStyle="1" w:styleId="WW8Num5z0">
    <w:name w:val="WW8Num5z0"/>
    <w:rsid w:val="00AD2E93"/>
    <w:rPr>
      <w:rFonts w:ascii="Arial" w:hAnsi="Arial"/>
    </w:rPr>
  </w:style>
  <w:style w:type="character" w:customStyle="1" w:styleId="WW8Num5z2">
    <w:name w:val="WW8Num5z2"/>
    <w:rsid w:val="00AD2E93"/>
    <w:rPr>
      <w:rFonts w:ascii="Symbol" w:hAnsi="Symbol" w:cs="OpenSymbol"/>
      <w:sz w:val="20"/>
      <w:szCs w:val="20"/>
    </w:rPr>
  </w:style>
  <w:style w:type="character" w:customStyle="1" w:styleId="WW8Num6z0">
    <w:name w:val="WW8Num6z0"/>
    <w:rsid w:val="00AD2E93"/>
    <w:rPr>
      <w:rFonts w:ascii="Arial" w:hAnsi="Arial"/>
    </w:rPr>
  </w:style>
  <w:style w:type="character" w:customStyle="1" w:styleId="WW8Num6z2">
    <w:name w:val="WW8Num6z2"/>
    <w:rsid w:val="00AD2E93"/>
    <w:rPr>
      <w:rFonts w:ascii="Symbol" w:hAnsi="Symbol" w:cs="OpenSymbol"/>
      <w:sz w:val="20"/>
      <w:szCs w:val="20"/>
    </w:rPr>
  </w:style>
  <w:style w:type="character" w:customStyle="1" w:styleId="WW8Num7z0">
    <w:name w:val="WW8Num7z0"/>
    <w:rsid w:val="00AD2E93"/>
    <w:rPr>
      <w:rFonts w:ascii="Arial" w:hAnsi="Arial"/>
    </w:rPr>
  </w:style>
  <w:style w:type="character" w:customStyle="1" w:styleId="WW8Num7z2">
    <w:name w:val="WW8Num7z2"/>
    <w:rsid w:val="00AD2E93"/>
    <w:rPr>
      <w:rFonts w:ascii="Symbol" w:hAnsi="Symbol" w:cs="OpenSymbol"/>
      <w:sz w:val="20"/>
      <w:szCs w:val="20"/>
    </w:rPr>
  </w:style>
  <w:style w:type="character" w:customStyle="1" w:styleId="WW8Num8z0">
    <w:name w:val="WW8Num8z0"/>
    <w:rsid w:val="00AD2E93"/>
    <w:rPr>
      <w:rFonts w:ascii="Arial" w:hAnsi="Arial"/>
    </w:rPr>
  </w:style>
  <w:style w:type="character" w:customStyle="1" w:styleId="WW8Num8z2">
    <w:name w:val="WW8Num8z2"/>
    <w:rsid w:val="00AD2E93"/>
    <w:rPr>
      <w:rFonts w:ascii="Symbol" w:hAnsi="Symbol" w:cs="OpenSymbol"/>
      <w:sz w:val="20"/>
      <w:szCs w:val="20"/>
    </w:rPr>
  </w:style>
  <w:style w:type="character" w:customStyle="1" w:styleId="WW8Num9z0">
    <w:name w:val="WW8Num9z0"/>
    <w:rsid w:val="00AD2E93"/>
    <w:rPr>
      <w:rFonts w:ascii="Arial" w:hAnsi="Arial"/>
    </w:rPr>
  </w:style>
  <w:style w:type="character" w:customStyle="1" w:styleId="WW8Num9z2">
    <w:name w:val="WW8Num9z2"/>
    <w:rsid w:val="00AD2E93"/>
    <w:rPr>
      <w:rFonts w:ascii="Symbol" w:hAnsi="Symbol" w:cs="OpenSymbol"/>
      <w:sz w:val="20"/>
      <w:szCs w:val="20"/>
    </w:rPr>
  </w:style>
  <w:style w:type="character" w:customStyle="1" w:styleId="WW8Num10z0">
    <w:name w:val="WW8Num10z0"/>
    <w:rsid w:val="00AD2E93"/>
    <w:rPr>
      <w:rFonts w:ascii="Arial" w:hAnsi="Arial"/>
    </w:rPr>
  </w:style>
  <w:style w:type="character" w:customStyle="1" w:styleId="WW8Num10z2">
    <w:name w:val="WW8Num10z2"/>
    <w:rsid w:val="00AD2E93"/>
    <w:rPr>
      <w:rFonts w:ascii="Symbol" w:hAnsi="Symbol" w:cs="OpenSymbol"/>
      <w:sz w:val="20"/>
      <w:szCs w:val="20"/>
    </w:rPr>
  </w:style>
  <w:style w:type="character" w:customStyle="1" w:styleId="WW8Num11z0">
    <w:name w:val="WW8Num11z0"/>
    <w:rsid w:val="00AD2E93"/>
    <w:rPr>
      <w:rFonts w:ascii="Arial" w:hAnsi="Arial"/>
    </w:rPr>
  </w:style>
  <w:style w:type="character" w:customStyle="1" w:styleId="WW8Num11z2">
    <w:name w:val="WW8Num11z2"/>
    <w:rsid w:val="00AD2E93"/>
    <w:rPr>
      <w:rFonts w:ascii="Symbol" w:hAnsi="Symbol" w:cs="OpenSymbol"/>
      <w:sz w:val="20"/>
      <w:szCs w:val="20"/>
    </w:rPr>
  </w:style>
  <w:style w:type="character" w:customStyle="1" w:styleId="WW8Num12z0">
    <w:name w:val="WW8Num12z0"/>
    <w:rsid w:val="00AD2E93"/>
    <w:rPr>
      <w:rFonts w:ascii="Arial" w:hAnsi="Arial"/>
    </w:rPr>
  </w:style>
  <w:style w:type="character" w:customStyle="1" w:styleId="WW8Num12z2">
    <w:name w:val="WW8Num12z2"/>
    <w:rsid w:val="00AD2E93"/>
    <w:rPr>
      <w:rFonts w:ascii="Symbol" w:hAnsi="Symbol" w:cs="OpenSymbol"/>
      <w:sz w:val="20"/>
      <w:szCs w:val="20"/>
    </w:rPr>
  </w:style>
  <w:style w:type="character" w:customStyle="1" w:styleId="WW8Num13z0">
    <w:name w:val="WW8Num13z0"/>
    <w:rsid w:val="00AD2E93"/>
    <w:rPr>
      <w:rFonts w:ascii="Arial" w:hAnsi="Arial"/>
    </w:rPr>
  </w:style>
  <w:style w:type="character" w:customStyle="1" w:styleId="WW8Num13z2">
    <w:name w:val="WW8Num13z2"/>
    <w:rsid w:val="00AD2E93"/>
    <w:rPr>
      <w:rFonts w:ascii="Symbol" w:hAnsi="Symbol" w:cs="OpenSymbol"/>
      <w:sz w:val="20"/>
      <w:szCs w:val="20"/>
    </w:rPr>
  </w:style>
  <w:style w:type="character" w:customStyle="1" w:styleId="WW8Num14z0">
    <w:name w:val="WW8Num14z0"/>
    <w:rsid w:val="00AD2E93"/>
    <w:rPr>
      <w:rFonts w:ascii="Arial" w:hAnsi="Arial"/>
    </w:rPr>
  </w:style>
  <w:style w:type="character" w:customStyle="1" w:styleId="WW8Num14z2">
    <w:name w:val="WW8Num14z2"/>
    <w:rsid w:val="00AD2E93"/>
    <w:rPr>
      <w:rFonts w:ascii="Symbol" w:hAnsi="Symbol" w:cs="OpenSymbol"/>
      <w:sz w:val="20"/>
      <w:szCs w:val="20"/>
    </w:rPr>
  </w:style>
  <w:style w:type="character" w:customStyle="1" w:styleId="WW8Num15z0">
    <w:name w:val="WW8Num15z0"/>
    <w:rsid w:val="00AD2E93"/>
    <w:rPr>
      <w:rFonts w:ascii="Arial" w:hAnsi="Arial"/>
    </w:rPr>
  </w:style>
  <w:style w:type="character" w:customStyle="1" w:styleId="WW8Num15z2">
    <w:name w:val="WW8Num15z2"/>
    <w:rsid w:val="00AD2E93"/>
    <w:rPr>
      <w:rFonts w:ascii="Symbol" w:hAnsi="Symbol" w:cs="OpenSymbol"/>
      <w:sz w:val="20"/>
      <w:szCs w:val="20"/>
    </w:rPr>
  </w:style>
  <w:style w:type="character" w:customStyle="1" w:styleId="WW8Num16z0">
    <w:name w:val="WW8Num16z0"/>
    <w:rsid w:val="00AD2E93"/>
    <w:rPr>
      <w:rFonts w:ascii="Arial" w:hAnsi="Arial"/>
    </w:rPr>
  </w:style>
  <w:style w:type="character" w:customStyle="1" w:styleId="WW8Num16z2">
    <w:name w:val="WW8Num16z2"/>
    <w:rsid w:val="00AD2E93"/>
    <w:rPr>
      <w:rFonts w:ascii="Symbol" w:hAnsi="Symbol" w:cs="OpenSymbol"/>
      <w:sz w:val="20"/>
      <w:szCs w:val="20"/>
    </w:rPr>
  </w:style>
  <w:style w:type="character" w:customStyle="1" w:styleId="WW8Num17z0">
    <w:name w:val="WW8Num17z0"/>
    <w:rsid w:val="00AD2E93"/>
    <w:rPr>
      <w:rFonts w:ascii="Arial" w:hAnsi="Arial"/>
    </w:rPr>
  </w:style>
  <w:style w:type="character" w:customStyle="1" w:styleId="WW8Num17z2">
    <w:name w:val="WW8Num17z2"/>
    <w:rsid w:val="00AD2E93"/>
    <w:rPr>
      <w:rFonts w:ascii="Symbol" w:hAnsi="Symbol" w:cs="OpenSymbol"/>
      <w:sz w:val="20"/>
      <w:szCs w:val="20"/>
    </w:rPr>
  </w:style>
  <w:style w:type="character" w:customStyle="1" w:styleId="WW8Num18z0">
    <w:name w:val="WW8Num18z0"/>
    <w:rsid w:val="00AD2E93"/>
    <w:rPr>
      <w:rFonts w:ascii="Arial" w:hAnsi="Arial"/>
    </w:rPr>
  </w:style>
  <w:style w:type="character" w:customStyle="1" w:styleId="WW8Num18z2">
    <w:name w:val="WW8Num18z2"/>
    <w:rsid w:val="00AD2E93"/>
    <w:rPr>
      <w:rFonts w:ascii="Symbol" w:hAnsi="Symbol" w:cs="OpenSymbol"/>
      <w:sz w:val="20"/>
      <w:szCs w:val="20"/>
    </w:rPr>
  </w:style>
  <w:style w:type="character" w:customStyle="1" w:styleId="WW8Num19z0">
    <w:name w:val="WW8Num19z0"/>
    <w:rsid w:val="00AD2E93"/>
    <w:rPr>
      <w:rFonts w:ascii="Arial" w:hAnsi="Arial"/>
    </w:rPr>
  </w:style>
  <w:style w:type="character" w:customStyle="1" w:styleId="WW8Num19z2">
    <w:name w:val="WW8Num19z2"/>
    <w:rsid w:val="00AD2E93"/>
    <w:rPr>
      <w:rFonts w:ascii="Symbol" w:hAnsi="Symbol" w:cs="OpenSymbol"/>
      <w:sz w:val="20"/>
      <w:szCs w:val="20"/>
    </w:rPr>
  </w:style>
  <w:style w:type="character" w:customStyle="1" w:styleId="WW8Num20z0">
    <w:name w:val="WW8Num20z0"/>
    <w:rsid w:val="00AD2E93"/>
    <w:rPr>
      <w:rFonts w:ascii="Arial" w:hAnsi="Arial"/>
    </w:rPr>
  </w:style>
  <w:style w:type="character" w:customStyle="1" w:styleId="WW8Num20z2">
    <w:name w:val="WW8Num20z2"/>
    <w:rsid w:val="00AD2E93"/>
    <w:rPr>
      <w:rFonts w:ascii="Symbol" w:hAnsi="Symbol" w:cs="OpenSymbol"/>
      <w:sz w:val="20"/>
      <w:szCs w:val="20"/>
    </w:rPr>
  </w:style>
  <w:style w:type="character" w:customStyle="1" w:styleId="WW8Num21z0">
    <w:name w:val="WW8Num21z0"/>
    <w:rsid w:val="00AD2E93"/>
    <w:rPr>
      <w:rFonts w:ascii="Arial" w:hAnsi="Arial"/>
    </w:rPr>
  </w:style>
  <w:style w:type="character" w:customStyle="1" w:styleId="WW8Num21z2">
    <w:name w:val="WW8Num21z2"/>
    <w:rsid w:val="00AD2E93"/>
    <w:rPr>
      <w:rFonts w:ascii="Symbol" w:hAnsi="Symbol" w:cs="OpenSymbol"/>
      <w:sz w:val="20"/>
      <w:szCs w:val="20"/>
    </w:rPr>
  </w:style>
  <w:style w:type="character" w:customStyle="1" w:styleId="WW8Num22z0">
    <w:name w:val="WW8Num22z0"/>
    <w:rsid w:val="00AD2E93"/>
    <w:rPr>
      <w:rFonts w:ascii="Arial" w:hAnsi="Arial"/>
    </w:rPr>
  </w:style>
  <w:style w:type="character" w:customStyle="1" w:styleId="WW8Num22z2">
    <w:name w:val="WW8Num22z2"/>
    <w:rsid w:val="00AD2E93"/>
    <w:rPr>
      <w:rFonts w:ascii="Symbol" w:hAnsi="Symbol" w:cs="OpenSymbol"/>
      <w:sz w:val="20"/>
      <w:szCs w:val="20"/>
    </w:rPr>
  </w:style>
  <w:style w:type="character" w:customStyle="1" w:styleId="WW8Num23z0">
    <w:name w:val="WW8Num23z0"/>
    <w:rsid w:val="00AD2E93"/>
    <w:rPr>
      <w:rFonts w:ascii="Arial" w:hAnsi="Arial"/>
    </w:rPr>
  </w:style>
  <w:style w:type="character" w:customStyle="1" w:styleId="WW8Num23z2">
    <w:name w:val="WW8Num23z2"/>
    <w:rsid w:val="00AD2E93"/>
    <w:rPr>
      <w:rFonts w:ascii="Symbol" w:hAnsi="Symbol" w:cs="OpenSymbol"/>
      <w:sz w:val="20"/>
      <w:szCs w:val="20"/>
    </w:rPr>
  </w:style>
  <w:style w:type="character" w:customStyle="1" w:styleId="WW8Num24z0">
    <w:name w:val="WW8Num24z0"/>
    <w:rsid w:val="00AD2E93"/>
    <w:rPr>
      <w:rFonts w:ascii="Arial" w:hAnsi="Arial"/>
    </w:rPr>
  </w:style>
  <w:style w:type="character" w:customStyle="1" w:styleId="WW8Num24z2">
    <w:name w:val="WW8Num24z2"/>
    <w:rsid w:val="00AD2E93"/>
    <w:rPr>
      <w:rFonts w:ascii="Symbol" w:hAnsi="Symbol" w:cs="OpenSymbol"/>
      <w:sz w:val="20"/>
      <w:szCs w:val="20"/>
    </w:rPr>
  </w:style>
  <w:style w:type="character" w:customStyle="1" w:styleId="WW8Num25z0">
    <w:name w:val="WW8Num25z0"/>
    <w:rsid w:val="00AD2E93"/>
    <w:rPr>
      <w:rFonts w:ascii="Arial" w:hAnsi="Arial"/>
    </w:rPr>
  </w:style>
  <w:style w:type="character" w:customStyle="1" w:styleId="WW8Num25z2">
    <w:name w:val="WW8Num25z2"/>
    <w:rsid w:val="00AD2E93"/>
    <w:rPr>
      <w:rFonts w:ascii="Symbol" w:hAnsi="Symbol" w:cs="OpenSymbol"/>
      <w:sz w:val="20"/>
      <w:szCs w:val="20"/>
    </w:rPr>
  </w:style>
  <w:style w:type="character" w:customStyle="1" w:styleId="WW8Num26z0">
    <w:name w:val="WW8Num26z0"/>
    <w:rsid w:val="00AD2E93"/>
    <w:rPr>
      <w:rFonts w:ascii="Arial" w:hAnsi="Arial"/>
    </w:rPr>
  </w:style>
  <w:style w:type="character" w:customStyle="1" w:styleId="WW8Num26z2">
    <w:name w:val="WW8Num26z2"/>
    <w:rsid w:val="00AD2E93"/>
    <w:rPr>
      <w:rFonts w:ascii="Symbol" w:hAnsi="Symbol" w:cs="OpenSymbol"/>
      <w:sz w:val="20"/>
      <w:szCs w:val="20"/>
    </w:rPr>
  </w:style>
  <w:style w:type="character" w:customStyle="1" w:styleId="WW8Num27z0">
    <w:name w:val="WW8Num27z0"/>
    <w:rsid w:val="00AD2E93"/>
    <w:rPr>
      <w:rFonts w:ascii="Arial" w:hAnsi="Arial"/>
    </w:rPr>
  </w:style>
  <w:style w:type="character" w:customStyle="1" w:styleId="WW8Num27z2">
    <w:name w:val="WW8Num27z2"/>
    <w:rsid w:val="00AD2E93"/>
    <w:rPr>
      <w:rFonts w:ascii="Symbol" w:hAnsi="Symbol" w:cs="OpenSymbol"/>
      <w:sz w:val="20"/>
      <w:szCs w:val="20"/>
    </w:rPr>
  </w:style>
  <w:style w:type="character" w:customStyle="1" w:styleId="WW8Num28z0">
    <w:name w:val="WW8Num28z0"/>
    <w:rsid w:val="00AD2E93"/>
    <w:rPr>
      <w:rFonts w:ascii="Arial" w:hAnsi="Arial"/>
    </w:rPr>
  </w:style>
  <w:style w:type="character" w:customStyle="1" w:styleId="WW8Num28z2">
    <w:name w:val="WW8Num28z2"/>
    <w:rsid w:val="00AD2E93"/>
    <w:rPr>
      <w:rFonts w:ascii="Symbol" w:hAnsi="Symbol" w:cs="OpenSymbol"/>
      <w:sz w:val="20"/>
      <w:szCs w:val="20"/>
    </w:rPr>
  </w:style>
  <w:style w:type="character" w:customStyle="1" w:styleId="Absatz-Standardschriftart">
    <w:name w:val="Absatz-Standardschriftart"/>
    <w:rsid w:val="00AD2E93"/>
  </w:style>
  <w:style w:type="character" w:customStyle="1" w:styleId="WW-Absatz-Standardschriftart">
    <w:name w:val="WW-Absatz-Standardschriftart"/>
    <w:rsid w:val="00AD2E93"/>
  </w:style>
  <w:style w:type="character" w:customStyle="1" w:styleId="Domylnaczcionkaakapitu1">
    <w:name w:val="Domyślna czcionka akapitu1"/>
    <w:rsid w:val="00AD2E93"/>
  </w:style>
  <w:style w:type="character" w:styleId="Hipercze">
    <w:name w:val="Hyperlink"/>
    <w:rsid w:val="00AD2E93"/>
    <w:rPr>
      <w:color w:val="000080"/>
      <w:u w:val="single"/>
    </w:rPr>
  </w:style>
  <w:style w:type="character" w:customStyle="1" w:styleId="Znakinumeracji">
    <w:name w:val="Znaki numeracji"/>
    <w:rsid w:val="00AD2E93"/>
    <w:rPr>
      <w:rFonts w:ascii="Arial" w:hAnsi="Arial"/>
    </w:rPr>
  </w:style>
  <w:style w:type="character" w:customStyle="1" w:styleId="Symbolewypunktowania">
    <w:name w:val="Symbole wypunktowania"/>
    <w:rsid w:val="00AD2E93"/>
    <w:rPr>
      <w:rFonts w:ascii="OpenSymbol" w:eastAsia="OpenSymbol" w:hAnsi="OpenSymbol" w:cs="OpenSymbol"/>
      <w:sz w:val="20"/>
      <w:szCs w:val="20"/>
    </w:rPr>
  </w:style>
  <w:style w:type="paragraph" w:customStyle="1" w:styleId="Nagwek1">
    <w:name w:val="Nagłówek1"/>
    <w:basedOn w:val="Normalny"/>
    <w:next w:val="Tekstpodstawowy"/>
    <w:rsid w:val="00AD2E93"/>
    <w:pPr>
      <w:keepNext/>
      <w:suppressAutoHyphens/>
      <w:spacing w:before="240" w:after="120" w:line="276" w:lineRule="auto"/>
    </w:pPr>
    <w:rPr>
      <w:rFonts w:ascii="Arial" w:eastAsia="DejaVu Sans" w:hAnsi="Arial" w:cs="Lohit Hindi"/>
      <w:sz w:val="28"/>
      <w:szCs w:val="28"/>
      <w:lang w:eastAsia="ar-SA"/>
    </w:rPr>
  </w:style>
  <w:style w:type="paragraph" w:styleId="Tekstpodstawowy">
    <w:name w:val="Body Text"/>
    <w:basedOn w:val="Normalny"/>
    <w:link w:val="TekstpodstawowyZnak"/>
    <w:rsid w:val="00AD2E93"/>
    <w:pPr>
      <w:suppressAutoHyphens/>
      <w:spacing w:after="120" w:line="276" w:lineRule="auto"/>
    </w:pPr>
    <w:rPr>
      <w:rFonts w:ascii="Calibri" w:eastAsia="Calibri" w:hAnsi="Calibri" w:cs="Calibri"/>
      <w:sz w:val="22"/>
      <w:szCs w:val="22"/>
      <w:lang w:eastAsia="ar-SA"/>
    </w:rPr>
  </w:style>
  <w:style w:type="character" w:customStyle="1" w:styleId="TekstpodstawowyZnak">
    <w:name w:val="Tekst podstawowy Znak"/>
    <w:basedOn w:val="Domylnaczcionkaakapitu"/>
    <w:link w:val="Tekstpodstawowy"/>
    <w:rsid w:val="00AD2E93"/>
    <w:rPr>
      <w:rFonts w:ascii="Calibri" w:eastAsia="Calibri" w:hAnsi="Calibri" w:cs="Calibri"/>
      <w:sz w:val="22"/>
      <w:szCs w:val="22"/>
      <w:lang w:eastAsia="ar-SA"/>
    </w:rPr>
  </w:style>
  <w:style w:type="paragraph" w:styleId="Lista">
    <w:name w:val="List"/>
    <w:basedOn w:val="Tekstpodstawowy"/>
    <w:rsid w:val="00AD2E93"/>
    <w:rPr>
      <w:rFonts w:cs="Lohit Hindi"/>
    </w:rPr>
  </w:style>
  <w:style w:type="paragraph" w:customStyle="1" w:styleId="Podpis1">
    <w:name w:val="Podpis1"/>
    <w:basedOn w:val="Normalny"/>
    <w:rsid w:val="00AD2E93"/>
    <w:pPr>
      <w:suppressLineNumbers/>
      <w:suppressAutoHyphens/>
      <w:spacing w:before="120" w:after="120" w:line="276" w:lineRule="auto"/>
    </w:pPr>
    <w:rPr>
      <w:rFonts w:ascii="Calibri" w:eastAsia="Calibri" w:hAnsi="Calibri" w:cs="Lohit Hindi"/>
      <w:i/>
      <w:iCs/>
      <w:lang w:eastAsia="ar-SA"/>
    </w:rPr>
  </w:style>
  <w:style w:type="paragraph" w:customStyle="1" w:styleId="Indeks">
    <w:name w:val="Indeks"/>
    <w:basedOn w:val="Normalny"/>
    <w:rsid w:val="00AD2E93"/>
    <w:pPr>
      <w:suppressLineNumbers/>
      <w:suppressAutoHyphens/>
      <w:spacing w:after="200" w:line="276" w:lineRule="auto"/>
    </w:pPr>
    <w:rPr>
      <w:rFonts w:ascii="Calibri" w:eastAsia="Calibri" w:hAnsi="Calibri" w:cs="Lohit Hindi"/>
      <w:sz w:val="22"/>
      <w:szCs w:val="22"/>
      <w:lang w:eastAsia="ar-SA"/>
    </w:rPr>
  </w:style>
  <w:style w:type="paragraph" w:styleId="NormalnyWeb">
    <w:name w:val="Normal (Web)"/>
    <w:basedOn w:val="Normalny"/>
    <w:rsid w:val="00AD2E93"/>
    <w:pPr>
      <w:suppressAutoHyphens/>
      <w:spacing w:before="280" w:after="119"/>
    </w:pPr>
    <w:rPr>
      <w:lang w:eastAsia="ar-SA"/>
    </w:rPr>
  </w:style>
  <w:style w:type="paragraph" w:styleId="Akapitzlist">
    <w:name w:val="List Paragraph"/>
    <w:basedOn w:val="Normalny"/>
    <w:qFormat/>
    <w:rsid w:val="00AD2E93"/>
    <w:pPr>
      <w:suppressAutoHyphens/>
      <w:spacing w:after="200" w:line="276" w:lineRule="auto"/>
      <w:ind w:left="720"/>
    </w:pPr>
    <w:rPr>
      <w:rFonts w:ascii="Calibri" w:eastAsia="Calibri" w:hAnsi="Calibri" w:cs="Calibri"/>
      <w:sz w:val="22"/>
      <w:szCs w:val="22"/>
      <w:lang w:eastAsia="ar-SA"/>
    </w:rPr>
  </w:style>
  <w:style w:type="paragraph" w:customStyle="1" w:styleId="konspekt-Ipoziom">
    <w:name w:val="konspekt - I poziom"/>
    <w:basedOn w:val="Normalny"/>
    <w:rsid w:val="00AD2E93"/>
    <w:pPr>
      <w:tabs>
        <w:tab w:val="left" w:pos="441"/>
      </w:tabs>
      <w:suppressAutoHyphens/>
      <w:spacing w:line="100" w:lineRule="atLeast"/>
      <w:ind w:left="368" w:hanging="368"/>
      <w:jc w:val="both"/>
    </w:pPr>
    <w:rPr>
      <w:rFonts w:ascii="Calibri" w:eastAsia="Calibri" w:hAnsi="Calibri" w:cs="Calibri"/>
      <w:sz w:val="22"/>
      <w:szCs w:val="22"/>
      <w:lang w:eastAsia="ar-SA"/>
    </w:rPr>
  </w:style>
  <w:style w:type="paragraph" w:customStyle="1" w:styleId="Konieclisty1">
    <w:name w:val="Koniec listy 1"/>
    <w:basedOn w:val="Lista"/>
    <w:rsid w:val="00AD2E93"/>
    <w:pPr>
      <w:spacing w:after="240"/>
      <w:ind w:left="360" w:hanging="360"/>
    </w:pPr>
  </w:style>
  <w:style w:type="paragraph" w:styleId="Tekstdymka">
    <w:name w:val="Balloon Text"/>
    <w:basedOn w:val="Normalny"/>
    <w:link w:val="TekstdymkaZnak"/>
    <w:uiPriority w:val="99"/>
    <w:semiHidden/>
    <w:unhideWhenUsed/>
    <w:rsid w:val="00AD2E93"/>
    <w:pPr>
      <w:suppressAutoHyphens/>
    </w:pPr>
    <w:rPr>
      <w:rFonts w:ascii="Tahoma" w:eastAsia="Calibri" w:hAnsi="Tahoma"/>
      <w:sz w:val="16"/>
      <w:szCs w:val="16"/>
      <w:lang w:eastAsia="ar-SA"/>
    </w:rPr>
  </w:style>
  <w:style w:type="character" w:customStyle="1" w:styleId="TekstdymkaZnak">
    <w:name w:val="Tekst dymka Znak"/>
    <w:basedOn w:val="Domylnaczcionkaakapitu"/>
    <w:link w:val="Tekstdymka"/>
    <w:uiPriority w:val="99"/>
    <w:semiHidden/>
    <w:rsid w:val="00AD2E93"/>
    <w:rPr>
      <w:rFonts w:ascii="Tahoma" w:eastAsia="Calibri" w:hAnsi="Tahoma"/>
      <w:sz w:val="16"/>
      <w:szCs w:val="16"/>
      <w:lang w:eastAsia="ar-SA"/>
    </w:rPr>
  </w:style>
  <w:style w:type="paragraph" w:styleId="Nagwek">
    <w:name w:val="header"/>
    <w:basedOn w:val="Normalny"/>
    <w:link w:val="NagwekZnak"/>
    <w:uiPriority w:val="99"/>
    <w:unhideWhenUsed/>
    <w:rsid w:val="00AD2E93"/>
    <w:pPr>
      <w:tabs>
        <w:tab w:val="center" w:pos="4536"/>
        <w:tab w:val="right" w:pos="9072"/>
      </w:tabs>
      <w:suppressAutoHyphens/>
      <w:spacing w:after="200" w:line="276" w:lineRule="auto"/>
    </w:pPr>
    <w:rPr>
      <w:rFonts w:ascii="Calibri" w:eastAsia="Calibri" w:hAnsi="Calibri"/>
      <w:sz w:val="22"/>
      <w:szCs w:val="22"/>
      <w:lang w:eastAsia="ar-SA"/>
    </w:rPr>
  </w:style>
  <w:style w:type="character" w:customStyle="1" w:styleId="NagwekZnak">
    <w:name w:val="Nagłówek Znak"/>
    <w:basedOn w:val="Domylnaczcionkaakapitu"/>
    <w:link w:val="Nagwek"/>
    <w:uiPriority w:val="99"/>
    <w:rsid w:val="00AD2E93"/>
    <w:rPr>
      <w:rFonts w:ascii="Calibri" w:eastAsia="Calibri" w:hAnsi="Calibri"/>
      <w:sz w:val="22"/>
      <w:szCs w:val="22"/>
      <w:lang w:eastAsia="ar-SA"/>
    </w:rPr>
  </w:style>
  <w:style w:type="paragraph" w:styleId="Stopka">
    <w:name w:val="footer"/>
    <w:basedOn w:val="Normalny"/>
    <w:link w:val="StopkaZnak"/>
    <w:uiPriority w:val="99"/>
    <w:unhideWhenUsed/>
    <w:rsid w:val="00AD2E93"/>
    <w:pPr>
      <w:tabs>
        <w:tab w:val="center" w:pos="4536"/>
        <w:tab w:val="right" w:pos="9072"/>
      </w:tabs>
      <w:suppressAutoHyphens/>
      <w:spacing w:after="200" w:line="276" w:lineRule="auto"/>
    </w:pPr>
    <w:rPr>
      <w:rFonts w:ascii="Calibri" w:eastAsia="Calibri" w:hAnsi="Calibri"/>
      <w:sz w:val="22"/>
      <w:szCs w:val="22"/>
      <w:lang w:eastAsia="ar-SA"/>
    </w:rPr>
  </w:style>
  <w:style w:type="character" w:customStyle="1" w:styleId="StopkaZnak">
    <w:name w:val="Stopka Znak"/>
    <w:basedOn w:val="Domylnaczcionkaakapitu"/>
    <w:link w:val="Stopka"/>
    <w:uiPriority w:val="99"/>
    <w:rsid w:val="00AD2E93"/>
    <w:rPr>
      <w:rFonts w:ascii="Calibri" w:eastAsia="Calibri" w:hAnsi="Calibri"/>
      <w:sz w:val="22"/>
      <w:szCs w:val="22"/>
      <w:lang w:eastAsia="ar-SA"/>
    </w:rPr>
  </w:style>
  <w:style w:type="paragraph" w:styleId="Bezodstpw">
    <w:name w:val="No Spacing"/>
    <w:uiPriority w:val="1"/>
    <w:qFormat/>
    <w:rsid w:val="00F629E7"/>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2C66"/>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D2E93"/>
  </w:style>
  <w:style w:type="character" w:customStyle="1" w:styleId="WW8Num1z0">
    <w:name w:val="WW8Num1z0"/>
    <w:rsid w:val="00AD2E93"/>
    <w:rPr>
      <w:rFonts w:ascii="Arial" w:hAnsi="Arial"/>
    </w:rPr>
  </w:style>
  <w:style w:type="character" w:customStyle="1" w:styleId="WW8Num1z2">
    <w:name w:val="WW8Num1z2"/>
    <w:rsid w:val="00AD2E93"/>
    <w:rPr>
      <w:rFonts w:ascii="Symbol" w:hAnsi="Symbol" w:cs="OpenSymbol"/>
      <w:sz w:val="20"/>
      <w:szCs w:val="20"/>
    </w:rPr>
  </w:style>
  <w:style w:type="character" w:customStyle="1" w:styleId="WW8Num3z0">
    <w:name w:val="WW8Num3z0"/>
    <w:rsid w:val="00AD2E93"/>
    <w:rPr>
      <w:rFonts w:ascii="Arial" w:hAnsi="Arial"/>
    </w:rPr>
  </w:style>
  <w:style w:type="character" w:customStyle="1" w:styleId="WW8Num3z2">
    <w:name w:val="WW8Num3z2"/>
    <w:rsid w:val="00AD2E93"/>
    <w:rPr>
      <w:rFonts w:ascii="Symbol" w:hAnsi="Symbol" w:cs="OpenSymbol"/>
      <w:sz w:val="20"/>
      <w:szCs w:val="20"/>
    </w:rPr>
  </w:style>
  <w:style w:type="character" w:customStyle="1" w:styleId="WW8Num4z0">
    <w:name w:val="WW8Num4z0"/>
    <w:rsid w:val="00AD2E93"/>
    <w:rPr>
      <w:rFonts w:ascii="Arial" w:hAnsi="Arial"/>
    </w:rPr>
  </w:style>
  <w:style w:type="character" w:customStyle="1" w:styleId="WW8Num4z2">
    <w:name w:val="WW8Num4z2"/>
    <w:rsid w:val="00AD2E93"/>
    <w:rPr>
      <w:rFonts w:ascii="Symbol" w:hAnsi="Symbol" w:cs="OpenSymbol"/>
      <w:sz w:val="20"/>
      <w:szCs w:val="20"/>
    </w:rPr>
  </w:style>
  <w:style w:type="character" w:customStyle="1" w:styleId="WW8Num5z0">
    <w:name w:val="WW8Num5z0"/>
    <w:rsid w:val="00AD2E93"/>
    <w:rPr>
      <w:rFonts w:ascii="Arial" w:hAnsi="Arial"/>
    </w:rPr>
  </w:style>
  <w:style w:type="character" w:customStyle="1" w:styleId="WW8Num5z2">
    <w:name w:val="WW8Num5z2"/>
    <w:rsid w:val="00AD2E93"/>
    <w:rPr>
      <w:rFonts w:ascii="Symbol" w:hAnsi="Symbol" w:cs="OpenSymbol"/>
      <w:sz w:val="20"/>
      <w:szCs w:val="20"/>
    </w:rPr>
  </w:style>
  <w:style w:type="character" w:customStyle="1" w:styleId="WW8Num6z0">
    <w:name w:val="WW8Num6z0"/>
    <w:rsid w:val="00AD2E93"/>
    <w:rPr>
      <w:rFonts w:ascii="Arial" w:hAnsi="Arial"/>
    </w:rPr>
  </w:style>
  <w:style w:type="character" w:customStyle="1" w:styleId="WW8Num6z2">
    <w:name w:val="WW8Num6z2"/>
    <w:rsid w:val="00AD2E93"/>
    <w:rPr>
      <w:rFonts w:ascii="Symbol" w:hAnsi="Symbol" w:cs="OpenSymbol"/>
      <w:sz w:val="20"/>
      <w:szCs w:val="20"/>
    </w:rPr>
  </w:style>
  <w:style w:type="character" w:customStyle="1" w:styleId="WW8Num7z0">
    <w:name w:val="WW8Num7z0"/>
    <w:rsid w:val="00AD2E93"/>
    <w:rPr>
      <w:rFonts w:ascii="Arial" w:hAnsi="Arial"/>
    </w:rPr>
  </w:style>
  <w:style w:type="character" w:customStyle="1" w:styleId="WW8Num7z2">
    <w:name w:val="WW8Num7z2"/>
    <w:rsid w:val="00AD2E93"/>
    <w:rPr>
      <w:rFonts w:ascii="Symbol" w:hAnsi="Symbol" w:cs="OpenSymbol"/>
      <w:sz w:val="20"/>
      <w:szCs w:val="20"/>
    </w:rPr>
  </w:style>
  <w:style w:type="character" w:customStyle="1" w:styleId="WW8Num8z0">
    <w:name w:val="WW8Num8z0"/>
    <w:rsid w:val="00AD2E93"/>
    <w:rPr>
      <w:rFonts w:ascii="Arial" w:hAnsi="Arial"/>
    </w:rPr>
  </w:style>
  <w:style w:type="character" w:customStyle="1" w:styleId="WW8Num8z2">
    <w:name w:val="WW8Num8z2"/>
    <w:rsid w:val="00AD2E93"/>
    <w:rPr>
      <w:rFonts w:ascii="Symbol" w:hAnsi="Symbol" w:cs="OpenSymbol"/>
      <w:sz w:val="20"/>
      <w:szCs w:val="20"/>
    </w:rPr>
  </w:style>
  <w:style w:type="character" w:customStyle="1" w:styleId="WW8Num9z0">
    <w:name w:val="WW8Num9z0"/>
    <w:rsid w:val="00AD2E93"/>
    <w:rPr>
      <w:rFonts w:ascii="Arial" w:hAnsi="Arial"/>
    </w:rPr>
  </w:style>
  <w:style w:type="character" w:customStyle="1" w:styleId="WW8Num9z2">
    <w:name w:val="WW8Num9z2"/>
    <w:rsid w:val="00AD2E93"/>
    <w:rPr>
      <w:rFonts w:ascii="Symbol" w:hAnsi="Symbol" w:cs="OpenSymbol"/>
      <w:sz w:val="20"/>
      <w:szCs w:val="20"/>
    </w:rPr>
  </w:style>
  <w:style w:type="character" w:customStyle="1" w:styleId="WW8Num10z0">
    <w:name w:val="WW8Num10z0"/>
    <w:rsid w:val="00AD2E93"/>
    <w:rPr>
      <w:rFonts w:ascii="Arial" w:hAnsi="Arial"/>
    </w:rPr>
  </w:style>
  <w:style w:type="character" w:customStyle="1" w:styleId="WW8Num10z2">
    <w:name w:val="WW8Num10z2"/>
    <w:rsid w:val="00AD2E93"/>
    <w:rPr>
      <w:rFonts w:ascii="Symbol" w:hAnsi="Symbol" w:cs="OpenSymbol"/>
      <w:sz w:val="20"/>
      <w:szCs w:val="20"/>
    </w:rPr>
  </w:style>
  <w:style w:type="character" w:customStyle="1" w:styleId="WW8Num11z0">
    <w:name w:val="WW8Num11z0"/>
    <w:rsid w:val="00AD2E93"/>
    <w:rPr>
      <w:rFonts w:ascii="Arial" w:hAnsi="Arial"/>
    </w:rPr>
  </w:style>
  <w:style w:type="character" w:customStyle="1" w:styleId="WW8Num11z2">
    <w:name w:val="WW8Num11z2"/>
    <w:rsid w:val="00AD2E93"/>
    <w:rPr>
      <w:rFonts w:ascii="Symbol" w:hAnsi="Symbol" w:cs="OpenSymbol"/>
      <w:sz w:val="20"/>
      <w:szCs w:val="20"/>
    </w:rPr>
  </w:style>
  <w:style w:type="character" w:customStyle="1" w:styleId="WW8Num12z0">
    <w:name w:val="WW8Num12z0"/>
    <w:rsid w:val="00AD2E93"/>
    <w:rPr>
      <w:rFonts w:ascii="Arial" w:hAnsi="Arial"/>
    </w:rPr>
  </w:style>
  <w:style w:type="character" w:customStyle="1" w:styleId="WW8Num12z2">
    <w:name w:val="WW8Num12z2"/>
    <w:rsid w:val="00AD2E93"/>
    <w:rPr>
      <w:rFonts w:ascii="Symbol" w:hAnsi="Symbol" w:cs="OpenSymbol"/>
      <w:sz w:val="20"/>
      <w:szCs w:val="20"/>
    </w:rPr>
  </w:style>
  <w:style w:type="character" w:customStyle="1" w:styleId="WW8Num13z0">
    <w:name w:val="WW8Num13z0"/>
    <w:rsid w:val="00AD2E93"/>
    <w:rPr>
      <w:rFonts w:ascii="Arial" w:hAnsi="Arial"/>
    </w:rPr>
  </w:style>
  <w:style w:type="character" w:customStyle="1" w:styleId="WW8Num13z2">
    <w:name w:val="WW8Num13z2"/>
    <w:rsid w:val="00AD2E93"/>
    <w:rPr>
      <w:rFonts w:ascii="Symbol" w:hAnsi="Symbol" w:cs="OpenSymbol"/>
      <w:sz w:val="20"/>
      <w:szCs w:val="20"/>
    </w:rPr>
  </w:style>
  <w:style w:type="character" w:customStyle="1" w:styleId="WW8Num14z0">
    <w:name w:val="WW8Num14z0"/>
    <w:rsid w:val="00AD2E93"/>
    <w:rPr>
      <w:rFonts w:ascii="Arial" w:hAnsi="Arial"/>
    </w:rPr>
  </w:style>
  <w:style w:type="character" w:customStyle="1" w:styleId="WW8Num14z2">
    <w:name w:val="WW8Num14z2"/>
    <w:rsid w:val="00AD2E93"/>
    <w:rPr>
      <w:rFonts w:ascii="Symbol" w:hAnsi="Symbol" w:cs="OpenSymbol"/>
      <w:sz w:val="20"/>
      <w:szCs w:val="20"/>
    </w:rPr>
  </w:style>
  <w:style w:type="character" w:customStyle="1" w:styleId="WW8Num15z0">
    <w:name w:val="WW8Num15z0"/>
    <w:rsid w:val="00AD2E93"/>
    <w:rPr>
      <w:rFonts w:ascii="Arial" w:hAnsi="Arial"/>
    </w:rPr>
  </w:style>
  <w:style w:type="character" w:customStyle="1" w:styleId="WW8Num15z2">
    <w:name w:val="WW8Num15z2"/>
    <w:rsid w:val="00AD2E93"/>
    <w:rPr>
      <w:rFonts w:ascii="Symbol" w:hAnsi="Symbol" w:cs="OpenSymbol"/>
      <w:sz w:val="20"/>
      <w:szCs w:val="20"/>
    </w:rPr>
  </w:style>
  <w:style w:type="character" w:customStyle="1" w:styleId="WW8Num16z0">
    <w:name w:val="WW8Num16z0"/>
    <w:rsid w:val="00AD2E93"/>
    <w:rPr>
      <w:rFonts w:ascii="Arial" w:hAnsi="Arial"/>
    </w:rPr>
  </w:style>
  <w:style w:type="character" w:customStyle="1" w:styleId="WW8Num16z2">
    <w:name w:val="WW8Num16z2"/>
    <w:rsid w:val="00AD2E93"/>
    <w:rPr>
      <w:rFonts w:ascii="Symbol" w:hAnsi="Symbol" w:cs="OpenSymbol"/>
      <w:sz w:val="20"/>
      <w:szCs w:val="20"/>
    </w:rPr>
  </w:style>
  <w:style w:type="character" w:customStyle="1" w:styleId="WW8Num17z0">
    <w:name w:val="WW8Num17z0"/>
    <w:rsid w:val="00AD2E93"/>
    <w:rPr>
      <w:rFonts w:ascii="Arial" w:hAnsi="Arial"/>
    </w:rPr>
  </w:style>
  <w:style w:type="character" w:customStyle="1" w:styleId="WW8Num17z2">
    <w:name w:val="WW8Num17z2"/>
    <w:rsid w:val="00AD2E93"/>
    <w:rPr>
      <w:rFonts w:ascii="Symbol" w:hAnsi="Symbol" w:cs="OpenSymbol"/>
      <w:sz w:val="20"/>
      <w:szCs w:val="20"/>
    </w:rPr>
  </w:style>
  <w:style w:type="character" w:customStyle="1" w:styleId="WW8Num18z0">
    <w:name w:val="WW8Num18z0"/>
    <w:rsid w:val="00AD2E93"/>
    <w:rPr>
      <w:rFonts w:ascii="Arial" w:hAnsi="Arial"/>
    </w:rPr>
  </w:style>
  <w:style w:type="character" w:customStyle="1" w:styleId="WW8Num18z2">
    <w:name w:val="WW8Num18z2"/>
    <w:rsid w:val="00AD2E93"/>
    <w:rPr>
      <w:rFonts w:ascii="Symbol" w:hAnsi="Symbol" w:cs="OpenSymbol"/>
      <w:sz w:val="20"/>
      <w:szCs w:val="20"/>
    </w:rPr>
  </w:style>
  <w:style w:type="character" w:customStyle="1" w:styleId="WW8Num19z0">
    <w:name w:val="WW8Num19z0"/>
    <w:rsid w:val="00AD2E93"/>
    <w:rPr>
      <w:rFonts w:ascii="Arial" w:hAnsi="Arial"/>
    </w:rPr>
  </w:style>
  <w:style w:type="character" w:customStyle="1" w:styleId="WW8Num19z2">
    <w:name w:val="WW8Num19z2"/>
    <w:rsid w:val="00AD2E93"/>
    <w:rPr>
      <w:rFonts w:ascii="Symbol" w:hAnsi="Symbol" w:cs="OpenSymbol"/>
      <w:sz w:val="20"/>
      <w:szCs w:val="20"/>
    </w:rPr>
  </w:style>
  <w:style w:type="character" w:customStyle="1" w:styleId="WW8Num20z0">
    <w:name w:val="WW8Num20z0"/>
    <w:rsid w:val="00AD2E93"/>
    <w:rPr>
      <w:rFonts w:ascii="Arial" w:hAnsi="Arial"/>
    </w:rPr>
  </w:style>
  <w:style w:type="character" w:customStyle="1" w:styleId="WW8Num20z2">
    <w:name w:val="WW8Num20z2"/>
    <w:rsid w:val="00AD2E93"/>
    <w:rPr>
      <w:rFonts w:ascii="Symbol" w:hAnsi="Symbol" w:cs="OpenSymbol"/>
      <w:sz w:val="20"/>
      <w:szCs w:val="20"/>
    </w:rPr>
  </w:style>
  <w:style w:type="character" w:customStyle="1" w:styleId="WW8Num21z0">
    <w:name w:val="WW8Num21z0"/>
    <w:rsid w:val="00AD2E93"/>
    <w:rPr>
      <w:rFonts w:ascii="Arial" w:hAnsi="Arial"/>
    </w:rPr>
  </w:style>
  <w:style w:type="character" w:customStyle="1" w:styleId="WW8Num21z2">
    <w:name w:val="WW8Num21z2"/>
    <w:rsid w:val="00AD2E93"/>
    <w:rPr>
      <w:rFonts w:ascii="Symbol" w:hAnsi="Symbol" w:cs="OpenSymbol"/>
      <w:sz w:val="20"/>
      <w:szCs w:val="20"/>
    </w:rPr>
  </w:style>
  <w:style w:type="character" w:customStyle="1" w:styleId="WW8Num22z0">
    <w:name w:val="WW8Num22z0"/>
    <w:rsid w:val="00AD2E93"/>
    <w:rPr>
      <w:rFonts w:ascii="Arial" w:hAnsi="Arial"/>
    </w:rPr>
  </w:style>
  <w:style w:type="character" w:customStyle="1" w:styleId="WW8Num22z2">
    <w:name w:val="WW8Num22z2"/>
    <w:rsid w:val="00AD2E93"/>
    <w:rPr>
      <w:rFonts w:ascii="Symbol" w:hAnsi="Symbol" w:cs="OpenSymbol"/>
      <w:sz w:val="20"/>
      <w:szCs w:val="20"/>
    </w:rPr>
  </w:style>
  <w:style w:type="character" w:customStyle="1" w:styleId="WW8Num23z0">
    <w:name w:val="WW8Num23z0"/>
    <w:rsid w:val="00AD2E93"/>
    <w:rPr>
      <w:rFonts w:ascii="Arial" w:hAnsi="Arial"/>
    </w:rPr>
  </w:style>
  <w:style w:type="character" w:customStyle="1" w:styleId="WW8Num23z2">
    <w:name w:val="WW8Num23z2"/>
    <w:rsid w:val="00AD2E93"/>
    <w:rPr>
      <w:rFonts w:ascii="Symbol" w:hAnsi="Symbol" w:cs="OpenSymbol"/>
      <w:sz w:val="20"/>
      <w:szCs w:val="20"/>
    </w:rPr>
  </w:style>
  <w:style w:type="character" w:customStyle="1" w:styleId="WW8Num24z0">
    <w:name w:val="WW8Num24z0"/>
    <w:rsid w:val="00AD2E93"/>
    <w:rPr>
      <w:rFonts w:ascii="Arial" w:hAnsi="Arial"/>
    </w:rPr>
  </w:style>
  <w:style w:type="character" w:customStyle="1" w:styleId="WW8Num24z2">
    <w:name w:val="WW8Num24z2"/>
    <w:rsid w:val="00AD2E93"/>
    <w:rPr>
      <w:rFonts w:ascii="Symbol" w:hAnsi="Symbol" w:cs="OpenSymbol"/>
      <w:sz w:val="20"/>
      <w:szCs w:val="20"/>
    </w:rPr>
  </w:style>
  <w:style w:type="character" w:customStyle="1" w:styleId="WW8Num25z0">
    <w:name w:val="WW8Num25z0"/>
    <w:rsid w:val="00AD2E93"/>
    <w:rPr>
      <w:rFonts w:ascii="Arial" w:hAnsi="Arial"/>
    </w:rPr>
  </w:style>
  <w:style w:type="character" w:customStyle="1" w:styleId="WW8Num25z2">
    <w:name w:val="WW8Num25z2"/>
    <w:rsid w:val="00AD2E93"/>
    <w:rPr>
      <w:rFonts w:ascii="Symbol" w:hAnsi="Symbol" w:cs="OpenSymbol"/>
      <w:sz w:val="20"/>
      <w:szCs w:val="20"/>
    </w:rPr>
  </w:style>
  <w:style w:type="character" w:customStyle="1" w:styleId="WW8Num26z0">
    <w:name w:val="WW8Num26z0"/>
    <w:rsid w:val="00AD2E93"/>
    <w:rPr>
      <w:rFonts w:ascii="Arial" w:hAnsi="Arial"/>
    </w:rPr>
  </w:style>
  <w:style w:type="character" w:customStyle="1" w:styleId="WW8Num26z2">
    <w:name w:val="WW8Num26z2"/>
    <w:rsid w:val="00AD2E93"/>
    <w:rPr>
      <w:rFonts w:ascii="Symbol" w:hAnsi="Symbol" w:cs="OpenSymbol"/>
      <w:sz w:val="20"/>
      <w:szCs w:val="20"/>
    </w:rPr>
  </w:style>
  <w:style w:type="character" w:customStyle="1" w:styleId="WW8Num27z0">
    <w:name w:val="WW8Num27z0"/>
    <w:rsid w:val="00AD2E93"/>
    <w:rPr>
      <w:rFonts w:ascii="Arial" w:hAnsi="Arial"/>
    </w:rPr>
  </w:style>
  <w:style w:type="character" w:customStyle="1" w:styleId="WW8Num27z2">
    <w:name w:val="WW8Num27z2"/>
    <w:rsid w:val="00AD2E93"/>
    <w:rPr>
      <w:rFonts w:ascii="Symbol" w:hAnsi="Symbol" w:cs="OpenSymbol"/>
      <w:sz w:val="20"/>
      <w:szCs w:val="20"/>
    </w:rPr>
  </w:style>
  <w:style w:type="character" w:customStyle="1" w:styleId="WW8Num28z0">
    <w:name w:val="WW8Num28z0"/>
    <w:rsid w:val="00AD2E93"/>
    <w:rPr>
      <w:rFonts w:ascii="Arial" w:hAnsi="Arial"/>
    </w:rPr>
  </w:style>
  <w:style w:type="character" w:customStyle="1" w:styleId="WW8Num28z2">
    <w:name w:val="WW8Num28z2"/>
    <w:rsid w:val="00AD2E93"/>
    <w:rPr>
      <w:rFonts w:ascii="Symbol" w:hAnsi="Symbol" w:cs="OpenSymbol"/>
      <w:sz w:val="20"/>
      <w:szCs w:val="20"/>
    </w:rPr>
  </w:style>
  <w:style w:type="character" w:customStyle="1" w:styleId="Absatz-Standardschriftart">
    <w:name w:val="Absatz-Standardschriftart"/>
    <w:rsid w:val="00AD2E93"/>
  </w:style>
  <w:style w:type="character" w:customStyle="1" w:styleId="WW-Absatz-Standardschriftart">
    <w:name w:val="WW-Absatz-Standardschriftart"/>
    <w:rsid w:val="00AD2E93"/>
  </w:style>
  <w:style w:type="character" w:customStyle="1" w:styleId="Domylnaczcionkaakapitu1">
    <w:name w:val="Domyślna czcionka akapitu1"/>
    <w:rsid w:val="00AD2E93"/>
  </w:style>
  <w:style w:type="character" w:styleId="Hipercze">
    <w:name w:val="Hyperlink"/>
    <w:rsid w:val="00AD2E93"/>
    <w:rPr>
      <w:color w:val="000080"/>
      <w:u w:val="single"/>
    </w:rPr>
  </w:style>
  <w:style w:type="character" w:customStyle="1" w:styleId="Znakinumeracji">
    <w:name w:val="Znaki numeracji"/>
    <w:rsid w:val="00AD2E93"/>
    <w:rPr>
      <w:rFonts w:ascii="Arial" w:hAnsi="Arial"/>
    </w:rPr>
  </w:style>
  <w:style w:type="character" w:customStyle="1" w:styleId="Symbolewypunktowania">
    <w:name w:val="Symbole wypunktowania"/>
    <w:rsid w:val="00AD2E93"/>
    <w:rPr>
      <w:rFonts w:ascii="OpenSymbol" w:eastAsia="OpenSymbol" w:hAnsi="OpenSymbol" w:cs="OpenSymbol"/>
      <w:sz w:val="20"/>
      <w:szCs w:val="20"/>
    </w:rPr>
  </w:style>
  <w:style w:type="paragraph" w:customStyle="1" w:styleId="Nagwek1">
    <w:name w:val="Nagłówek1"/>
    <w:basedOn w:val="Normalny"/>
    <w:next w:val="Tekstpodstawowy"/>
    <w:rsid w:val="00AD2E93"/>
    <w:pPr>
      <w:keepNext/>
      <w:suppressAutoHyphens/>
      <w:spacing w:before="240" w:after="120" w:line="276" w:lineRule="auto"/>
    </w:pPr>
    <w:rPr>
      <w:rFonts w:ascii="Arial" w:eastAsia="DejaVu Sans" w:hAnsi="Arial" w:cs="Lohit Hindi"/>
      <w:sz w:val="28"/>
      <w:szCs w:val="28"/>
      <w:lang w:eastAsia="ar-SA"/>
    </w:rPr>
  </w:style>
  <w:style w:type="paragraph" w:styleId="Tekstpodstawowy">
    <w:name w:val="Body Text"/>
    <w:basedOn w:val="Normalny"/>
    <w:link w:val="TekstpodstawowyZnak"/>
    <w:rsid w:val="00AD2E93"/>
    <w:pPr>
      <w:suppressAutoHyphens/>
      <w:spacing w:after="120" w:line="276" w:lineRule="auto"/>
    </w:pPr>
    <w:rPr>
      <w:rFonts w:ascii="Calibri" w:eastAsia="Calibri" w:hAnsi="Calibri" w:cs="Calibri"/>
      <w:sz w:val="22"/>
      <w:szCs w:val="22"/>
      <w:lang w:eastAsia="ar-SA"/>
    </w:rPr>
  </w:style>
  <w:style w:type="character" w:customStyle="1" w:styleId="TekstpodstawowyZnak">
    <w:name w:val="Tekst podstawowy Znak"/>
    <w:basedOn w:val="Domylnaczcionkaakapitu"/>
    <w:link w:val="Tekstpodstawowy"/>
    <w:rsid w:val="00AD2E93"/>
    <w:rPr>
      <w:rFonts w:ascii="Calibri" w:eastAsia="Calibri" w:hAnsi="Calibri" w:cs="Calibri"/>
      <w:sz w:val="22"/>
      <w:szCs w:val="22"/>
      <w:lang w:eastAsia="ar-SA"/>
    </w:rPr>
  </w:style>
  <w:style w:type="paragraph" w:styleId="Lista">
    <w:name w:val="List"/>
    <w:basedOn w:val="Tekstpodstawowy"/>
    <w:rsid w:val="00AD2E93"/>
    <w:rPr>
      <w:rFonts w:cs="Lohit Hindi"/>
    </w:rPr>
  </w:style>
  <w:style w:type="paragraph" w:customStyle="1" w:styleId="Podpis1">
    <w:name w:val="Podpis1"/>
    <w:basedOn w:val="Normalny"/>
    <w:rsid w:val="00AD2E93"/>
    <w:pPr>
      <w:suppressLineNumbers/>
      <w:suppressAutoHyphens/>
      <w:spacing w:before="120" w:after="120" w:line="276" w:lineRule="auto"/>
    </w:pPr>
    <w:rPr>
      <w:rFonts w:ascii="Calibri" w:eastAsia="Calibri" w:hAnsi="Calibri" w:cs="Lohit Hindi"/>
      <w:i/>
      <w:iCs/>
      <w:lang w:eastAsia="ar-SA"/>
    </w:rPr>
  </w:style>
  <w:style w:type="paragraph" w:customStyle="1" w:styleId="Indeks">
    <w:name w:val="Indeks"/>
    <w:basedOn w:val="Normalny"/>
    <w:rsid w:val="00AD2E93"/>
    <w:pPr>
      <w:suppressLineNumbers/>
      <w:suppressAutoHyphens/>
      <w:spacing w:after="200" w:line="276" w:lineRule="auto"/>
    </w:pPr>
    <w:rPr>
      <w:rFonts w:ascii="Calibri" w:eastAsia="Calibri" w:hAnsi="Calibri" w:cs="Lohit Hindi"/>
      <w:sz w:val="22"/>
      <w:szCs w:val="22"/>
      <w:lang w:eastAsia="ar-SA"/>
    </w:rPr>
  </w:style>
  <w:style w:type="paragraph" w:styleId="NormalnyWeb">
    <w:name w:val="Normal (Web)"/>
    <w:basedOn w:val="Normalny"/>
    <w:rsid w:val="00AD2E93"/>
    <w:pPr>
      <w:suppressAutoHyphens/>
      <w:spacing w:before="280" w:after="119"/>
    </w:pPr>
    <w:rPr>
      <w:lang w:eastAsia="ar-SA"/>
    </w:rPr>
  </w:style>
  <w:style w:type="paragraph" w:styleId="Akapitzlist">
    <w:name w:val="List Paragraph"/>
    <w:basedOn w:val="Normalny"/>
    <w:qFormat/>
    <w:rsid w:val="00AD2E93"/>
    <w:pPr>
      <w:suppressAutoHyphens/>
      <w:spacing w:after="200" w:line="276" w:lineRule="auto"/>
      <w:ind w:left="720"/>
    </w:pPr>
    <w:rPr>
      <w:rFonts w:ascii="Calibri" w:eastAsia="Calibri" w:hAnsi="Calibri" w:cs="Calibri"/>
      <w:sz w:val="22"/>
      <w:szCs w:val="22"/>
      <w:lang w:eastAsia="ar-SA"/>
    </w:rPr>
  </w:style>
  <w:style w:type="paragraph" w:customStyle="1" w:styleId="konspekt-Ipoziom">
    <w:name w:val="konspekt - I poziom"/>
    <w:basedOn w:val="Normalny"/>
    <w:rsid w:val="00AD2E93"/>
    <w:pPr>
      <w:tabs>
        <w:tab w:val="left" w:pos="441"/>
      </w:tabs>
      <w:suppressAutoHyphens/>
      <w:spacing w:line="100" w:lineRule="atLeast"/>
      <w:ind w:left="368" w:hanging="368"/>
      <w:jc w:val="both"/>
    </w:pPr>
    <w:rPr>
      <w:rFonts w:ascii="Calibri" w:eastAsia="Calibri" w:hAnsi="Calibri" w:cs="Calibri"/>
      <w:sz w:val="22"/>
      <w:szCs w:val="22"/>
      <w:lang w:eastAsia="ar-SA"/>
    </w:rPr>
  </w:style>
  <w:style w:type="paragraph" w:customStyle="1" w:styleId="Konieclisty1">
    <w:name w:val="Koniec listy 1"/>
    <w:basedOn w:val="Lista"/>
    <w:rsid w:val="00AD2E93"/>
    <w:pPr>
      <w:spacing w:after="240"/>
      <w:ind w:left="360" w:hanging="360"/>
    </w:pPr>
  </w:style>
  <w:style w:type="paragraph" w:styleId="Tekstdymka">
    <w:name w:val="Balloon Text"/>
    <w:basedOn w:val="Normalny"/>
    <w:link w:val="TekstdymkaZnak"/>
    <w:uiPriority w:val="99"/>
    <w:semiHidden/>
    <w:unhideWhenUsed/>
    <w:rsid w:val="00AD2E93"/>
    <w:pPr>
      <w:suppressAutoHyphens/>
    </w:pPr>
    <w:rPr>
      <w:rFonts w:ascii="Tahoma" w:eastAsia="Calibri" w:hAnsi="Tahoma"/>
      <w:sz w:val="16"/>
      <w:szCs w:val="16"/>
      <w:lang w:eastAsia="ar-SA"/>
    </w:rPr>
  </w:style>
  <w:style w:type="character" w:customStyle="1" w:styleId="TekstdymkaZnak">
    <w:name w:val="Tekst dymka Znak"/>
    <w:basedOn w:val="Domylnaczcionkaakapitu"/>
    <w:link w:val="Tekstdymka"/>
    <w:uiPriority w:val="99"/>
    <w:semiHidden/>
    <w:rsid w:val="00AD2E93"/>
    <w:rPr>
      <w:rFonts w:ascii="Tahoma" w:eastAsia="Calibri" w:hAnsi="Tahoma"/>
      <w:sz w:val="16"/>
      <w:szCs w:val="16"/>
      <w:lang w:eastAsia="ar-SA"/>
    </w:rPr>
  </w:style>
  <w:style w:type="paragraph" w:styleId="Nagwek">
    <w:name w:val="header"/>
    <w:basedOn w:val="Normalny"/>
    <w:link w:val="NagwekZnak"/>
    <w:uiPriority w:val="99"/>
    <w:unhideWhenUsed/>
    <w:rsid w:val="00AD2E93"/>
    <w:pPr>
      <w:tabs>
        <w:tab w:val="center" w:pos="4536"/>
        <w:tab w:val="right" w:pos="9072"/>
      </w:tabs>
      <w:suppressAutoHyphens/>
      <w:spacing w:after="200" w:line="276" w:lineRule="auto"/>
    </w:pPr>
    <w:rPr>
      <w:rFonts w:ascii="Calibri" w:eastAsia="Calibri" w:hAnsi="Calibri"/>
      <w:sz w:val="22"/>
      <w:szCs w:val="22"/>
      <w:lang w:eastAsia="ar-SA"/>
    </w:rPr>
  </w:style>
  <w:style w:type="character" w:customStyle="1" w:styleId="NagwekZnak">
    <w:name w:val="Nagłówek Znak"/>
    <w:basedOn w:val="Domylnaczcionkaakapitu"/>
    <w:link w:val="Nagwek"/>
    <w:uiPriority w:val="99"/>
    <w:rsid w:val="00AD2E93"/>
    <w:rPr>
      <w:rFonts w:ascii="Calibri" w:eastAsia="Calibri" w:hAnsi="Calibri"/>
      <w:sz w:val="22"/>
      <w:szCs w:val="22"/>
      <w:lang w:eastAsia="ar-SA"/>
    </w:rPr>
  </w:style>
  <w:style w:type="paragraph" w:styleId="Stopka">
    <w:name w:val="footer"/>
    <w:basedOn w:val="Normalny"/>
    <w:link w:val="StopkaZnak"/>
    <w:uiPriority w:val="99"/>
    <w:unhideWhenUsed/>
    <w:rsid w:val="00AD2E93"/>
    <w:pPr>
      <w:tabs>
        <w:tab w:val="center" w:pos="4536"/>
        <w:tab w:val="right" w:pos="9072"/>
      </w:tabs>
      <w:suppressAutoHyphens/>
      <w:spacing w:after="200" w:line="276" w:lineRule="auto"/>
    </w:pPr>
    <w:rPr>
      <w:rFonts w:ascii="Calibri" w:eastAsia="Calibri" w:hAnsi="Calibri"/>
      <w:sz w:val="22"/>
      <w:szCs w:val="22"/>
      <w:lang w:eastAsia="ar-SA"/>
    </w:rPr>
  </w:style>
  <w:style w:type="character" w:customStyle="1" w:styleId="StopkaZnak">
    <w:name w:val="Stopka Znak"/>
    <w:basedOn w:val="Domylnaczcionkaakapitu"/>
    <w:link w:val="Stopka"/>
    <w:uiPriority w:val="99"/>
    <w:rsid w:val="00AD2E93"/>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17AB-67CA-4A61-ADAA-38E12A06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7263</Words>
  <Characters>43582</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PP24</dc:creator>
  <cp:lastModifiedBy>user</cp:lastModifiedBy>
  <cp:revision>6</cp:revision>
  <cp:lastPrinted>2013-06-11T09:01:00Z</cp:lastPrinted>
  <dcterms:created xsi:type="dcterms:W3CDTF">2013-06-13T10:06:00Z</dcterms:created>
  <dcterms:modified xsi:type="dcterms:W3CDTF">2013-06-13T10:11:00Z</dcterms:modified>
</cp:coreProperties>
</file>