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73" w:rsidRPr="00BD3712" w:rsidRDefault="00A76F73" w:rsidP="00A76F73">
      <w:pPr>
        <w:jc w:val="right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-229870</wp:posOffset>
                </wp:positionV>
                <wp:extent cx="2743200" cy="495300"/>
                <wp:effectExtent l="0" t="0" r="0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F73" w:rsidRPr="00433663" w:rsidRDefault="00A76F73" w:rsidP="00433663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3663">
                              <w:rPr>
                                <w:sz w:val="18"/>
                                <w:szCs w:val="18"/>
                              </w:rPr>
                              <w:t>Załącznik Nr 2</w:t>
                            </w:r>
                          </w:p>
                          <w:p w:rsidR="00A76F73" w:rsidRPr="00433663" w:rsidRDefault="00A76F73" w:rsidP="00433663">
                            <w:pPr>
                              <w:pStyle w:val="Bezodstpw"/>
                              <w:rPr>
                                <w:sz w:val="18"/>
                                <w:szCs w:val="18"/>
                              </w:rPr>
                            </w:pPr>
                            <w:r w:rsidRPr="00433663">
                              <w:rPr>
                                <w:sz w:val="18"/>
                                <w:szCs w:val="18"/>
                              </w:rPr>
                              <w:t>do Zarządzenia Nr OR-I.120.1.63.2019</w:t>
                            </w:r>
                          </w:p>
                          <w:p w:rsidR="00A76F73" w:rsidRPr="00433663" w:rsidRDefault="00A76F73" w:rsidP="00A76F73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336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PMO z dnia 27.06.2019 r.</w:t>
                            </w:r>
                          </w:p>
                          <w:p w:rsidR="00A76F73" w:rsidRDefault="00A76F73" w:rsidP="00A76F7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270.35pt;margin-top:-18.1pt;width:3in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" stroked="f" strokeweight="0">
                <v:textbox inset="0,0,0,0">
                  <w:txbxContent>
                    <w:p w:rsidR="00A76F73" w:rsidRPr="00433663" w:rsidRDefault="00A76F73" w:rsidP="00433663">
                      <w:pPr>
                        <w:pStyle w:val="Bezodstpw"/>
                        <w:rPr>
                          <w:sz w:val="18"/>
                          <w:szCs w:val="18"/>
                        </w:rPr>
                      </w:pPr>
                      <w:r w:rsidRPr="00433663">
                        <w:rPr>
                          <w:sz w:val="18"/>
                          <w:szCs w:val="18"/>
                        </w:rPr>
                        <w:t>Załącznik Nr 2</w:t>
                      </w:r>
                    </w:p>
                    <w:p w:rsidR="00A76F73" w:rsidRPr="00433663" w:rsidRDefault="00A76F73" w:rsidP="00433663">
                      <w:pPr>
                        <w:pStyle w:val="Bezodstpw"/>
                        <w:rPr>
                          <w:sz w:val="18"/>
                          <w:szCs w:val="18"/>
                        </w:rPr>
                      </w:pPr>
                      <w:r w:rsidRPr="00433663">
                        <w:rPr>
                          <w:sz w:val="18"/>
                          <w:szCs w:val="18"/>
                        </w:rPr>
                        <w:t>do Zarządzenia Nr OR-I.120.1.63.2019</w:t>
                      </w:r>
                    </w:p>
                    <w:p w:rsidR="00A76F73" w:rsidRPr="00433663" w:rsidRDefault="00A76F73" w:rsidP="00A76F73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433663">
                        <w:rPr>
                          <w:rFonts w:cstheme="minorHAnsi"/>
                          <w:sz w:val="18"/>
                          <w:szCs w:val="18"/>
                        </w:rPr>
                        <w:t>PMO z dnia 27.06.2019 r.</w:t>
                      </w:r>
                    </w:p>
                    <w:p w:rsidR="00A76F73" w:rsidRDefault="00A76F73" w:rsidP="00A76F73"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A76F73" w:rsidRPr="00BD3712" w:rsidRDefault="00A76F73" w:rsidP="00A76F73">
      <w:pPr>
        <w:pStyle w:val="Nagwek6"/>
        <w:jc w:val="both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13970</wp:posOffset>
                </wp:positionV>
                <wp:extent cx="2971800" cy="80010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6F73" w:rsidRPr="00433663" w:rsidRDefault="00A76F73" w:rsidP="00A76F73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2a</w:t>
                            </w:r>
                            <w:r w:rsidR="00433663">
                              <w:rPr>
                                <w:rFonts w:ascii="Verdana" w:hAnsi="Verdana"/>
                                <w:sz w:val="16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  <w:p w:rsidR="00A76F73" w:rsidRDefault="00A76F73" w:rsidP="00A76F7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70.35pt;margin-top:1.1pt;width:23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" stroked="f" strokeweight="0">
                <v:textbox inset="0,0,0,0">
                  <w:txbxContent>
                    <w:p w:rsidR="00A76F73" w:rsidRPr="00433663" w:rsidRDefault="00A76F73" w:rsidP="00A76F73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2a</w:t>
                      </w:r>
                      <w:r w:rsidR="00433663">
                        <w:rPr>
                          <w:rFonts w:ascii="Verdana" w:hAnsi="Verdana"/>
                          <w:sz w:val="16"/>
                        </w:rPr>
                        <w:br/>
                      </w:r>
                      <w:r>
                        <w:rPr>
                          <w:rFonts w:ascii="Verdana" w:hAnsi="Verdana"/>
                          <w:sz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  <w:p w:rsidR="00A76F73" w:rsidRDefault="00A76F73" w:rsidP="00A76F73"/>
                  </w:txbxContent>
                </v:textbox>
              </v:rect>
            </w:pict>
          </mc:Fallback>
        </mc:AlternateContent>
      </w:r>
    </w:p>
    <w:p w:rsidR="00A76F73" w:rsidRPr="00BD3712" w:rsidRDefault="00A76F73" w:rsidP="00A76F73">
      <w:pPr>
        <w:pStyle w:val="Nagwek6"/>
        <w:rPr>
          <w:rFonts w:ascii="Verdana" w:hAnsi="Verdana"/>
          <w:sz w:val="18"/>
          <w:szCs w:val="18"/>
        </w:rPr>
      </w:pPr>
    </w:p>
    <w:p w:rsidR="00A76F73" w:rsidRDefault="00A76F73" w:rsidP="00A76F73">
      <w:pPr>
        <w:pStyle w:val="Nagwek6"/>
        <w:rPr>
          <w:rFonts w:ascii="Verdana" w:hAnsi="Verdana"/>
          <w:sz w:val="18"/>
          <w:szCs w:val="18"/>
        </w:rPr>
      </w:pPr>
    </w:p>
    <w:p w:rsidR="00A76F73" w:rsidRPr="00462E56" w:rsidRDefault="00A76F73" w:rsidP="00A76F73"/>
    <w:p w:rsidR="00A76F73" w:rsidRPr="00BD3712" w:rsidRDefault="00A76F73" w:rsidP="00A76F73">
      <w:pPr>
        <w:pStyle w:val="Nagwek6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PREZYDENT MIASTA OPOLA</w:t>
      </w:r>
    </w:p>
    <w:p w:rsidR="00A76F73" w:rsidRPr="00BD3712" w:rsidRDefault="00A76F73" w:rsidP="00A76F73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b/>
          <w:bCs/>
          <w:sz w:val="18"/>
          <w:szCs w:val="18"/>
        </w:rPr>
        <w:t>OGŁASZA NABÓR NA WOLNE STANOWISKO URZĘDNICZE</w:t>
      </w:r>
    </w:p>
    <w:p w:rsidR="00A76F73" w:rsidRPr="00A76F73" w:rsidRDefault="00A76F73" w:rsidP="00A76F73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 URZĘDZIE MIASTA OPOLA</w:t>
      </w:r>
    </w:p>
    <w:p w:rsidR="00A76F73" w:rsidRPr="00E244D0" w:rsidRDefault="00A76F73" w:rsidP="00A76F73">
      <w:pPr>
        <w:jc w:val="center"/>
        <w:rPr>
          <w:rFonts w:ascii="Verdana" w:hAnsi="Verdana"/>
          <w:sz w:val="18"/>
          <w:szCs w:val="18"/>
        </w:rPr>
      </w:pPr>
      <w:r w:rsidRPr="00BD3712">
        <w:rPr>
          <w:rFonts w:ascii="Verdana" w:hAnsi="Verdana"/>
          <w:sz w:val="18"/>
          <w:szCs w:val="18"/>
        </w:rPr>
        <w:t>Rynek-Ratusz, 45-015 Opole</w:t>
      </w:r>
    </w:p>
    <w:p w:rsidR="00A76F73" w:rsidRPr="0021781D" w:rsidRDefault="00A76F73" w:rsidP="00A76F73">
      <w:pPr>
        <w:jc w:val="center"/>
        <w:rPr>
          <w:rFonts w:ascii="Tahoma" w:hAnsi="Tahoma"/>
          <w:b/>
          <w:sz w:val="20"/>
          <w:szCs w:val="20"/>
        </w:rPr>
      </w:pPr>
      <w:bookmarkStart w:id="0" w:name="_GoBack"/>
      <w:r w:rsidRPr="0021781D">
        <w:rPr>
          <w:rFonts w:ascii="Arial" w:hAnsi="Arial" w:cs="Arial"/>
          <w:b/>
          <w:sz w:val="18"/>
          <w:szCs w:val="18"/>
        </w:rPr>
        <w:t xml:space="preserve">ds. promocji i organizacji </w:t>
      </w:r>
      <w:r w:rsidR="008252F5" w:rsidRPr="0021781D">
        <w:rPr>
          <w:rFonts w:ascii="Arial" w:hAnsi="Arial" w:cs="Arial"/>
          <w:b/>
          <w:sz w:val="18"/>
          <w:szCs w:val="18"/>
        </w:rPr>
        <w:t>eventów</w:t>
      </w:r>
      <w:r w:rsidRPr="0021781D">
        <w:rPr>
          <w:rFonts w:ascii="Arial" w:hAnsi="Arial" w:cs="Arial"/>
          <w:b/>
          <w:sz w:val="18"/>
          <w:szCs w:val="18"/>
        </w:rPr>
        <w:t xml:space="preserve"> promocyjnych</w:t>
      </w:r>
    </w:p>
    <w:p w:rsidR="00A76F73" w:rsidRPr="00BD3712" w:rsidRDefault="00A76F73" w:rsidP="00A76F73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  <w:r w:rsidRPr="0021781D">
        <w:rPr>
          <w:rFonts w:cs="Times New Roman"/>
          <w:b/>
          <w:sz w:val="18"/>
          <w:szCs w:val="18"/>
        </w:rPr>
        <w:t xml:space="preserve"> </w:t>
      </w:r>
      <w:bookmarkEnd w:id="0"/>
      <w:r w:rsidRPr="00BD3712">
        <w:rPr>
          <w:rFonts w:cs="Times New Roman"/>
          <w:sz w:val="18"/>
          <w:szCs w:val="18"/>
        </w:rPr>
        <w:t>(określenie stanowiska)</w:t>
      </w:r>
    </w:p>
    <w:p w:rsidR="00A76F73" w:rsidRPr="00BD3712" w:rsidRDefault="00A76F73" w:rsidP="00A76F73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A76F73" w:rsidRPr="00BD3712" w:rsidRDefault="00A76F73" w:rsidP="00A76F73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580"/>
      </w:tblGrid>
      <w:tr w:rsidR="00A76F73" w:rsidRPr="00BD3712" w:rsidTr="004D0261">
        <w:tc>
          <w:tcPr>
            <w:tcW w:w="3670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Wymagania niezbędne </w:t>
            </w:r>
          </w:p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76F73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i oświadczenia</w:t>
            </w:r>
            <w:r>
              <w:rPr>
                <w:rFonts w:cs="Times New Roman"/>
                <w:b/>
                <w:bCs/>
                <w:sz w:val="18"/>
                <w:szCs w:val="18"/>
              </w:rPr>
              <w:t xml:space="preserve"> potwierdzające spełnienie wymagań</w:t>
            </w:r>
          </w:p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76F73" w:rsidRPr="002B3DF0" w:rsidTr="004D0261">
        <w:tc>
          <w:tcPr>
            <w:tcW w:w="3670" w:type="dxa"/>
          </w:tcPr>
          <w:p w:rsidR="00A76F73" w:rsidRPr="002B3DF0" w:rsidRDefault="00A76F73" w:rsidP="004D0261">
            <w:pPr>
              <w:rPr>
                <w:rFonts w:ascii="Verdana" w:hAnsi="Verdana"/>
                <w:sz w:val="18"/>
                <w:szCs w:val="18"/>
              </w:rPr>
            </w:pPr>
            <w:r w:rsidRPr="002B3DF0">
              <w:rPr>
                <w:rFonts w:ascii="Verdana" w:hAnsi="Verdana"/>
                <w:sz w:val="18"/>
                <w:szCs w:val="18"/>
              </w:rPr>
              <w:t>a) obywatelstwo polskie/kraju Unii Europejskiej i/lub innego państwa, którego obywatelom na podstawie umów międzynarodowych lub przepisów prawa wspólnotowego przysługuje prawo do podjęcia</w:t>
            </w:r>
            <w:r>
              <w:rPr>
                <w:rFonts w:ascii="Verdana" w:hAnsi="Verdana"/>
                <w:sz w:val="18"/>
                <w:szCs w:val="18"/>
              </w:rPr>
              <w:t xml:space="preserve"> zatrudnienia na terytorium RP </w:t>
            </w:r>
            <w:r w:rsidRPr="00142C52">
              <w:rPr>
                <w:rFonts w:ascii="Verdana" w:hAnsi="Verdana"/>
                <w:b/>
                <w:sz w:val="20"/>
              </w:rPr>
              <w:t>*</w:t>
            </w:r>
          </w:p>
        </w:tc>
        <w:tc>
          <w:tcPr>
            <w:tcW w:w="5580" w:type="dxa"/>
          </w:tcPr>
          <w:p w:rsidR="00A76F73" w:rsidRPr="002B3DF0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2B3DF0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76F73" w:rsidRPr="00BD3712" w:rsidTr="004D0261">
        <w:tc>
          <w:tcPr>
            <w:tcW w:w="3670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b) pełna zdolność do czynności prawnych, korzystanie z pełni praw publicznych</w:t>
            </w:r>
          </w:p>
        </w:tc>
        <w:tc>
          <w:tcPr>
            <w:tcW w:w="5580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76F73" w:rsidRPr="00BD3712" w:rsidTr="004D0261">
        <w:tc>
          <w:tcPr>
            <w:tcW w:w="3670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c) brak skazania prawomocnym wyrokiem sądu za umyślne przestępstwo ścigane z oskarżenia publicznego lub umyślne przestępstwo skarbowe </w:t>
            </w:r>
          </w:p>
        </w:tc>
        <w:tc>
          <w:tcPr>
            <w:tcW w:w="5580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76F73" w:rsidRPr="00BD3712" w:rsidTr="004D0261">
        <w:tc>
          <w:tcPr>
            <w:tcW w:w="3670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d) nieposzlakowana opinia</w:t>
            </w:r>
          </w:p>
        </w:tc>
        <w:tc>
          <w:tcPr>
            <w:tcW w:w="5580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Oświadczenie</w:t>
            </w:r>
          </w:p>
        </w:tc>
      </w:tr>
      <w:tr w:rsidR="00A76F73" w:rsidRPr="00BD3712" w:rsidTr="004D0261">
        <w:trPr>
          <w:trHeight w:val="926"/>
        </w:trPr>
        <w:tc>
          <w:tcPr>
            <w:tcW w:w="3670" w:type="dxa"/>
            <w:tcBorders>
              <w:bottom w:val="single" w:sz="4" w:space="0" w:color="auto"/>
            </w:tcBorders>
          </w:tcPr>
          <w:p w:rsidR="00A76F73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e)</w:t>
            </w:r>
            <w:r w:rsidRPr="00BD3712">
              <w:rPr>
                <w:rFonts w:cs="Times New Roman"/>
                <w:sz w:val="18"/>
                <w:szCs w:val="18"/>
              </w:rPr>
              <w:t>wykształcenie</w:t>
            </w:r>
            <w:r>
              <w:rPr>
                <w:rFonts w:cs="Times New Roman"/>
                <w:sz w:val="18"/>
                <w:szCs w:val="18"/>
              </w:rPr>
              <w:t xml:space="preserve"> wyższe</w:t>
            </w:r>
          </w:p>
          <w:p w:rsidR="00A76F73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A76F73" w:rsidRPr="00BD3712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 xml:space="preserve">Kserokopia dyplomu lub oryginalne zaświadczenie </w:t>
            </w:r>
            <w:r w:rsidR="006C6283">
              <w:rPr>
                <w:rFonts w:cs="Times New Roman"/>
                <w:sz w:val="18"/>
                <w:szCs w:val="18"/>
              </w:rPr>
              <w:br/>
            </w:r>
            <w:r w:rsidRPr="00BD3712">
              <w:rPr>
                <w:rFonts w:cs="Times New Roman"/>
                <w:sz w:val="18"/>
                <w:szCs w:val="18"/>
              </w:rPr>
              <w:t>o ukończeniu studiów (w przypadku obrony pracy dyplomowej do momentu wystawienia dyplomu przez uczelnię, ważność zaświadczenia 1 m-c)</w:t>
            </w:r>
          </w:p>
        </w:tc>
      </w:tr>
      <w:tr w:rsidR="00A76F73" w:rsidRPr="00BD3712" w:rsidTr="004D0261">
        <w:trPr>
          <w:trHeight w:val="548"/>
        </w:trPr>
        <w:tc>
          <w:tcPr>
            <w:tcW w:w="3670" w:type="dxa"/>
          </w:tcPr>
          <w:p w:rsidR="00A76F73" w:rsidRPr="000338AD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f) </w:t>
            </w:r>
            <w:r w:rsidRPr="000338AD">
              <w:rPr>
                <w:rFonts w:cs="Times New Roman"/>
                <w:sz w:val="18"/>
                <w:szCs w:val="18"/>
              </w:rPr>
              <w:t xml:space="preserve">staż pracy </w:t>
            </w:r>
            <w:r>
              <w:rPr>
                <w:rFonts w:cs="Times New Roman"/>
                <w:sz w:val="18"/>
                <w:szCs w:val="18"/>
              </w:rPr>
              <w:t>co najmniej 12 miesięcy</w:t>
            </w:r>
          </w:p>
          <w:p w:rsidR="00A76F73" w:rsidRPr="000338AD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  <w:p w:rsidR="00A76F73" w:rsidRPr="00BD3712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A76F73" w:rsidRPr="007F2993" w:rsidRDefault="00A76F73" w:rsidP="004D0261">
            <w:pPr>
              <w:pStyle w:val="Tekstpodstawowy3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Kserokopie świadectw</w:t>
            </w:r>
            <w:r w:rsidRPr="004C211D">
              <w:rPr>
                <w:rFonts w:cs="Times New Roman"/>
                <w:sz w:val="18"/>
                <w:szCs w:val="18"/>
              </w:rPr>
              <w:t xml:space="preserve"> pracy i/lub oryginalne zaświadczenie o zatrudnieniu w przypadku trwania stosunku pracy (ważność zaświa</w:t>
            </w:r>
            <w:r>
              <w:rPr>
                <w:rFonts w:cs="Times New Roman"/>
                <w:sz w:val="18"/>
                <w:szCs w:val="18"/>
              </w:rPr>
              <w:t>dczenia 1 m-c)</w:t>
            </w:r>
          </w:p>
        </w:tc>
      </w:tr>
      <w:tr w:rsidR="00A76F73" w:rsidRPr="00BD3712" w:rsidTr="004D0261">
        <w:trPr>
          <w:trHeight w:val="548"/>
        </w:trPr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0338AD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g) kwalifikacje zawodowe</w:t>
            </w:r>
          </w:p>
          <w:p w:rsidR="00A76F73" w:rsidRPr="000338AD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CF5024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Nie wymagane</w:t>
            </w:r>
          </w:p>
        </w:tc>
      </w:tr>
    </w:tbl>
    <w:p w:rsidR="00A76F73" w:rsidRPr="00BD3712" w:rsidRDefault="00A76F73" w:rsidP="00A76F73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A76F73" w:rsidRPr="00BD3712" w:rsidRDefault="00A76F73" w:rsidP="00A76F73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</w:p>
    <w:p w:rsidR="00A76F73" w:rsidRPr="00BD3712" w:rsidRDefault="00A76F73" w:rsidP="00A76F73">
      <w:pPr>
        <w:pStyle w:val="Tekstpodstawowy3"/>
        <w:spacing w:line="240" w:lineRule="auto"/>
        <w:jc w:val="center"/>
        <w:rPr>
          <w:rFonts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664"/>
      </w:tblGrid>
      <w:tr w:rsidR="00A76F73" w:rsidRPr="00BD3712" w:rsidTr="006C6283">
        <w:tc>
          <w:tcPr>
            <w:tcW w:w="3681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 w:rsidRPr="00BD3712">
              <w:rPr>
                <w:rFonts w:cs="Times New Roman"/>
                <w:b/>
                <w:bCs/>
                <w:sz w:val="18"/>
                <w:szCs w:val="18"/>
              </w:rPr>
              <w:t>Wymagania dodatkowe</w:t>
            </w:r>
          </w:p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664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</w:p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Dokumenty</w:t>
            </w:r>
            <w:r w:rsidRPr="00BD3712">
              <w:rPr>
                <w:rFonts w:cs="Times New Roman"/>
                <w:b/>
                <w:bCs/>
                <w:sz w:val="18"/>
                <w:szCs w:val="18"/>
              </w:rPr>
              <w:t xml:space="preserve"> albo oświadczenia potwierdzające spełnienie wymagań</w:t>
            </w:r>
          </w:p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</w:tr>
      <w:tr w:rsidR="00A76F73" w:rsidRPr="00BD3712" w:rsidTr="006C6283">
        <w:tc>
          <w:tcPr>
            <w:tcW w:w="3681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 w:rsidRPr="00BD3712">
              <w:rPr>
                <w:rFonts w:cs="Times New Roman"/>
                <w:sz w:val="18"/>
                <w:szCs w:val="18"/>
              </w:rPr>
              <w:t>a) znajomość ustawy</w:t>
            </w:r>
            <w:r w:rsidR="006C6283">
              <w:rPr>
                <w:rFonts w:cs="Times New Roman"/>
                <w:sz w:val="18"/>
                <w:szCs w:val="18"/>
              </w:rPr>
              <w:br/>
              <w:t xml:space="preserve">   </w:t>
            </w:r>
            <w:r w:rsidRPr="00BD3712">
              <w:rPr>
                <w:rFonts w:cs="Times New Roman"/>
                <w:sz w:val="18"/>
                <w:szCs w:val="18"/>
              </w:rPr>
              <w:t xml:space="preserve"> o samorządzie gminnym</w:t>
            </w:r>
          </w:p>
        </w:tc>
        <w:tc>
          <w:tcPr>
            <w:tcW w:w="5664" w:type="dxa"/>
          </w:tcPr>
          <w:p w:rsidR="00A76F73" w:rsidRPr="005008B6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  <w:tr w:rsidR="00A76F73" w:rsidRPr="00BD3712" w:rsidTr="006C6283">
        <w:tc>
          <w:tcPr>
            <w:tcW w:w="3681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b) </w:t>
            </w:r>
            <w:r>
              <w:rPr>
                <w:sz w:val="18"/>
                <w:szCs w:val="18"/>
              </w:rPr>
              <w:t xml:space="preserve">znajomość ogólnego </w:t>
            </w:r>
            <w:r w:rsidR="006C6283">
              <w:rPr>
                <w:sz w:val="18"/>
                <w:szCs w:val="18"/>
              </w:rPr>
              <w:br/>
              <w:t xml:space="preserve">    </w:t>
            </w:r>
            <w:r>
              <w:rPr>
                <w:sz w:val="18"/>
                <w:szCs w:val="18"/>
              </w:rPr>
              <w:t xml:space="preserve">rozporządzenia o ochronie </w:t>
            </w:r>
            <w:r w:rsidR="006C6283">
              <w:rPr>
                <w:sz w:val="18"/>
                <w:szCs w:val="18"/>
              </w:rPr>
              <w:br/>
              <w:t xml:space="preserve">    </w:t>
            </w:r>
            <w:r>
              <w:rPr>
                <w:sz w:val="18"/>
                <w:szCs w:val="18"/>
              </w:rPr>
              <w:t>danych</w:t>
            </w:r>
          </w:p>
        </w:tc>
        <w:tc>
          <w:tcPr>
            <w:tcW w:w="5664" w:type="dxa"/>
          </w:tcPr>
          <w:p w:rsidR="00A76F73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  <w:tr w:rsidR="00A76F73" w:rsidRPr="00BD3712" w:rsidTr="006C6283">
        <w:tc>
          <w:tcPr>
            <w:tcW w:w="3681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</w:t>
            </w:r>
            <w:r w:rsidRPr="00BD3712">
              <w:rPr>
                <w:rFonts w:cs="Times New Roman"/>
                <w:sz w:val="18"/>
                <w:szCs w:val="18"/>
              </w:rPr>
              <w:t xml:space="preserve">) znajomość Kodeksu </w:t>
            </w:r>
            <w:r w:rsidR="006C6283">
              <w:rPr>
                <w:rFonts w:cs="Times New Roman"/>
                <w:sz w:val="18"/>
                <w:szCs w:val="18"/>
              </w:rPr>
              <w:br/>
              <w:t xml:space="preserve">    </w:t>
            </w:r>
            <w:r w:rsidRPr="00BD3712">
              <w:rPr>
                <w:rFonts w:cs="Times New Roman"/>
                <w:sz w:val="18"/>
                <w:szCs w:val="18"/>
              </w:rPr>
              <w:t>postępowania administracyjnego</w:t>
            </w:r>
          </w:p>
        </w:tc>
        <w:tc>
          <w:tcPr>
            <w:tcW w:w="5664" w:type="dxa"/>
          </w:tcPr>
          <w:p w:rsidR="00A76F73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  <w:tr w:rsidR="00A76F73" w:rsidRPr="00BD3712" w:rsidTr="006C6283">
        <w:tc>
          <w:tcPr>
            <w:tcW w:w="3681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d)  znajomość Statutu Miasta </w:t>
            </w:r>
            <w:r w:rsidRPr="00BD3712">
              <w:rPr>
                <w:rFonts w:cs="Times New Roman"/>
                <w:sz w:val="18"/>
                <w:szCs w:val="18"/>
              </w:rPr>
              <w:t>Opola</w:t>
            </w:r>
          </w:p>
        </w:tc>
        <w:tc>
          <w:tcPr>
            <w:tcW w:w="5664" w:type="dxa"/>
          </w:tcPr>
          <w:p w:rsidR="00A76F73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  <w:tr w:rsidR="00A76F73" w:rsidRPr="00BD3712" w:rsidTr="006C6283">
        <w:tc>
          <w:tcPr>
            <w:tcW w:w="3681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 w:rsidR="006C6283">
              <w:rPr>
                <w:rFonts w:cs="Times New Roman"/>
                <w:sz w:val="18"/>
                <w:szCs w:val="18"/>
              </w:rPr>
              <w:t xml:space="preserve"> </w:t>
            </w:r>
            <w:r w:rsidRPr="00BD3712">
              <w:rPr>
                <w:rFonts w:cs="Times New Roman"/>
                <w:sz w:val="18"/>
                <w:szCs w:val="18"/>
              </w:rPr>
              <w:t>znajomość Regulaminu organizacyjnego Urzędu Miasta Opola</w:t>
            </w:r>
          </w:p>
        </w:tc>
        <w:tc>
          <w:tcPr>
            <w:tcW w:w="5664" w:type="dxa"/>
          </w:tcPr>
          <w:p w:rsidR="00A76F73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  <w:tr w:rsidR="00A76F73" w:rsidRPr="00BD3712" w:rsidTr="006C6283">
        <w:tc>
          <w:tcPr>
            <w:tcW w:w="3681" w:type="dxa"/>
          </w:tcPr>
          <w:p w:rsidR="00A76F73" w:rsidRPr="00BD3712" w:rsidRDefault="00A76F73" w:rsidP="004D026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f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 w:rsidRPr="00AD4799">
              <w:rPr>
                <w:sz w:val="18"/>
                <w:szCs w:val="18"/>
              </w:rPr>
              <w:t xml:space="preserve"> znajomość zagadnień dot. promocji miasta (marketingu terytorialnego)</w:t>
            </w:r>
          </w:p>
        </w:tc>
        <w:tc>
          <w:tcPr>
            <w:tcW w:w="5664" w:type="dxa"/>
          </w:tcPr>
          <w:p w:rsidR="00A76F73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  <w:tr w:rsidR="00A76F73" w:rsidRPr="00BD3712" w:rsidTr="006C6283">
        <w:trPr>
          <w:trHeight w:val="237"/>
        </w:trPr>
        <w:tc>
          <w:tcPr>
            <w:tcW w:w="3681" w:type="dxa"/>
          </w:tcPr>
          <w:p w:rsidR="00A76F73" w:rsidRPr="00BD3712" w:rsidRDefault="00A76F73" w:rsidP="006C6283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 w:rsidRPr="00232AF3">
              <w:rPr>
                <w:sz w:val="18"/>
                <w:szCs w:val="18"/>
              </w:rPr>
              <w:t xml:space="preserve"> znajomość obsługi komputera</w:t>
            </w:r>
            <w:r w:rsidR="006C6283">
              <w:rPr>
                <w:sz w:val="18"/>
                <w:szCs w:val="18"/>
              </w:rPr>
              <w:br/>
              <w:t xml:space="preserve">  </w:t>
            </w:r>
            <w:r w:rsidRPr="00232AF3">
              <w:rPr>
                <w:sz w:val="18"/>
                <w:szCs w:val="18"/>
              </w:rPr>
              <w:t xml:space="preserve"> w zakresie Pakie</w:t>
            </w:r>
            <w:r>
              <w:rPr>
                <w:sz w:val="18"/>
                <w:szCs w:val="18"/>
              </w:rPr>
              <w:t xml:space="preserve">tu Windows, MS </w:t>
            </w:r>
            <w:r w:rsidR="006C6283">
              <w:rPr>
                <w:sz w:val="18"/>
                <w:szCs w:val="18"/>
              </w:rPr>
              <w:br/>
              <w:t xml:space="preserve">   </w:t>
            </w:r>
            <w:r>
              <w:rPr>
                <w:sz w:val="18"/>
                <w:szCs w:val="18"/>
              </w:rPr>
              <w:t>Office, narzędzi</w:t>
            </w:r>
            <w:r w:rsidRPr="00232AF3">
              <w:rPr>
                <w:sz w:val="18"/>
                <w:szCs w:val="18"/>
              </w:rPr>
              <w:t xml:space="preserve"> inter</w:t>
            </w:r>
            <w:r>
              <w:rPr>
                <w:sz w:val="18"/>
                <w:szCs w:val="18"/>
              </w:rPr>
              <w:t>netowych, stron</w:t>
            </w:r>
            <w:r w:rsidR="006C6283">
              <w:rPr>
                <w:sz w:val="18"/>
                <w:szCs w:val="18"/>
              </w:rPr>
              <w:br/>
              <w:t xml:space="preserve">   </w:t>
            </w:r>
            <w:r>
              <w:rPr>
                <w:sz w:val="18"/>
                <w:szCs w:val="18"/>
              </w:rPr>
              <w:t xml:space="preserve">internetowych, w tym mediów </w:t>
            </w:r>
            <w:r w:rsidR="006C6283">
              <w:rPr>
                <w:sz w:val="18"/>
                <w:szCs w:val="18"/>
              </w:rPr>
              <w:br/>
              <w:t xml:space="preserve">   </w:t>
            </w:r>
            <w:r>
              <w:rPr>
                <w:sz w:val="18"/>
                <w:szCs w:val="18"/>
              </w:rPr>
              <w:t>społecznościowych</w:t>
            </w:r>
            <w:r w:rsidRPr="00232AF3">
              <w:rPr>
                <w:sz w:val="18"/>
                <w:szCs w:val="18"/>
              </w:rPr>
              <w:t xml:space="preserve"> oraz umiejętność </w:t>
            </w:r>
            <w:r w:rsidR="006C6283">
              <w:rPr>
                <w:sz w:val="18"/>
                <w:szCs w:val="18"/>
              </w:rPr>
              <w:br/>
              <w:t xml:space="preserve">   </w:t>
            </w:r>
            <w:r w:rsidRPr="00232AF3">
              <w:rPr>
                <w:sz w:val="18"/>
                <w:szCs w:val="18"/>
              </w:rPr>
              <w:t>obsługi sprzętu biurowego</w:t>
            </w:r>
            <w:r>
              <w:rPr>
                <w:sz w:val="18"/>
                <w:szCs w:val="18"/>
              </w:rPr>
              <w:t xml:space="preserve"> </w:t>
            </w:r>
            <w:r w:rsidR="006C6283">
              <w:rPr>
                <w:sz w:val="18"/>
                <w:szCs w:val="18"/>
              </w:rPr>
              <w:br/>
              <w:t xml:space="preserve">   </w:t>
            </w:r>
            <w:r>
              <w:rPr>
                <w:sz w:val="18"/>
                <w:szCs w:val="18"/>
              </w:rPr>
              <w:t>i fotograficznego</w:t>
            </w:r>
          </w:p>
        </w:tc>
        <w:tc>
          <w:tcPr>
            <w:tcW w:w="5664" w:type="dxa"/>
          </w:tcPr>
          <w:p w:rsidR="00A76F73" w:rsidRDefault="00A76F73" w:rsidP="004D026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  <w:tr w:rsidR="00A76F73" w:rsidRPr="00BD3712" w:rsidTr="006C6283">
        <w:trPr>
          <w:trHeight w:val="2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BD3712" w:rsidRDefault="00A76F73" w:rsidP="00DF6B2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h</w:t>
            </w:r>
            <w:r w:rsidRPr="00BD3712">
              <w:rPr>
                <w:rFonts w:cs="Times New Roman"/>
                <w:sz w:val="18"/>
                <w:szCs w:val="18"/>
              </w:rPr>
              <w:t>)</w:t>
            </w:r>
            <w:r w:rsidRPr="00CF5024">
              <w:rPr>
                <w:rFonts w:cs="Times New Roman"/>
                <w:sz w:val="18"/>
                <w:szCs w:val="18"/>
              </w:rPr>
              <w:t xml:space="preserve"> </w:t>
            </w:r>
            <w:r w:rsidR="005A74B6">
              <w:rPr>
                <w:sz w:val="18"/>
                <w:szCs w:val="18"/>
              </w:rPr>
              <w:t>umiejętności: właściwa organizacja</w:t>
            </w:r>
            <w:r w:rsidR="006C6283">
              <w:rPr>
                <w:sz w:val="18"/>
                <w:szCs w:val="18"/>
              </w:rPr>
              <w:br/>
              <w:t xml:space="preserve">   </w:t>
            </w:r>
            <w:r w:rsidR="005A74B6">
              <w:rPr>
                <w:sz w:val="18"/>
                <w:szCs w:val="18"/>
              </w:rPr>
              <w:t xml:space="preserve"> czasu pracy</w:t>
            </w:r>
            <w:r w:rsidR="00DF6B21">
              <w:rPr>
                <w:sz w:val="18"/>
                <w:szCs w:val="18"/>
              </w:rPr>
              <w:t>, samokontrola</w:t>
            </w:r>
            <w:r>
              <w:rPr>
                <w:sz w:val="18"/>
                <w:szCs w:val="18"/>
              </w:rPr>
              <w:t xml:space="preserve">, </w:t>
            </w:r>
            <w:r w:rsidR="00DF6B21">
              <w:rPr>
                <w:sz w:val="18"/>
                <w:szCs w:val="18"/>
              </w:rPr>
              <w:t>praca</w:t>
            </w:r>
            <w:r w:rsidRPr="00232AF3">
              <w:rPr>
                <w:sz w:val="18"/>
                <w:szCs w:val="18"/>
              </w:rPr>
              <w:t xml:space="preserve"> </w:t>
            </w:r>
            <w:r w:rsidR="006C6283">
              <w:rPr>
                <w:sz w:val="18"/>
                <w:szCs w:val="18"/>
              </w:rPr>
              <w:br/>
              <w:t xml:space="preserve">    </w:t>
            </w:r>
            <w:r w:rsidRPr="00232AF3">
              <w:rPr>
                <w:sz w:val="18"/>
                <w:szCs w:val="18"/>
              </w:rPr>
              <w:t>w zespole,</w:t>
            </w:r>
            <w:r>
              <w:rPr>
                <w:sz w:val="18"/>
                <w:szCs w:val="18"/>
              </w:rPr>
              <w:t xml:space="preserve"> </w:t>
            </w:r>
            <w:r w:rsidRPr="00232AF3">
              <w:rPr>
                <w:sz w:val="18"/>
                <w:szCs w:val="18"/>
              </w:rPr>
              <w:t xml:space="preserve">organizacyjne, </w:t>
            </w:r>
            <w:r w:rsidR="006C6283">
              <w:rPr>
                <w:sz w:val="18"/>
                <w:szCs w:val="18"/>
              </w:rPr>
              <w:br/>
              <w:t xml:space="preserve">    </w:t>
            </w:r>
            <w:r w:rsidRPr="00232AF3">
              <w:rPr>
                <w:sz w:val="18"/>
                <w:szCs w:val="18"/>
              </w:rPr>
              <w:t>interpersonalne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CF5024" w:rsidRDefault="00A76F73" w:rsidP="004D0261">
            <w:pPr>
              <w:pStyle w:val="Tekstpodstawowy3"/>
              <w:spacing w:line="240" w:lineRule="auto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  <w:tr w:rsidR="00A76F73" w:rsidRPr="00BD3712" w:rsidTr="006C6283">
        <w:trPr>
          <w:trHeight w:val="2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BD3712" w:rsidRDefault="005A74B6" w:rsidP="005A74B6">
            <w:pPr>
              <w:pStyle w:val="Tekstpodstawowy3"/>
              <w:numPr>
                <w:ilvl w:val="0"/>
                <w:numId w:val="8"/>
              </w:numPr>
              <w:spacing w:line="240" w:lineRule="auto"/>
              <w:ind w:left="209" w:hanging="284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Cechy osobowe i predyspozycje:</w:t>
            </w:r>
            <w:r w:rsidR="00A76F73" w:rsidRPr="00CF5024">
              <w:rPr>
                <w:rFonts w:cs="Times New Roman"/>
                <w:sz w:val="18"/>
                <w:szCs w:val="18"/>
              </w:rPr>
              <w:t xml:space="preserve"> </w:t>
            </w:r>
            <w:r w:rsidR="00B21F45">
              <w:rPr>
                <w:sz w:val="18"/>
              </w:rPr>
              <w:t>k</w:t>
            </w:r>
            <w:r w:rsidR="00A76F73">
              <w:rPr>
                <w:sz w:val="18"/>
              </w:rPr>
              <w:t>omunikatywność, otwartość na potrzeby klienta, samodzielność, obowiązkowość, punktualność, wysoka kultura osobista, kreatywność.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73" w:rsidRPr="00CF5024" w:rsidRDefault="00A76F73" w:rsidP="004D0261">
            <w:pPr>
              <w:pStyle w:val="Tekstpodstawowy3"/>
              <w:spacing w:line="240" w:lineRule="auto"/>
              <w:rPr>
                <w:rFonts w:cs="Times New Roman"/>
                <w:bCs/>
                <w:sz w:val="18"/>
              </w:rPr>
            </w:pPr>
            <w:r>
              <w:rPr>
                <w:rFonts w:cs="Times New Roman"/>
                <w:bCs/>
                <w:sz w:val="18"/>
              </w:rPr>
              <w:t>Oświadczenie</w:t>
            </w:r>
          </w:p>
        </w:tc>
      </w:tr>
    </w:tbl>
    <w:p w:rsidR="00A76F73" w:rsidRPr="00BD3712" w:rsidRDefault="00A76F73" w:rsidP="00A76F73">
      <w:pPr>
        <w:pStyle w:val="Tekstpodstawowy3"/>
        <w:rPr>
          <w:rFonts w:cs="Times New Roman"/>
          <w:b/>
          <w:bCs/>
          <w:sz w:val="18"/>
          <w:szCs w:val="18"/>
        </w:rPr>
      </w:pPr>
    </w:p>
    <w:p w:rsidR="00A76F73" w:rsidRDefault="00A76F73" w:rsidP="00A76F73">
      <w:pPr>
        <w:pStyle w:val="Tekstpodstawowy3"/>
        <w:numPr>
          <w:ilvl w:val="0"/>
          <w:numId w:val="1"/>
        </w:numPr>
        <w:rPr>
          <w:rFonts w:cs="Times New Roman"/>
          <w:b/>
          <w:bCs/>
          <w:sz w:val="18"/>
          <w:szCs w:val="18"/>
        </w:rPr>
      </w:pPr>
      <w:r w:rsidRPr="00BD3712">
        <w:rPr>
          <w:rFonts w:cs="Times New Roman"/>
          <w:b/>
          <w:bCs/>
          <w:sz w:val="18"/>
          <w:szCs w:val="18"/>
        </w:rPr>
        <w:t>Zakres zadań wykonywanych na stanowisku:</w:t>
      </w:r>
    </w:p>
    <w:p w:rsidR="00A76F73" w:rsidRPr="00E244D0" w:rsidRDefault="00A76F73" w:rsidP="00A76F73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Kreowanie i prowadzenie kampanii marketingowych, w szczególności:</w:t>
      </w:r>
    </w:p>
    <w:p w:rsidR="00A76F73" w:rsidRPr="00E244D0" w:rsidRDefault="00A76F73" w:rsidP="00A76F73">
      <w:pPr>
        <w:numPr>
          <w:ilvl w:val="0"/>
          <w:numId w:val="6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Opracowywanie kart projektu kampanii</w:t>
      </w:r>
    </w:p>
    <w:p w:rsidR="00A76F73" w:rsidRPr="00E244D0" w:rsidRDefault="00A76F73" w:rsidP="00A76F73">
      <w:pPr>
        <w:numPr>
          <w:ilvl w:val="0"/>
          <w:numId w:val="6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Dobór instrumentów marketingowych</w:t>
      </w:r>
    </w:p>
    <w:p w:rsidR="00A76F73" w:rsidRPr="00E244D0" w:rsidRDefault="00A76F73" w:rsidP="00A76F73">
      <w:pPr>
        <w:numPr>
          <w:ilvl w:val="0"/>
          <w:numId w:val="6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Prowadzenie spraw związanych z zamówieniami publicznymi w związku z realizacją kampanii marketingowych</w:t>
      </w:r>
    </w:p>
    <w:p w:rsidR="00A76F73" w:rsidRPr="00E244D0" w:rsidRDefault="00A76F73" w:rsidP="00A76F73">
      <w:pPr>
        <w:numPr>
          <w:ilvl w:val="0"/>
          <w:numId w:val="6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Prowadzenie analizy efektywności realizowanych kampanii</w:t>
      </w:r>
    </w:p>
    <w:p w:rsidR="00A76F73" w:rsidRPr="00E244D0" w:rsidRDefault="00A76F73" w:rsidP="00A76F73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Przygotowywanie sprawozdań z realizacji działań promocyjnych</w:t>
      </w:r>
    </w:p>
    <w:p w:rsidR="00A76F73" w:rsidRPr="00E244D0" w:rsidRDefault="00A76F73" w:rsidP="00A76F73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 xml:space="preserve">Kreowanie i przygotowywanie eventów oraz wydarzeń </w:t>
      </w:r>
      <w:proofErr w:type="spellStart"/>
      <w:r w:rsidRPr="00E244D0">
        <w:rPr>
          <w:rFonts w:ascii="Verdana" w:hAnsi="Verdana" w:cs="Arial"/>
          <w:bCs/>
          <w:sz w:val="18"/>
          <w:szCs w:val="18"/>
          <w:lang w:eastAsia="ar-SA"/>
        </w:rPr>
        <w:t>ambient</w:t>
      </w:r>
      <w:proofErr w:type="spellEnd"/>
    </w:p>
    <w:p w:rsidR="00A76F73" w:rsidRPr="00E244D0" w:rsidRDefault="00A76F73" w:rsidP="00A76F73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Przygotowanie umów związanych z realizacją promocji Opola</w:t>
      </w:r>
    </w:p>
    <w:p w:rsidR="00A76F73" w:rsidRPr="00E244D0" w:rsidRDefault="00A76F73" w:rsidP="00A76F73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Prowadzenie bieżącej korespondencji wydziału w zakresie dot. promocji</w:t>
      </w:r>
    </w:p>
    <w:p w:rsidR="00A76F73" w:rsidRPr="00E244D0" w:rsidRDefault="00A76F73" w:rsidP="00A76F73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Współpraca z podmiotami organizującymi przedsięwzięcia sponsoringowe</w:t>
      </w:r>
    </w:p>
    <w:p w:rsidR="00A76F73" w:rsidRPr="00E244D0" w:rsidRDefault="00A76F73" w:rsidP="00A76F73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  <w:lang w:eastAsia="ar-SA"/>
        </w:rPr>
        <w:t>Udział w planowaniu działań promocyjnych Miasta</w:t>
      </w:r>
    </w:p>
    <w:p w:rsidR="00A76F73" w:rsidRPr="00E244D0" w:rsidRDefault="00A76F73" w:rsidP="00A76F73">
      <w:pPr>
        <w:numPr>
          <w:ilvl w:val="0"/>
          <w:numId w:val="5"/>
        </w:numPr>
        <w:suppressAutoHyphens/>
        <w:spacing w:after="0" w:line="276" w:lineRule="auto"/>
        <w:rPr>
          <w:rFonts w:ascii="Verdana" w:hAnsi="Verdana" w:cs="Arial"/>
          <w:bCs/>
          <w:sz w:val="18"/>
          <w:szCs w:val="18"/>
          <w:lang w:eastAsia="ar-SA"/>
        </w:rPr>
      </w:pPr>
      <w:r w:rsidRPr="00E244D0">
        <w:rPr>
          <w:rFonts w:ascii="Verdana" w:hAnsi="Verdana" w:cs="Arial"/>
          <w:bCs/>
          <w:sz w:val="18"/>
          <w:szCs w:val="18"/>
        </w:rPr>
        <w:t xml:space="preserve">Współpraca z podmiotami zewnętrznymi w związku z realizacją zadań: agencjami reklamowymi, drukarniami, domami </w:t>
      </w:r>
      <w:proofErr w:type="spellStart"/>
      <w:r w:rsidRPr="00E244D0">
        <w:rPr>
          <w:rFonts w:ascii="Verdana" w:hAnsi="Verdana" w:cs="Arial"/>
          <w:bCs/>
          <w:sz w:val="18"/>
          <w:szCs w:val="18"/>
        </w:rPr>
        <w:t>mediowymi</w:t>
      </w:r>
      <w:proofErr w:type="spellEnd"/>
      <w:r w:rsidRPr="00E244D0">
        <w:rPr>
          <w:rFonts w:ascii="Verdana" w:hAnsi="Verdana" w:cs="Arial"/>
          <w:bCs/>
          <w:sz w:val="18"/>
          <w:szCs w:val="18"/>
        </w:rPr>
        <w:t>, agencjami badawczymi</w:t>
      </w:r>
    </w:p>
    <w:p w:rsidR="00A76F73" w:rsidRPr="00BD3712" w:rsidRDefault="00A76F73" w:rsidP="00A76F73">
      <w:pPr>
        <w:pStyle w:val="Tekstpodstawowy3"/>
        <w:spacing w:line="276" w:lineRule="auto"/>
        <w:rPr>
          <w:rFonts w:cs="Times New Roman"/>
          <w:b/>
          <w:sz w:val="18"/>
          <w:szCs w:val="18"/>
        </w:rPr>
      </w:pPr>
    </w:p>
    <w:p w:rsidR="00A76F73" w:rsidRPr="00BD3712" w:rsidRDefault="00A76F73" w:rsidP="00A76F73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sz w:val="18"/>
          <w:szCs w:val="18"/>
        </w:rPr>
      </w:pPr>
      <w:r w:rsidRPr="00BD3712">
        <w:rPr>
          <w:rFonts w:cs="Times New Roman"/>
          <w:b/>
          <w:sz w:val="18"/>
          <w:szCs w:val="18"/>
        </w:rPr>
        <w:t>Informacja o warunkach pracy na danym stanowisku:</w:t>
      </w:r>
    </w:p>
    <w:p w:rsidR="00A76F73" w:rsidRPr="00C05B5C" w:rsidRDefault="00A76F73" w:rsidP="00A76F73">
      <w:pPr>
        <w:pStyle w:val="Tekstpodstawowy3"/>
        <w:spacing w:line="240" w:lineRule="auto"/>
        <w:ind w:left="720"/>
        <w:rPr>
          <w:rFonts w:cs="Times New Roman"/>
          <w:b/>
          <w:sz w:val="18"/>
          <w:szCs w:val="18"/>
        </w:rPr>
      </w:pPr>
      <w:r w:rsidRPr="00C05B5C">
        <w:rPr>
          <w:sz w:val="18"/>
          <w:szCs w:val="18"/>
        </w:rPr>
        <w:t>Praca w</w:t>
      </w:r>
      <w:r>
        <w:rPr>
          <w:sz w:val="18"/>
          <w:szCs w:val="18"/>
        </w:rPr>
        <w:t xml:space="preserve"> biurze znajdującym się w budynku Urzędu Miasta Opola, ul. Koraszewskiego 7-9, parter</w:t>
      </w:r>
      <w:r w:rsidRPr="00C05B5C">
        <w:rPr>
          <w:sz w:val="18"/>
          <w:szCs w:val="18"/>
        </w:rPr>
        <w:t xml:space="preserve">. Bezpieczne warunki pracy na stanowisku. Stanowisko pracy związane z pracą przy komputerze, praca w zespole, wymagane przemieszczanie się w terenie, bezpośredni kontakt </w:t>
      </w:r>
      <w:r>
        <w:rPr>
          <w:sz w:val="18"/>
          <w:szCs w:val="18"/>
        </w:rPr>
        <w:t xml:space="preserve">klientami urzędu, </w:t>
      </w:r>
      <w:r w:rsidRPr="00C05B5C">
        <w:rPr>
          <w:sz w:val="18"/>
          <w:szCs w:val="18"/>
        </w:rPr>
        <w:t>z jedn</w:t>
      </w:r>
      <w:r>
        <w:rPr>
          <w:sz w:val="18"/>
          <w:szCs w:val="18"/>
        </w:rPr>
        <w:t>ostkami miejskimi i wydziałami u</w:t>
      </w:r>
      <w:r w:rsidRPr="00C05B5C">
        <w:rPr>
          <w:sz w:val="18"/>
          <w:szCs w:val="18"/>
        </w:rPr>
        <w:t>rzędu.</w:t>
      </w:r>
      <w:r w:rsidR="00984A62">
        <w:rPr>
          <w:sz w:val="18"/>
          <w:szCs w:val="18"/>
        </w:rPr>
        <w:t xml:space="preserve"> Praca w równoważnym czasie pracy:</w:t>
      </w:r>
      <w:r w:rsidR="00984A62">
        <w:rPr>
          <w:sz w:val="18"/>
          <w:szCs w:val="18"/>
        </w:rPr>
        <w:br/>
        <w:t xml:space="preserve">pon.-śr.: godz. 7:30-15:30, czw. – godz. 7:30-17:00, pt. – godz. 7:30-14:00. </w:t>
      </w:r>
    </w:p>
    <w:p w:rsidR="00A76F73" w:rsidRPr="00BD3712" w:rsidRDefault="00A76F73" w:rsidP="00A76F73">
      <w:pPr>
        <w:pStyle w:val="Tekstpodstawowy3"/>
        <w:spacing w:line="240" w:lineRule="auto"/>
        <w:rPr>
          <w:rFonts w:cs="Times New Roman"/>
          <w:b/>
          <w:sz w:val="18"/>
          <w:szCs w:val="18"/>
        </w:rPr>
      </w:pPr>
    </w:p>
    <w:p w:rsidR="00A76F73" w:rsidRDefault="00A76F73" w:rsidP="00A76F73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W miesiącu poprzedzającym datę upublicznienia ogłoszenia </w:t>
      </w:r>
      <w:r w:rsidRPr="00BD3712">
        <w:rPr>
          <w:rFonts w:cs="Times New Roman"/>
          <w:sz w:val="18"/>
          <w:szCs w:val="18"/>
        </w:rPr>
        <w:t>wskaźnik zatrudn</w:t>
      </w:r>
      <w:r>
        <w:rPr>
          <w:rFonts w:cs="Times New Roman"/>
          <w:sz w:val="18"/>
          <w:szCs w:val="18"/>
        </w:rPr>
        <w:t xml:space="preserve">ienia osób niepełnosprawnych w Urzędzie Miasta Opola, </w:t>
      </w:r>
      <w:r w:rsidRPr="00BD3712">
        <w:rPr>
          <w:rFonts w:cs="Times New Roman"/>
          <w:sz w:val="18"/>
          <w:szCs w:val="18"/>
        </w:rPr>
        <w:t>w rozumieniu przepisów o rehabilitacji zawodowej i społecznej oraz zatrudnianiu osób niepe</w:t>
      </w:r>
      <w:r>
        <w:rPr>
          <w:rFonts w:cs="Times New Roman"/>
          <w:sz w:val="18"/>
          <w:szCs w:val="18"/>
        </w:rPr>
        <w:t xml:space="preserve">łnosprawnych </w:t>
      </w:r>
      <w:r w:rsidRPr="009A1DE0">
        <w:rPr>
          <w:rFonts w:cs="Times New Roman"/>
          <w:strike/>
          <w:sz w:val="18"/>
          <w:szCs w:val="18"/>
        </w:rPr>
        <w:t>wynosi/</w:t>
      </w:r>
      <w:r>
        <w:rPr>
          <w:rFonts w:cs="Times New Roman"/>
          <w:sz w:val="18"/>
          <w:szCs w:val="18"/>
        </w:rPr>
        <w:t>nie wynosi co najmniej 6%.</w:t>
      </w:r>
    </w:p>
    <w:p w:rsidR="00A76F73" w:rsidRPr="00BD3712" w:rsidRDefault="00A76F73" w:rsidP="00A76F73">
      <w:pPr>
        <w:pStyle w:val="Tekstpodstawowy3"/>
        <w:rPr>
          <w:rFonts w:cs="Times New Roman"/>
          <w:sz w:val="18"/>
          <w:szCs w:val="18"/>
        </w:rPr>
      </w:pPr>
    </w:p>
    <w:p w:rsidR="00A76F73" w:rsidRPr="00BD3712" w:rsidRDefault="00A76F73" w:rsidP="00A76F73">
      <w:pPr>
        <w:pStyle w:val="Tekstpodstawowy3"/>
        <w:numPr>
          <w:ilvl w:val="0"/>
          <w:numId w:val="1"/>
        </w:numPr>
        <w:spacing w:line="276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Dokumenty aplikacyjne winny zawierać:</w:t>
      </w:r>
    </w:p>
    <w:p w:rsidR="00A76F73" w:rsidRPr="00B75FD9" w:rsidRDefault="00A76F73" w:rsidP="00A76F73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  <w:u w:val="single"/>
        </w:rPr>
      </w:pPr>
      <w:r w:rsidRPr="00B75FD9">
        <w:rPr>
          <w:rFonts w:cs="Times New Roman"/>
          <w:bCs/>
          <w:iCs/>
          <w:sz w:val="18"/>
          <w:u w:val="single"/>
        </w:rPr>
        <w:t>list motywacyjny;</w:t>
      </w:r>
    </w:p>
    <w:p w:rsidR="00A76F73" w:rsidRPr="004D1FC4" w:rsidRDefault="00A76F73" w:rsidP="00A76F73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034C99">
        <w:rPr>
          <w:rFonts w:cs="Times New Roman"/>
          <w:bCs/>
          <w:iCs/>
          <w:sz w:val="18"/>
        </w:rPr>
        <w:t>dokume</w:t>
      </w:r>
      <w:r>
        <w:rPr>
          <w:rFonts w:cs="Times New Roman"/>
          <w:bCs/>
          <w:iCs/>
          <w:sz w:val="18"/>
        </w:rPr>
        <w:t xml:space="preserve">nty  i oświadczenia wymienione </w:t>
      </w:r>
      <w:r w:rsidRPr="00034C99">
        <w:rPr>
          <w:rFonts w:cs="Times New Roman"/>
          <w:bCs/>
          <w:iCs/>
          <w:sz w:val="18"/>
        </w:rPr>
        <w:t>w pkt 1 ogłoszenia;</w:t>
      </w:r>
    </w:p>
    <w:p w:rsidR="00A76F73" w:rsidRDefault="00A76F73" w:rsidP="00A76F73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</w:rPr>
      </w:pPr>
      <w:r w:rsidRPr="00A77ED1">
        <w:rPr>
          <w:rFonts w:cs="Times New Roman"/>
          <w:bCs/>
          <w:iCs/>
          <w:sz w:val="18"/>
        </w:rPr>
        <w:t>kwestionariusz osobowy dla osoby ubiegającej się o zatrudnienie;</w:t>
      </w:r>
    </w:p>
    <w:p w:rsidR="00A76F73" w:rsidRPr="00311617" w:rsidRDefault="00A76F73" w:rsidP="00A76F73">
      <w:pPr>
        <w:pStyle w:val="Tekstpodstawowy3"/>
        <w:numPr>
          <w:ilvl w:val="0"/>
          <w:numId w:val="2"/>
        </w:numPr>
        <w:spacing w:line="276" w:lineRule="auto"/>
        <w:textAlignment w:val="auto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 xml:space="preserve">oświadczenie o wyrażeniu zgody na przetwarzanie danych osobowych zawartych </w:t>
      </w:r>
      <w:r>
        <w:rPr>
          <w:rFonts w:cs="Times New Roman"/>
          <w:bCs/>
          <w:iCs/>
          <w:sz w:val="18"/>
        </w:rPr>
        <w:br/>
        <w:t xml:space="preserve">w dokumentach aplikacyjnych </w:t>
      </w:r>
      <w:r>
        <w:rPr>
          <w:bCs/>
          <w:iCs/>
          <w:sz w:val="18"/>
        </w:rPr>
        <w:t>(w przypadku podania danych osobowych wykraczających poza zakres wymagań określonych w ogłoszeniu o naborze);</w:t>
      </w:r>
    </w:p>
    <w:p w:rsidR="00A76F73" w:rsidRPr="009F44E4" w:rsidRDefault="00A76F73" w:rsidP="00A76F73">
      <w:pPr>
        <w:pStyle w:val="Tekstpodstawowy3"/>
        <w:numPr>
          <w:ilvl w:val="0"/>
          <w:numId w:val="2"/>
        </w:numPr>
        <w:spacing w:line="276" w:lineRule="auto"/>
        <w:rPr>
          <w:rFonts w:cs="Times New Roman"/>
          <w:bCs/>
          <w:iCs/>
          <w:sz w:val="18"/>
          <w:szCs w:val="18"/>
        </w:rPr>
      </w:pPr>
      <w:r w:rsidRPr="009F44E4">
        <w:rPr>
          <w:rFonts w:cs="Times New Roman"/>
          <w:bCs/>
          <w:iCs/>
          <w:sz w:val="18"/>
          <w:szCs w:val="18"/>
        </w:rPr>
        <w:t>kserokopię dokumentu potwierdzającego niepełnosprawność</w:t>
      </w:r>
      <w:r>
        <w:rPr>
          <w:rFonts w:cs="Times New Roman"/>
          <w:bCs/>
          <w:iCs/>
          <w:sz w:val="18"/>
          <w:szCs w:val="18"/>
        </w:rPr>
        <w:t xml:space="preserve"> </w:t>
      </w:r>
      <w:r w:rsidRPr="009F44E4">
        <w:rPr>
          <w:rFonts w:cs="Times New Roman"/>
          <w:bCs/>
          <w:iCs/>
          <w:sz w:val="18"/>
          <w:szCs w:val="18"/>
        </w:rPr>
        <w:t>(</w:t>
      </w:r>
      <w:r>
        <w:rPr>
          <w:rFonts w:cs="Times New Roman"/>
          <w:bCs/>
          <w:iCs/>
          <w:sz w:val="18"/>
          <w:szCs w:val="18"/>
        </w:rPr>
        <w:t xml:space="preserve">w </w:t>
      </w:r>
      <w:r w:rsidRPr="009F44E4">
        <w:rPr>
          <w:rFonts w:cs="Calibri"/>
          <w:sz w:val="18"/>
          <w:szCs w:val="18"/>
        </w:rPr>
        <w:t xml:space="preserve">przypadku osób niepełnosprawnych, które zamierzają skorzystać z uprawnienia, o którym mowa               </w:t>
      </w:r>
      <w:r>
        <w:rPr>
          <w:rFonts w:cs="Calibri"/>
          <w:sz w:val="18"/>
          <w:szCs w:val="18"/>
        </w:rPr>
        <w:br/>
        <w:t>w art. 13</w:t>
      </w:r>
      <w:r w:rsidRPr="009F44E4">
        <w:rPr>
          <w:rFonts w:cs="Calibri"/>
          <w:sz w:val="18"/>
          <w:szCs w:val="18"/>
        </w:rPr>
        <w:t>a ust. 2 ustawy o pracownikach samorządowych</w:t>
      </w:r>
      <w:r>
        <w:rPr>
          <w:rFonts w:cs="Calibri"/>
          <w:sz w:val="18"/>
          <w:szCs w:val="18"/>
        </w:rPr>
        <w:t>)</w:t>
      </w:r>
      <w:r w:rsidRPr="009F44E4">
        <w:rPr>
          <w:rFonts w:cs="Calibri"/>
          <w:sz w:val="18"/>
          <w:szCs w:val="18"/>
        </w:rPr>
        <w:t>.</w:t>
      </w:r>
    </w:p>
    <w:p w:rsidR="00A76F73" w:rsidRDefault="00A76F73" w:rsidP="00A76F73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A76F73" w:rsidRDefault="00A76F73" w:rsidP="00A76F73">
      <w:pPr>
        <w:pStyle w:val="Tekstpodstawowy3"/>
        <w:spacing w:line="240" w:lineRule="auto"/>
        <w:ind w:left="708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Kwestionariusz osobowy oraz oświadczenia należy opatrzyć własnoręcznym podpisem.</w:t>
      </w:r>
    </w:p>
    <w:p w:rsidR="00A76F73" w:rsidRDefault="00A76F73" w:rsidP="00A76F73">
      <w:pPr>
        <w:pStyle w:val="Tekstpodstawowy3"/>
        <w:spacing w:line="240" w:lineRule="auto"/>
        <w:rPr>
          <w:rFonts w:cs="Times New Roman"/>
          <w:b/>
          <w:bCs/>
          <w:iCs/>
          <w:sz w:val="18"/>
        </w:rPr>
      </w:pPr>
    </w:p>
    <w:p w:rsidR="00A76F73" w:rsidRDefault="00A76F73" w:rsidP="00A76F73">
      <w:pPr>
        <w:pStyle w:val="Tekstpodstawowy3"/>
        <w:spacing w:line="240" w:lineRule="auto"/>
        <w:ind w:left="708"/>
        <w:rPr>
          <w:rFonts w:cs="Times New Roman"/>
          <w:bCs/>
          <w:iCs/>
          <w:sz w:val="18"/>
        </w:rPr>
      </w:pPr>
      <w:r>
        <w:rPr>
          <w:rFonts w:cs="Times New Roman"/>
          <w:bCs/>
          <w:iCs/>
          <w:sz w:val="18"/>
        </w:rPr>
        <w:t>W</w:t>
      </w:r>
      <w:r w:rsidRPr="006371EA">
        <w:rPr>
          <w:rFonts w:cs="Times New Roman"/>
          <w:bCs/>
          <w:iCs/>
          <w:sz w:val="18"/>
        </w:rPr>
        <w:t>z</w:t>
      </w:r>
      <w:r>
        <w:rPr>
          <w:rFonts w:cs="Times New Roman"/>
          <w:bCs/>
          <w:iCs/>
          <w:sz w:val="18"/>
        </w:rPr>
        <w:t xml:space="preserve">ór kwestionariusza osobowego oraz oświadczeń - </w:t>
      </w:r>
      <w:r w:rsidRPr="006371EA">
        <w:rPr>
          <w:rFonts w:cs="Times New Roman"/>
          <w:bCs/>
          <w:iCs/>
          <w:sz w:val="18"/>
        </w:rPr>
        <w:t>dostępn</w:t>
      </w:r>
      <w:r>
        <w:rPr>
          <w:rFonts w:cs="Times New Roman"/>
          <w:bCs/>
          <w:iCs/>
          <w:sz w:val="18"/>
        </w:rPr>
        <w:t>e są</w:t>
      </w:r>
      <w:r w:rsidRPr="006371EA">
        <w:rPr>
          <w:rFonts w:cs="Times New Roman"/>
          <w:bCs/>
          <w:iCs/>
          <w:sz w:val="18"/>
        </w:rPr>
        <w:t xml:space="preserve"> na stronie internetowej (</w:t>
      </w:r>
      <w:hyperlink r:id="rId7" w:history="1">
        <w:r w:rsidRPr="006371EA">
          <w:rPr>
            <w:rStyle w:val="Hipercze"/>
            <w:bCs/>
            <w:iCs/>
            <w:sz w:val="18"/>
          </w:rPr>
          <w:t>www.bip.um.opole.pl</w:t>
        </w:r>
      </w:hyperlink>
      <w:r w:rsidRPr="006371EA">
        <w:rPr>
          <w:rFonts w:cs="Times New Roman"/>
          <w:bCs/>
          <w:iCs/>
          <w:sz w:val="18"/>
        </w:rPr>
        <w:t>) oraz w Ref</w:t>
      </w:r>
      <w:r>
        <w:rPr>
          <w:rFonts w:cs="Times New Roman"/>
          <w:bCs/>
          <w:iCs/>
          <w:sz w:val="18"/>
        </w:rPr>
        <w:t>eracie Kadr Wydziału Organizacyjnego Urzędu Miasta Opola.</w:t>
      </w:r>
    </w:p>
    <w:p w:rsidR="00A76F73" w:rsidRDefault="00A76F73" w:rsidP="00A76F73">
      <w:pPr>
        <w:pStyle w:val="Tekstpodstawowy3"/>
        <w:rPr>
          <w:rFonts w:cs="Times New Roman"/>
          <w:b/>
          <w:bCs/>
          <w:iCs/>
          <w:sz w:val="18"/>
        </w:rPr>
      </w:pPr>
    </w:p>
    <w:p w:rsidR="00A76F73" w:rsidRPr="00D0029B" w:rsidRDefault="00A76F73" w:rsidP="00A76F73">
      <w:pPr>
        <w:pStyle w:val="Tekstpodstawowy3"/>
        <w:numPr>
          <w:ilvl w:val="0"/>
          <w:numId w:val="1"/>
        </w:numPr>
        <w:spacing w:line="240" w:lineRule="auto"/>
        <w:rPr>
          <w:rFonts w:cs="Times New Roman"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Termin i miejsce składania dokumentów aplikacyjnych:</w:t>
      </w:r>
    </w:p>
    <w:p w:rsidR="00A76F73" w:rsidRDefault="00A76F73" w:rsidP="00A76F73">
      <w:pPr>
        <w:pStyle w:val="Tekstpodstawowy3"/>
        <w:spacing w:line="240" w:lineRule="auto"/>
        <w:ind w:left="720"/>
        <w:rPr>
          <w:rFonts w:cs="Times New Roman"/>
          <w:sz w:val="18"/>
          <w:szCs w:val="18"/>
        </w:rPr>
      </w:pPr>
    </w:p>
    <w:p w:rsidR="00A76F73" w:rsidRPr="00A76F73" w:rsidRDefault="00A76F73" w:rsidP="00A76F73">
      <w:pPr>
        <w:ind w:left="709"/>
        <w:jc w:val="both"/>
        <w:rPr>
          <w:rFonts w:ascii="Verdana" w:hAnsi="Verdana" w:cs="Times New Roman"/>
          <w:sz w:val="18"/>
          <w:szCs w:val="18"/>
        </w:rPr>
      </w:pPr>
      <w:r w:rsidRPr="00A76F73">
        <w:rPr>
          <w:rFonts w:ascii="Verdana" w:hAnsi="Verdana" w:cs="Times New Roman"/>
          <w:sz w:val="18"/>
          <w:szCs w:val="18"/>
        </w:rPr>
        <w:t xml:space="preserve">Dokumenty aplikacyjne można składać w zamkniętej kopercie w </w:t>
      </w:r>
      <w:r w:rsidRPr="00A76F73">
        <w:rPr>
          <w:rFonts w:ascii="Verdana" w:hAnsi="Verdana"/>
          <w:sz w:val="18"/>
          <w:szCs w:val="18"/>
        </w:rPr>
        <w:t>Kancelarii Ogólnej (Biurze Podawczym) Urzędu Miasta Opola, Rynek-Ratusz, 45-015 Opole</w:t>
      </w:r>
      <w:r w:rsidRPr="00A76F73">
        <w:rPr>
          <w:rFonts w:ascii="Verdana" w:hAnsi="Verdana" w:cs="Times New Roman"/>
          <w:sz w:val="18"/>
          <w:szCs w:val="18"/>
        </w:rPr>
        <w:t xml:space="preserve"> lub przes</w:t>
      </w:r>
      <w:r w:rsidRPr="00A76F73">
        <w:rPr>
          <w:rFonts w:ascii="Verdana" w:hAnsi="Verdana"/>
          <w:sz w:val="18"/>
          <w:szCs w:val="18"/>
        </w:rPr>
        <w:t xml:space="preserve">łać pocztą </w:t>
      </w:r>
      <w:r w:rsidRPr="00A76F73">
        <w:rPr>
          <w:rFonts w:ascii="Verdana" w:hAnsi="Verdana" w:cs="Times New Roman"/>
          <w:sz w:val="18"/>
          <w:szCs w:val="18"/>
        </w:rPr>
        <w:t>na wskazany  adres z dopiskiem: „</w:t>
      </w:r>
      <w:r w:rsidRPr="00A76F73">
        <w:rPr>
          <w:rFonts w:ascii="Verdana" w:hAnsi="Verdana" w:cs="Times New Roman"/>
          <w:b/>
          <w:bCs/>
          <w:sz w:val="18"/>
          <w:szCs w:val="18"/>
        </w:rPr>
        <w:t xml:space="preserve">Dotyczy naboru na stanowisko </w:t>
      </w:r>
      <w:r w:rsidRPr="005A74B6">
        <w:rPr>
          <w:rFonts w:ascii="Verdana" w:hAnsi="Verdana" w:cs="Arial"/>
          <w:b/>
          <w:sz w:val="18"/>
          <w:szCs w:val="18"/>
        </w:rPr>
        <w:t xml:space="preserve">ds. promocji i organizacji </w:t>
      </w:r>
      <w:r w:rsidR="008252F5">
        <w:rPr>
          <w:rFonts w:ascii="Verdana" w:hAnsi="Verdana" w:cs="Arial"/>
          <w:b/>
          <w:sz w:val="18"/>
          <w:szCs w:val="18"/>
        </w:rPr>
        <w:t>eventów</w:t>
      </w:r>
      <w:r w:rsidRPr="005A74B6">
        <w:rPr>
          <w:rFonts w:ascii="Verdana" w:hAnsi="Verdana" w:cs="Arial"/>
          <w:b/>
          <w:sz w:val="18"/>
          <w:szCs w:val="18"/>
        </w:rPr>
        <w:t xml:space="preserve"> promocyjnych</w:t>
      </w:r>
      <w:r w:rsidRPr="00A76F73">
        <w:rPr>
          <w:rFonts w:ascii="Verdana" w:hAnsi="Verdana" w:cs="Arial"/>
          <w:sz w:val="18"/>
          <w:szCs w:val="18"/>
        </w:rPr>
        <w:t>”</w:t>
      </w:r>
      <w:r w:rsidRPr="00A76F73">
        <w:rPr>
          <w:rFonts w:ascii="Verdana" w:hAnsi="Verdana" w:cs="Times New Roman"/>
          <w:sz w:val="18"/>
          <w:szCs w:val="18"/>
        </w:rPr>
        <w:t xml:space="preserve"> w terminie do dnia </w:t>
      </w:r>
      <w:r w:rsidR="00B75FD9" w:rsidRPr="00B75FD9">
        <w:rPr>
          <w:rFonts w:ascii="Verdana" w:hAnsi="Verdana" w:cs="Times New Roman"/>
          <w:b/>
          <w:sz w:val="24"/>
          <w:szCs w:val="24"/>
          <w:u w:val="single"/>
        </w:rPr>
        <w:t>25 listopada 2019 r.</w:t>
      </w:r>
      <w:r w:rsidRPr="00B75FD9">
        <w:rPr>
          <w:rFonts w:ascii="Verdana" w:hAnsi="Verdana" w:cs="Times New Roman"/>
          <w:b/>
          <w:sz w:val="24"/>
          <w:szCs w:val="24"/>
        </w:rPr>
        <w:t xml:space="preserve"> </w:t>
      </w:r>
      <w:r w:rsidRPr="00A76F73">
        <w:rPr>
          <w:rFonts w:ascii="Verdana" w:hAnsi="Verdana" w:cs="Times New Roman"/>
          <w:sz w:val="18"/>
          <w:szCs w:val="18"/>
        </w:rPr>
        <w:t xml:space="preserve">(nie mniej niż </w:t>
      </w:r>
      <w:r w:rsidRPr="00A76F73">
        <w:rPr>
          <w:rFonts w:ascii="Verdana" w:hAnsi="Verdana" w:cs="Times New Roman"/>
          <w:b/>
          <w:bCs/>
          <w:sz w:val="18"/>
          <w:szCs w:val="18"/>
        </w:rPr>
        <w:t>10 dni od dnia opublikowania w Biuletynie Informacji Publicznej).</w:t>
      </w:r>
    </w:p>
    <w:p w:rsidR="00A76F73" w:rsidRDefault="00A76F73" w:rsidP="00A76F73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A76F73" w:rsidRPr="00BD3712" w:rsidRDefault="00A76F73" w:rsidP="00A76F73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Dokumenty aplikacyjne, które wpłyną do Urzęd</w:t>
      </w:r>
      <w:r>
        <w:rPr>
          <w:rFonts w:cs="Times New Roman"/>
          <w:sz w:val="18"/>
          <w:szCs w:val="18"/>
        </w:rPr>
        <w:t>u Miasta Opola po terminie,</w:t>
      </w:r>
      <w:r w:rsidRPr="00BD371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nie</w:t>
      </w:r>
      <w:r w:rsidRPr="00BD3712">
        <w:rPr>
          <w:rFonts w:cs="Times New Roman"/>
          <w:sz w:val="18"/>
          <w:szCs w:val="18"/>
        </w:rPr>
        <w:t xml:space="preserve"> będą rozpatrywane</w:t>
      </w:r>
      <w:r>
        <w:rPr>
          <w:rFonts w:cs="Times New Roman"/>
          <w:sz w:val="18"/>
          <w:szCs w:val="18"/>
        </w:rPr>
        <w:t xml:space="preserve"> (decyduje data faktycznego wpływu do Urzędu).</w:t>
      </w:r>
    </w:p>
    <w:p w:rsidR="00A76F73" w:rsidRPr="00BD3712" w:rsidRDefault="00A76F73" w:rsidP="00A76F73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 </w:t>
      </w:r>
    </w:p>
    <w:p w:rsidR="00A76F73" w:rsidRPr="00BD3712" w:rsidRDefault="00A76F73" w:rsidP="00A76F73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 xml:space="preserve">Osoby spełniające wymagania formalne zostaną powiadomione indywidualnie co do dalszych czynności związanych z procesem naboru. </w:t>
      </w:r>
    </w:p>
    <w:p w:rsidR="00A76F73" w:rsidRPr="00BD3712" w:rsidRDefault="00A76F73" w:rsidP="00A76F73">
      <w:pPr>
        <w:pStyle w:val="Tekstpodstawowy3"/>
        <w:spacing w:line="240" w:lineRule="auto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ab/>
      </w:r>
      <w:r w:rsidRPr="00BD3712">
        <w:rPr>
          <w:rFonts w:cs="Times New Roman"/>
          <w:sz w:val="18"/>
          <w:szCs w:val="18"/>
        </w:rPr>
        <w:tab/>
      </w:r>
    </w:p>
    <w:p w:rsidR="00A76F73" w:rsidRPr="005366C3" w:rsidRDefault="00A76F73" w:rsidP="00A76F73">
      <w:pPr>
        <w:pStyle w:val="Tekstpodstawowy3"/>
        <w:spacing w:line="240" w:lineRule="auto"/>
        <w:ind w:left="708"/>
        <w:rPr>
          <w:rFonts w:cs="Times New Roman"/>
          <w:sz w:val="18"/>
          <w:szCs w:val="18"/>
        </w:rPr>
      </w:pPr>
      <w:r w:rsidRPr="00BD3712">
        <w:rPr>
          <w:rFonts w:cs="Times New Roman"/>
          <w:sz w:val="18"/>
          <w:szCs w:val="18"/>
        </w:rPr>
        <w:t>Informacja o wyniku naboru będzie umieszczona na stronie internetowej Biuletynu Informacji Publicznej (</w:t>
      </w:r>
      <w:hyperlink r:id="rId8" w:history="1">
        <w:r w:rsidRPr="00BD3712">
          <w:rPr>
            <w:rStyle w:val="Hipercze"/>
            <w:sz w:val="18"/>
            <w:szCs w:val="18"/>
          </w:rPr>
          <w:t>www.bip.um.opole.pl</w:t>
        </w:r>
      </w:hyperlink>
      <w:r w:rsidRPr="00BD3712">
        <w:rPr>
          <w:rFonts w:cs="Times New Roman"/>
          <w:sz w:val="18"/>
          <w:szCs w:val="18"/>
        </w:rPr>
        <w:t xml:space="preserve"> ) oraz na tablicy informacyjnej Urzędu Miasta Opola. </w:t>
      </w:r>
    </w:p>
    <w:p w:rsidR="00A76F73" w:rsidRDefault="00A76F73" w:rsidP="00A76F73">
      <w:pPr>
        <w:pStyle w:val="Tekstpodstawowy3"/>
        <w:rPr>
          <w:rFonts w:cs="Times New Roman"/>
          <w:b/>
          <w:bCs/>
          <w:iCs/>
          <w:sz w:val="18"/>
        </w:rPr>
      </w:pPr>
    </w:p>
    <w:p w:rsidR="00A76F73" w:rsidRDefault="00A76F73" w:rsidP="00A76F73">
      <w:pPr>
        <w:pStyle w:val="Tekstpodstawowy3"/>
        <w:jc w:val="center"/>
        <w:rPr>
          <w:rFonts w:cs="Times New Roman"/>
          <w:b/>
          <w:bCs/>
          <w:iCs/>
          <w:sz w:val="18"/>
        </w:rPr>
      </w:pPr>
      <w:r>
        <w:rPr>
          <w:rFonts w:cs="Times New Roman"/>
          <w:b/>
          <w:bCs/>
          <w:iCs/>
          <w:sz w:val="18"/>
        </w:rPr>
        <w:t>KLAUZULA INFORMACYJNA</w:t>
      </w:r>
    </w:p>
    <w:p w:rsidR="00A76F73" w:rsidRDefault="00A76F73" w:rsidP="00A76F73">
      <w:pPr>
        <w:pStyle w:val="Tekstpodstawowy3"/>
        <w:spacing w:line="240" w:lineRule="auto"/>
        <w:ind w:left="720"/>
        <w:rPr>
          <w:rFonts w:cs="Times New Roman"/>
          <w:b/>
          <w:i/>
          <w:sz w:val="18"/>
          <w:szCs w:val="18"/>
        </w:rPr>
      </w:pPr>
      <w:r>
        <w:rPr>
          <w:rFonts w:cs="Calibri"/>
          <w:b/>
          <w:i/>
          <w:sz w:val="18"/>
          <w:szCs w:val="18"/>
        </w:rPr>
        <w:t xml:space="preserve">Zgodnie z rozporządzeniem Parlamentu Europejskiego i Rady (UE) 2016/679                  </w:t>
      </w:r>
      <w:r w:rsidR="005A74B6">
        <w:rPr>
          <w:rFonts w:cs="Calibri"/>
          <w:b/>
          <w:i/>
          <w:sz w:val="18"/>
          <w:szCs w:val="18"/>
        </w:rPr>
        <w:br/>
      </w:r>
      <w:r>
        <w:rPr>
          <w:rFonts w:cs="Calibri"/>
          <w:b/>
          <w:i/>
          <w:sz w:val="18"/>
          <w:szCs w:val="18"/>
        </w:rPr>
        <w:t xml:space="preserve">z dnia 27 kwietnia 2016 r. w sprawie ochrony osób fizycznych w związku </w:t>
      </w:r>
      <w:r>
        <w:rPr>
          <w:rFonts w:cs="Calibri"/>
          <w:b/>
          <w:i/>
          <w:sz w:val="18"/>
          <w:szCs w:val="18"/>
        </w:rPr>
        <w:br/>
        <w:t>z przetwarzaniem danych osobowych i w sprawie swobodnego przepływu takich danych oraz uchylenia dyrektywy 95/46/WE (dalej: RODO), informujemy o zasadach przetwarzania Państwa danych osobowych oraz o przysługujących Państwu prawach: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</w:p>
    <w:p w:rsidR="00A76F73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Administratorem Pani/Pana danych osobowych przetwarzanych w Urzędzie Miasta Opola jest Urząd Miasta Opola,  ul. Rynek-Ratusz, kod pocztowy 45-015 Opole.</w:t>
      </w:r>
    </w:p>
    <w:p w:rsidR="00A76F73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We wszystkich sprawach dotyczących przetwarzania danych osobowych oraz korzystania </w:t>
      </w:r>
      <w:r w:rsidRPr="00CA3A25">
        <w:rPr>
          <w:rFonts w:cs="Calibri"/>
          <w:i/>
          <w:sz w:val="18"/>
          <w:szCs w:val="18"/>
        </w:rPr>
        <w:br/>
        <w:t xml:space="preserve">z przysługujących Pani/Panu praw związanych z przetwarzaniem udostępnionych danych osobowych może się Pani/Pan kontaktować z Inspektorem Ochrony Danych Osobowych </w:t>
      </w:r>
      <w:r w:rsidRPr="00CA3A25">
        <w:rPr>
          <w:rFonts w:cs="Calibri"/>
          <w:i/>
          <w:sz w:val="18"/>
          <w:szCs w:val="18"/>
        </w:rPr>
        <w:br/>
        <w:t xml:space="preserve">w Urzędzie Miasta Opola za pomocą adresu </w:t>
      </w:r>
      <w:hyperlink r:id="rId9" w:history="1">
        <w:r w:rsidRPr="00CA3A25">
          <w:rPr>
            <w:rStyle w:val="Hipercze"/>
            <w:rFonts w:cs="Calibri"/>
            <w:i/>
            <w:sz w:val="18"/>
            <w:szCs w:val="18"/>
          </w:rPr>
          <w:t>iod@um.opole.pl</w:t>
        </w:r>
      </w:hyperlink>
      <w:r w:rsidRPr="00CA3A25">
        <w:rPr>
          <w:rFonts w:cs="Calibri"/>
          <w:i/>
          <w:sz w:val="18"/>
          <w:szCs w:val="18"/>
        </w:rPr>
        <w:t xml:space="preserve"> lub telefonicznie: 77 54 11 328 oraz 77 54 11</w:t>
      </w:r>
      <w:r>
        <w:rPr>
          <w:rFonts w:cs="Calibri"/>
          <w:i/>
          <w:sz w:val="18"/>
          <w:szCs w:val="18"/>
        </w:rPr>
        <w:t> </w:t>
      </w:r>
      <w:r w:rsidRPr="00CA3A25">
        <w:rPr>
          <w:rFonts w:cs="Calibri"/>
          <w:i/>
          <w:sz w:val="18"/>
          <w:szCs w:val="18"/>
        </w:rPr>
        <w:t>378.</w:t>
      </w:r>
    </w:p>
    <w:p w:rsidR="00A76F73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przetwarzane w celu realizacji obecnego procesu rekrutacyjnego</w:t>
      </w:r>
      <w:r w:rsidRPr="00CA3A25">
        <w:rPr>
          <w:b/>
          <w:i/>
          <w:sz w:val="18"/>
          <w:szCs w:val="18"/>
        </w:rPr>
        <w:t xml:space="preserve"> </w:t>
      </w:r>
      <w:r w:rsidRPr="00CA3A25">
        <w:rPr>
          <w:rFonts w:cs="Calibri"/>
          <w:i/>
          <w:sz w:val="18"/>
          <w:szCs w:val="18"/>
        </w:rPr>
        <w:t xml:space="preserve">na podstawie ustawy z dnia 26.06.1974 r. Kodeks pracy oraz ustawy z dnia 21.11.2008 r. </w:t>
      </w:r>
      <w:r w:rsidR="005A74B6">
        <w:rPr>
          <w:rFonts w:cs="Calibri"/>
          <w:i/>
          <w:sz w:val="18"/>
          <w:szCs w:val="18"/>
        </w:rPr>
        <w:br/>
      </w:r>
      <w:r w:rsidRPr="00CA3A25">
        <w:rPr>
          <w:rFonts w:cs="Calibri"/>
          <w:i/>
          <w:sz w:val="18"/>
          <w:szCs w:val="18"/>
        </w:rPr>
        <w:t>o pracownikach samorządowych (art. 6 ust. 1 lit. c RODO). W przypadku podania danych osobowych wykraczających poza zakres wymagań określonych w ogłoszeniu</w:t>
      </w:r>
      <w:r w:rsidRPr="00CA3A25">
        <w:rPr>
          <w:rFonts w:cs="Calibri"/>
          <w:i/>
          <w:sz w:val="18"/>
          <w:szCs w:val="18"/>
        </w:rPr>
        <w:br/>
        <w:t xml:space="preserve">o naborze, Pani/Pana dane będą przetwarzane na podstawie wyrażonej zgody (art. 6  ust. 1 lit. a RODO), która może zostać cofnięta pisemnie w dowolnym czasie bez wpływu na zgodność </w:t>
      </w:r>
      <w:r w:rsidR="005A74B6">
        <w:rPr>
          <w:rFonts w:cs="Calibri"/>
          <w:i/>
          <w:sz w:val="18"/>
          <w:szCs w:val="18"/>
        </w:rPr>
        <w:br/>
      </w:r>
      <w:r w:rsidRPr="00CA3A25">
        <w:rPr>
          <w:rFonts w:cs="Calibri"/>
          <w:i/>
          <w:sz w:val="18"/>
          <w:szCs w:val="18"/>
        </w:rPr>
        <w:t>z prawem przetwarzania, którego dokonano na podstawie zgody przed jej cofnięciem. Brak zgody lub jej wycofanie nie stanowi podstawy niekorzystnego traktowania, a także nie powoduje wobec Pani/Pana jakichkolwiek negatywnych konsekwencji, zwłaszcza nie może stanowić przyczyny uzasadniającej odmowę zatrudnienia.</w:t>
      </w:r>
    </w:p>
    <w:p w:rsidR="00A76F73" w:rsidRPr="00CA3A25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Okresy przechowywania danych osobowych:</w:t>
      </w:r>
    </w:p>
    <w:p w:rsidR="00A76F73" w:rsidRDefault="00A76F73" w:rsidP="00A76F73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dokumenty aplikacyjne kandydata, który zostanie wyłoniony w procesie rekrutacji zostaną dołączone do jego akt osobowych;</w:t>
      </w:r>
    </w:p>
    <w:p w:rsidR="00A76F73" w:rsidRDefault="00A76F73" w:rsidP="00A76F73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dokumenty aplikacyjne nie więcej niż pięciu najlepszych kandydatów, wymienionych    </w:t>
      </w:r>
      <w:r w:rsidR="005A74B6">
        <w:rPr>
          <w:rFonts w:cs="Arial"/>
          <w:i/>
          <w:sz w:val="18"/>
          <w:szCs w:val="18"/>
        </w:rPr>
        <w:br/>
      </w:r>
      <w:r>
        <w:rPr>
          <w:rFonts w:cs="Arial"/>
          <w:i/>
          <w:sz w:val="18"/>
          <w:szCs w:val="18"/>
        </w:rPr>
        <w:t>w protokole z przeprowadzonego naboru, będą przechowywane przez okres 3 miesięcy od dnia nawiązania stosunku pracy z kandydatem, który wygrał nabór. Po tym okresie zostaną komisyjnie zniszczone przez Referat Kadr;</w:t>
      </w:r>
    </w:p>
    <w:p w:rsidR="00A76F73" w:rsidRDefault="00A76F73" w:rsidP="00A76F73">
      <w:pPr>
        <w:pStyle w:val="Tekstpodstawowy3"/>
        <w:numPr>
          <w:ilvl w:val="0"/>
          <w:numId w:val="4"/>
        </w:numPr>
        <w:spacing w:line="240" w:lineRule="auto"/>
        <w:textAlignment w:val="auto"/>
        <w:rPr>
          <w:rFonts w:cs="Times New Roman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dokumenty aplikacyjne pozostałych kandydatów, zostaną zniszczone przez Referat Kadr niezwłocznie po ogłoszeniu wyniku końcowego naboru, nie późnej niż po upływie </w:t>
      </w:r>
      <w:r w:rsidR="005A74B6">
        <w:rPr>
          <w:rFonts w:cs="Arial"/>
          <w:i/>
          <w:sz w:val="18"/>
          <w:szCs w:val="18"/>
        </w:rPr>
        <w:br/>
      </w:r>
      <w:r>
        <w:rPr>
          <w:rFonts w:cs="Arial"/>
          <w:i/>
          <w:sz w:val="18"/>
          <w:szCs w:val="18"/>
        </w:rPr>
        <w:t>3 miesięcy od ogłoszenia wyniku końcowego naboru.</w:t>
      </w:r>
    </w:p>
    <w:p w:rsidR="00A76F73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Ma Pani/Pan prawo dostępu do swoich danych osobowych, żądania ich sprostowania, usunięcia lub ograniczenia przetwarzania.</w:t>
      </w:r>
    </w:p>
    <w:p w:rsidR="00A76F73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Calibri"/>
          <w:b/>
          <w:bCs/>
          <w:i/>
        </w:rPr>
      </w:pPr>
      <w:r>
        <w:rPr>
          <w:rFonts w:cs="Calibri"/>
          <w:i/>
          <w:sz w:val="18"/>
          <w:szCs w:val="18"/>
        </w:rPr>
        <w:t>W przypadku stwierdzenia naruszenia przepisów RODO podczas przetwarzania Pani/Pana danych osobowych przysługuje Pani/Panu prawo wniesienia skargi do Prezesa  Urzędu Ochrony Danych Osobowych.</w:t>
      </w:r>
    </w:p>
    <w:p w:rsidR="00A76F73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lastRenderedPageBreak/>
        <w:t>Podanie danych wynikających z przepisów prawa jest niezbędne, aby uczestniczyć w obecnym postępowaniu rekrutacyjnym. Podanie pozostałych danych jest dobrowolne.</w:t>
      </w:r>
    </w:p>
    <w:p w:rsidR="00A76F73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będą przekazywane i udostępniane wyłącznie podmiotom uprawnionym na podstawie obowiązujących przepisów prawa. W przypadku wygrania naboru dane osobowe wybranego kandydata w zakresie imienia i nazwiska oraz miejsca zamieszkania w myśl przepisów Kodeksu cywilnego zostaną umieszczone w Biuletynie Informacji Publicznej,  na tablicy informacyjnej Urzędu Miasta Opola oraz na tablicy informacyjnej w jednostce innej niż Urząd Miasta, w której jest prowadzony nabór na okres co najmniej 3 miesięcy.</w:t>
      </w:r>
    </w:p>
    <w:p w:rsidR="00A76F73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>Pani/Pana dane osobowe nie będą przekazywane poza obszar Unii Europejskiej.</w:t>
      </w:r>
    </w:p>
    <w:p w:rsidR="00A76F73" w:rsidRPr="00CA3A25" w:rsidRDefault="00A76F73" w:rsidP="00A76F73">
      <w:pPr>
        <w:pStyle w:val="Tekstpodstawowy3"/>
        <w:numPr>
          <w:ilvl w:val="0"/>
          <w:numId w:val="3"/>
        </w:numPr>
        <w:spacing w:line="240" w:lineRule="auto"/>
        <w:textAlignment w:val="auto"/>
        <w:rPr>
          <w:rFonts w:cs="Times New Roman"/>
          <w:b/>
          <w:i/>
          <w:sz w:val="18"/>
          <w:szCs w:val="18"/>
        </w:rPr>
      </w:pPr>
      <w:r w:rsidRPr="00CA3A25">
        <w:rPr>
          <w:rFonts w:cs="Calibri"/>
          <w:i/>
          <w:sz w:val="18"/>
          <w:szCs w:val="18"/>
        </w:rPr>
        <w:t xml:space="preserve">Pani/Pana dane osobowe nie będą przetwarzane w sposób zautomatyzowany i nie będą profilowane. </w:t>
      </w:r>
    </w:p>
    <w:p w:rsidR="00A76F73" w:rsidRDefault="00A76F73" w:rsidP="00A76F73">
      <w:pPr>
        <w:rPr>
          <w:rFonts w:ascii="Verdana" w:hAnsi="Verdana" w:cs="Arial"/>
          <w:sz w:val="18"/>
          <w:szCs w:val="18"/>
        </w:rPr>
      </w:pPr>
    </w:p>
    <w:p w:rsidR="00A76F73" w:rsidRPr="00142C52" w:rsidRDefault="00A76F73" w:rsidP="00A76F73">
      <w:pPr>
        <w:pStyle w:val="Tekstpodstawowy3"/>
        <w:spacing w:line="240" w:lineRule="auto"/>
        <w:rPr>
          <w:rFonts w:cs="Calibri"/>
          <w:sz w:val="18"/>
          <w:szCs w:val="18"/>
        </w:rPr>
      </w:pPr>
    </w:p>
    <w:p w:rsidR="00A76F73" w:rsidRDefault="00A76F73" w:rsidP="00A76F73">
      <w:pPr>
        <w:pStyle w:val="Tekstpodstawowy3"/>
        <w:spacing w:line="240" w:lineRule="auto"/>
        <w:rPr>
          <w:rFonts w:cs="Times New Roman"/>
          <w:sz w:val="18"/>
          <w:szCs w:val="18"/>
        </w:rPr>
      </w:pPr>
    </w:p>
    <w:p w:rsidR="00A76F73" w:rsidRDefault="00A76F73" w:rsidP="00A76F73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  <w:r w:rsidRPr="006371EA">
        <w:rPr>
          <w:rFonts w:cs="Times New Roman"/>
          <w:b/>
          <w:iCs/>
          <w:sz w:val="16"/>
          <w:szCs w:val="16"/>
        </w:rPr>
        <w:t xml:space="preserve">* </w:t>
      </w:r>
      <w:r>
        <w:rPr>
          <w:rFonts w:cs="Times New Roman"/>
          <w:b/>
          <w:iCs/>
          <w:sz w:val="16"/>
          <w:szCs w:val="16"/>
        </w:rPr>
        <w:tab/>
        <w:t>o</w:t>
      </w:r>
      <w:r w:rsidRPr="006371EA">
        <w:rPr>
          <w:rFonts w:cs="Times New Roman"/>
          <w:b/>
          <w:iCs/>
          <w:sz w:val="16"/>
          <w:szCs w:val="16"/>
        </w:rPr>
        <w:t>soba nieposiadająca obywatelstwa polskiego może zostać zatrudniona na stanowisku, na którym wykonywana praca nie polega na bezpośrednim lub pośrednim udziale w wykonywaniu władzy publicznej i funkcji mających na celu ochronę generalnych interesów państwa, jeżeli posiada znajomość języka polskiego potwierdzoną dokumentem określonym w</w:t>
      </w:r>
      <w:r>
        <w:rPr>
          <w:rFonts w:cs="Times New Roman"/>
          <w:b/>
          <w:iCs/>
          <w:sz w:val="16"/>
          <w:szCs w:val="16"/>
        </w:rPr>
        <w:t xml:space="preserve"> przepisach o służbie cywilnej;</w:t>
      </w:r>
    </w:p>
    <w:p w:rsidR="00A76F73" w:rsidRPr="002D15E7" w:rsidRDefault="00A76F73" w:rsidP="00A76F73">
      <w:pPr>
        <w:pStyle w:val="Tekstpodstawowy3"/>
        <w:spacing w:line="240" w:lineRule="auto"/>
        <w:ind w:hanging="360"/>
        <w:rPr>
          <w:rFonts w:cs="Times New Roman"/>
          <w:iCs/>
          <w:sz w:val="16"/>
          <w:szCs w:val="16"/>
        </w:rPr>
      </w:pPr>
    </w:p>
    <w:p w:rsidR="00A76F73" w:rsidRPr="002D15E7" w:rsidRDefault="00A76F73" w:rsidP="00A76F73">
      <w:pPr>
        <w:pStyle w:val="Tekstpodstawowy3"/>
        <w:spacing w:line="240" w:lineRule="auto"/>
        <w:ind w:hanging="360"/>
        <w:rPr>
          <w:rFonts w:cs="Times New Roman"/>
          <w:b/>
          <w:color w:val="C00000"/>
          <w:sz w:val="16"/>
          <w:szCs w:val="16"/>
        </w:rPr>
      </w:pPr>
      <w:r w:rsidRPr="002D15E7">
        <w:rPr>
          <w:rFonts w:cs="Times New Roman"/>
          <w:b/>
          <w:iCs/>
          <w:sz w:val="16"/>
          <w:szCs w:val="16"/>
        </w:rPr>
        <w:t xml:space="preserve">** </w:t>
      </w:r>
      <w:r w:rsidRPr="002D15E7">
        <w:rPr>
          <w:rFonts w:cs="Times New Roman"/>
          <w:b/>
          <w:iCs/>
          <w:sz w:val="16"/>
          <w:szCs w:val="16"/>
        </w:rPr>
        <w:tab/>
      </w:r>
      <w:r w:rsidRPr="002F209C">
        <w:rPr>
          <w:rFonts w:cs="Times New Roman"/>
          <w:b/>
          <w:sz w:val="16"/>
          <w:szCs w:val="16"/>
        </w:rPr>
        <w:t>niewłaściwe skreślić</w:t>
      </w:r>
      <w:r>
        <w:rPr>
          <w:rFonts w:cs="Times New Roman"/>
          <w:b/>
          <w:sz w:val="16"/>
          <w:szCs w:val="16"/>
        </w:rPr>
        <w:t>.</w:t>
      </w:r>
    </w:p>
    <w:p w:rsidR="00A76F73" w:rsidRPr="002D15E7" w:rsidRDefault="00A76F73" w:rsidP="00A76F73">
      <w:pPr>
        <w:pStyle w:val="Tekstpodstawowy3"/>
        <w:spacing w:line="240" w:lineRule="auto"/>
        <w:ind w:hanging="360"/>
        <w:rPr>
          <w:rFonts w:cs="Times New Roman"/>
          <w:b/>
          <w:iCs/>
          <w:sz w:val="16"/>
          <w:szCs w:val="16"/>
        </w:rPr>
      </w:pPr>
    </w:p>
    <w:p w:rsidR="00A76F73" w:rsidRPr="002D15E7" w:rsidRDefault="00A76F73" w:rsidP="00A76F73">
      <w:pPr>
        <w:rPr>
          <w:rFonts w:ascii="Verdana" w:hAnsi="Verdana" w:cs="Arial"/>
          <w:b/>
          <w:sz w:val="16"/>
          <w:szCs w:val="16"/>
        </w:rPr>
      </w:pPr>
    </w:p>
    <w:p w:rsidR="00A76F73" w:rsidRPr="00CB1C88" w:rsidRDefault="00A76F73" w:rsidP="00A76F73">
      <w:pPr>
        <w:jc w:val="right"/>
        <w:rPr>
          <w:rFonts w:ascii="Verdana" w:hAnsi="Verdana" w:cs="Arial"/>
          <w:sz w:val="16"/>
          <w:szCs w:val="16"/>
        </w:rPr>
      </w:pPr>
    </w:p>
    <w:p w:rsidR="003B4021" w:rsidRDefault="003B4021"/>
    <w:sectPr w:rsidR="003B4021" w:rsidSect="003501B1">
      <w:headerReference w:type="even" r:id="rId10"/>
      <w:headerReference w:type="default" r:id="rId11"/>
      <w:footerReference w:type="default" r:id="rId12"/>
      <w:pgSz w:w="11907" w:h="16840" w:code="9"/>
      <w:pgMar w:top="737" w:right="1134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E10" w:rsidRDefault="00016E10">
      <w:pPr>
        <w:spacing w:after="0" w:line="240" w:lineRule="auto"/>
      </w:pPr>
      <w:r>
        <w:separator/>
      </w:r>
    </w:p>
  </w:endnote>
  <w:endnote w:type="continuationSeparator" w:id="0">
    <w:p w:rsidR="00016E10" w:rsidRDefault="00016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4" w:rsidRPr="00617974" w:rsidRDefault="00433663" w:rsidP="00617974">
    <w:pPr>
      <w:pStyle w:val="Stopka"/>
      <w:rPr>
        <w:rFonts w:ascii="Times New Roman" w:hAnsi="Times New Roman"/>
        <w:szCs w:val="24"/>
      </w:rPr>
    </w:pPr>
    <w:r w:rsidRPr="00617974">
      <w:rPr>
        <w:rFonts w:cs="Arial"/>
        <w:sz w:val="14"/>
        <w:szCs w:val="14"/>
      </w:rPr>
      <w:t xml:space="preserve">Zarządzenie </w:t>
    </w:r>
    <w:r>
      <w:rPr>
        <w:rFonts w:cs="Arial"/>
        <w:bCs/>
        <w:sz w:val="14"/>
        <w:szCs w:val="14"/>
      </w:rPr>
      <w:t>NR OR-I.120.1.63</w:t>
    </w:r>
    <w:r w:rsidRPr="00617974">
      <w:rPr>
        <w:rFonts w:cs="Arial"/>
        <w:bCs/>
        <w:sz w:val="14"/>
        <w:szCs w:val="14"/>
      </w:rPr>
      <w:t>.2019</w:t>
    </w:r>
    <w:r w:rsidRPr="00617974">
      <w:rPr>
        <w:rFonts w:cs="Arial"/>
        <w:sz w:val="14"/>
        <w:szCs w:val="14"/>
      </w:rPr>
      <w:t xml:space="preserve"> z dnia </w:t>
    </w:r>
    <w:r>
      <w:rPr>
        <w:rFonts w:cs="Arial"/>
        <w:sz w:val="14"/>
        <w:szCs w:val="14"/>
      </w:rPr>
      <w:t>27.06.</w:t>
    </w:r>
    <w:r w:rsidRPr="00617974">
      <w:rPr>
        <w:rFonts w:cs="Arial"/>
        <w:sz w:val="14"/>
        <w:szCs w:val="14"/>
      </w:rPr>
      <w:t>2019 r.</w:t>
    </w:r>
    <w:r w:rsidRPr="00617974">
      <w:rPr>
        <w:rFonts w:cs="Arial"/>
        <w:sz w:val="14"/>
        <w:szCs w:val="14"/>
      </w:rPr>
      <w:tab/>
    </w:r>
    <w:r w:rsidRPr="00617974">
      <w:rPr>
        <w:rFonts w:cs="Arial"/>
        <w:sz w:val="14"/>
        <w:szCs w:val="14"/>
      </w:rPr>
      <w:tab/>
      <w:t xml:space="preserve">Strona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PAGE </w:instrText>
    </w:r>
    <w:r w:rsidRPr="00617974">
      <w:rPr>
        <w:rFonts w:cs="Arial"/>
        <w:sz w:val="14"/>
        <w:szCs w:val="14"/>
      </w:rPr>
      <w:fldChar w:fldCharType="separate"/>
    </w:r>
    <w:r w:rsidR="0021781D">
      <w:rPr>
        <w:rFonts w:cs="Arial"/>
        <w:noProof/>
        <w:sz w:val="14"/>
        <w:szCs w:val="14"/>
      </w:rPr>
      <w:t>4</w:t>
    </w:r>
    <w:r w:rsidRPr="00617974">
      <w:rPr>
        <w:rFonts w:cs="Arial"/>
        <w:sz w:val="14"/>
        <w:szCs w:val="14"/>
      </w:rPr>
      <w:fldChar w:fldCharType="end"/>
    </w:r>
    <w:r w:rsidRPr="00617974">
      <w:rPr>
        <w:rFonts w:cs="Arial"/>
        <w:sz w:val="14"/>
        <w:szCs w:val="14"/>
      </w:rPr>
      <w:t xml:space="preserve"> z </w:t>
    </w:r>
    <w:r w:rsidRPr="00617974">
      <w:rPr>
        <w:rFonts w:cs="Arial"/>
        <w:sz w:val="14"/>
        <w:szCs w:val="14"/>
      </w:rPr>
      <w:fldChar w:fldCharType="begin"/>
    </w:r>
    <w:r w:rsidRPr="00617974">
      <w:rPr>
        <w:rFonts w:cs="Arial"/>
        <w:sz w:val="14"/>
        <w:szCs w:val="14"/>
      </w:rPr>
      <w:instrText xml:space="preserve"> NUMPAGES </w:instrText>
    </w:r>
    <w:r w:rsidRPr="00617974">
      <w:rPr>
        <w:rFonts w:cs="Arial"/>
        <w:sz w:val="14"/>
        <w:szCs w:val="14"/>
      </w:rPr>
      <w:fldChar w:fldCharType="separate"/>
    </w:r>
    <w:r w:rsidR="0021781D">
      <w:rPr>
        <w:rFonts w:cs="Arial"/>
        <w:noProof/>
        <w:sz w:val="14"/>
        <w:szCs w:val="14"/>
      </w:rPr>
      <w:t>4</w:t>
    </w:r>
    <w:r w:rsidRPr="00617974">
      <w:rPr>
        <w:rFonts w:cs="Arial"/>
        <w:sz w:val="14"/>
        <w:szCs w:val="14"/>
      </w:rPr>
      <w:fldChar w:fldCharType="end"/>
    </w:r>
  </w:p>
  <w:p w:rsidR="00617974" w:rsidRDefault="00016E10">
    <w:pPr>
      <w:pStyle w:val="Stopka"/>
    </w:pPr>
  </w:p>
  <w:p w:rsidR="005366C3" w:rsidRDefault="00016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E10" w:rsidRDefault="00016E10">
      <w:pPr>
        <w:spacing w:after="0" w:line="240" w:lineRule="auto"/>
      </w:pPr>
      <w:r>
        <w:separator/>
      </w:r>
    </w:p>
  </w:footnote>
  <w:footnote w:type="continuationSeparator" w:id="0">
    <w:p w:rsidR="00016E10" w:rsidRDefault="00016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43366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B1" w:rsidRDefault="00016E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016E10">
    <w:pPr>
      <w:pStyle w:val="Nagwek"/>
      <w:framePr w:wrap="around" w:vAnchor="text" w:hAnchor="margin" w:xAlign="center" w:y="1"/>
      <w:rPr>
        <w:rStyle w:val="Numerstrony"/>
        <w:sz w:val="18"/>
      </w:rPr>
    </w:pPr>
  </w:p>
  <w:p w:rsidR="003501B1" w:rsidRDefault="00016E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669EB"/>
    <w:multiLevelType w:val="hybridMultilevel"/>
    <w:tmpl w:val="2482F0B6"/>
    <w:lvl w:ilvl="0" w:tplc="D842E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491"/>
    <w:multiLevelType w:val="hybridMultilevel"/>
    <w:tmpl w:val="E9365270"/>
    <w:lvl w:ilvl="0" w:tplc="2FB46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E04310"/>
    <w:multiLevelType w:val="hybridMultilevel"/>
    <w:tmpl w:val="A1F49298"/>
    <w:lvl w:ilvl="0" w:tplc="508A48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3131"/>
    <w:multiLevelType w:val="hybridMultilevel"/>
    <w:tmpl w:val="BCEEA65C"/>
    <w:lvl w:ilvl="0" w:tplc="0CDCB616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C9C30CA"/>
    <w:multiLevelType w:val="hybridMultilevel"/>
    <w:tmpl w:val="0088E4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BF2A41"/>
    <w:multiLevelType w:val="hybridMultilevel"/>
    <w:tmpl w:val="78AE22DC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6" w15:restartNumberingAfterBreak="0">
    <w:nsid w:val="5C1A1016"/>
    <w:multiLevelType w:val="hybridMultilevel"/>
    <w:tmpl w:val="F85CAACA"/>
    <w:lvl w:ilvl="0" w:tplc="471A00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0688A"/>
    <w:multiLevelType w:val="hybridMultilevel"/>
    <w:tmpl w:val="46C0A682"/>
    <w:lvl w:ilvl="0" w:tplc="200E0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73"/>
    <w:rsid w:val="00016E10"/>
    <w:rsid w:val="000C308E"/>
    <w:rsid w:val="0021781D"/>
    <w:rsid w:val="003B4021"/>
    <w:rsid w:val="00433663"/>
    <w:rsid w:val="00582229"/>
    <w:rsid w:val="005A74B6"/>
    <w:rsid w:val="006C6283"/>
    <w:rsid w:val="008252F5"/>
    <w:rsid w:val="00984A62"/>
    <w:rsid w:val="00A76F73"/>
    <w:rsid w:val="00B21F45"/>
    <w:rsid w:val="00B75FD9"/>
    <w:rsid w:val="00DF6B21"/>
    <w:rsid w:val="00F60585"/>
    <w:rsid w:val="00FA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C6BDB-945B-4A89-A4CB-7F243637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76F73"/>
    <w:pPr>
      <w:keepNext/>
      <w:overflowPunct w:val="0"/>
      <w:autoSpaceDE w:val="0"/>
      <w:autoSpaceDN w:val="0"/>
      <w:adjustRightInd w:val="0"/>
      <w:spacing w:after="0" w:line="360" w:lineRule="auto"/>
      <w:ind w:right="-284"/>
      <w:jc w:val="center"/>
      <w:textAlignment w:val="baseline"/>
      <w:outlineLvl w:val="5"/>
    </w:pPr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76F73"/>
    <w:rPr>
      <w:rFonts w:ascii="Humnst777EU" w:eastAsia="Times New Roman" w:hAnsi="Humnst777EU" w:cs="Times New Roman"/>
      <w:b/>
      <w:bCs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76F7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Verdana" w:eastAsia="Times New Roman" w:hAnsi="Verdana" w:cs="Tahoma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76F73"/>
    <w:rPr>
      <w:rFonts w:ascii="Verdana" w:eastAsia="Times New Roman" w:hAnsi="Verdana" w:cs="Tahoma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A76F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A76F73"/>
    <w:rPr>
      <w:rFonts w:ascii="Tahoma" w:eastAsia="Times New Roman" w:hAnsi="Tahom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76F73"/>
  </w:style>
  <w:style w:type="character" w:styleId="Hipercze">
    <w:name w:val="Hyperlink"/>
    <w:rsid w:val="00A76F73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A76F7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76F73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336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um.opol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um.opo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1399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Śmierzyńska</dc:creator>
  <cp:keywords/>
  <dc:description/>
  <cp:lastModifiedBy>Joanna Parobecka</cp:lastModifiedBy>
  <cp:revision>5</cp:revision>
  <dcterms:created xsi:type="dcterms:W3CDTF">2019-11-14T13:39:00Z</dcterms:created>
  <dcterms:modified xsi:type="dcterms:W3CDTF">2019-11-14T13:42:00Z</dcterms:modified>
</cp:coreProperties>
</file>