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E4D15" w14:textId="0D0CE990" w:rsidR="00344AD9" w:rsidRPr="00344AD9" w:rsidRDefault="00344AD9" w:rsidP="00C5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OR-I.0050.</w:t>
      </w:r>
      <w:r w:rsidR="00886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525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A2F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43FF5B2" w14:textId="77777777" w:rsidR="00344AD9" w:rsidRPr="00344AD9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Opola</w:t>
      </w:r>
    </w:p>
    <w:p w14:paraId="64C18A0C" w14:textId="4368E0A6" w:rsidR="00344AD9" w:rsidRPr="00584908" w:rsidRDefault="00344AD9" w:rsidP="00344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EA69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5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886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03</w:t>
      </w:r>
      <w:r w:rsidR="007520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października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A508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 </w:t>
      </w:r>
      <w:r w:rsidRPr="005849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FD9ED23" w14:textId="77777777" w:rsidR="00344AD9" w:rsidRPr="00344AD9" w:rsidRDefault="00344AD9" w:rsidP="00C51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B3E72" w14:textId="77777777" w:rsidR="00344AD9" w:rsidRDefault="00344AD9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634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rozpoczęcia</w:t>
      </w:r>
      <w:r w:rsidRPr="0034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konsultacji </w:t>
      </w:r>
      <w:r w:rsidR="00BD79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organizacjami pozarządowymi i innymi uprawnionymi podmiotami</w:t>
      </w:r>
    </w:p>
    <w:p w14:paraId="2B475017" w14:textId="77777777" w:rsidR="00634562" w:rsidRPr="00344AD9" w:rsidRDefault="00634562" w:rsidP="006345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8506E" w14:textId="7C1CF023" w:rsidR="00825CF6" w:rsidRPr="00344AD9" w:rsidRDefault="00344AD9" w:rsidP="00825C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C3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chwały Nr </w:t>
      </w:r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>XXX/543/16</w:t>
      </w:r>
      <w:r w:rsidRP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Miasta O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pola z dnia </w:t>
      </w:r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>25 sierpnia 2016 r.</w:t>
      </w:r>
      <w:r w:rsidR="001B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sprawie o</w:t>
      </w:r>
      <w:bookmarkStart w:id="0" w:name="_GoBack"/>
      <w:bookmarkEnd w:id="0"/>
      <w:r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kreślenia szczegółowego sposobu konsultowania z </w:t>
      </w:r>
      <w:r w:rsidR="007520B9"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Opolską Radą Działalności Pożytku Publicznego </w:t>
      </w:r>
      <w:r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 </w:t>
      </w:r>
      <w:r w:rsid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</w:t>
      </w:r>
      <w:r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organizacjami pozarządowymi i </w:t>
      </w:r>
      <w:r w:rsidR="007520B9"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innymi uprawnionymi </w:t>
      </w:r>
      <w:r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podmiotami </w:t>
      </w:r>
      <w:r w:rsidR="007520B9" w:rsidRPr="00C9171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projektów aktów prawa miejscowego w dziedzinach dotyczących działalności statutowej tych organizacji</w:t>
      </w:r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Woj. </w:t>
      </w:r>
      <w:proofErr w:type="spellStart"/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>Opol</w:t>
      </w:r>
      <w:proofErr w:type="spellEnd"/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 poz. 1804)  -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BF1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E71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25CF6" w:rsidRPr="0034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5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927024" w14:textId="77777777" w:rsid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4E94C" w14:textId="77777777" w:rsidR="000834C9" w:rsidRPr="00344AD9" w:rsidRDefault="000834C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6E8BE" w14:textId="294C8D98" w:rsidR="002A4799" w:rsidRDefault="0059707B" w:rsidP="00B32BB1">
      <w:pPr>
        <w:pStyle w:val="Akapitzlist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dniem </w:t>
      </w:r>
      <w:r w:rsidR="00BF4D93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podania do publicznej wiadomości n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iniejszego zarządzenia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3A1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34562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ynają s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ię k</w:t>
      </w:r>
      <w:r w:rsidR="00344AD9" w:rsidRPr="00C62568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onsultacj</w:t>
      </w:r>
      <w:r w:rsidR="00B7723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A4799" w:rsidRP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F628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organizacjami pozarządowymi oraz innymi 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</w:t>
      </w:r>
      <w:r w:rsidR="002A47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z Opolską Radą Działalności Pożytku Publicznego.</w:t>
      </w:r>
    </w:p>
    <w:p w14:paraId="55AB9C96" w14:textId="77777777" w:rsidR="00EB13C4" w:rsidRPr="00F0532B" w:rsidRDefault="00EB13C4" w:rsidP="00F0532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p w14:paraId="1D672700" w14:textId="5E1FFD7B" w:rsidR="00C9171D" w:rsidRDefault="0059707B" w:rsidP="0059707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konsultacji jest pozyskanie opinii sektora pozarządowego w przedmiocie konsultacji.</w:t>
      </w:r>
    </w:p>
    <w:p w14:paraId="7CFF2323" w14:textId="2A782494" w:rsidR="007520B9" w:rsidRDefault="00C9171D" w:rsidP="0059707B">
      <w:pPr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A479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konsultacji jest</w:t>
      </w:r>
      <w:r w:rsid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3A2FEFC" w14:textId="4CC1B979" w:rsidR="00344AD9" w:rsidRDefault="009D4311" w:rsidP="007520B9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</w:t>
      </w:r>
      <w:r w:rsidR="00CE1034" w:rsidRP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F1982" w:rsidRP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7520B9" w:rsidRPr="00752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programu współpracy Miasta Opola z organizacjami pozarządowymi i innymi uprawnionymi podmiotami na rok 2017;</w:t>
      </w:r>
    </w:p>
    <w:p w14:paraId="7535B39B" w14:textId="667E6086" w:rsidR="007520B9" w:rsidRPr="00C9171D" w:rsidRDefault="007520B9" w:rsidP="00DF6B94">
      <w:pPr>
        <w:pStyle w:val="Akapitzlist"/>
        <w:numPr>
          <w:ilvl w:val="0"/>
          <w:numId w:val="1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 Rady Miasta Opola w sprawie </w:t>
      </w:r>
      <w:r w:rsidR="00DF6B94" w:rsidRPr="00DF6B94">
        <w:rPr>
          <w:rFonts w:ascii="Times New Roman" w:hAnsi="Times New Roman" w:cs="Times New Roman"/>
          <w:sz w:val="24"/>
          <w:szCs w:val="24"/>
        </w:rPr>
        <w:t xml:space="preserve">określenia trybu powoływania członków </w:t>
      </w:r>
      <w:r w:rsidR="00DF6B94" w:rsidRPr="00C9171D">
        <w:rPr>
          <w:rFonts w:ascii="Times New Roman" w:hAnsi="Times New Roman" w:cs="Times New Roman"/>
          <w:sz w:val="24"/>
          <w:szCs w:val="24"/>
        </w:rPr>
        <w:t>oraz organizacji i trybu działania Opolskiej Rady Działalności Pożytku Publicznego.</w:t>
      </w:r>
    </w:p>
    <w:p w14:paraId="0F1CD0E2" w14:textId="77777777" w:rsidR="00344AD9" w:rsidRPr="00C9171D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83F763" w14:textId="68CE21ED" w:rsidR="007520B9" w:rsidRPr="00C9171D" w:rsidRDefault="0059707B" w:rsidP="00BF19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F628F" w:rsidRPr="00C91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1034" w:rsidRPr="00C91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C91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62568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34562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odbywają się </w:t>
      </w:r>
      <w:r w:rsidR="00CE1034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7520B9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35AA274" w14:textId="08FC22A3" w:rsidR="00C512C8" w:rsidRPr="00C9171D" w:rsidRDefault="00C512C8" w:rsidP="007520B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BF1982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sz</w:t>
      </w:r>
      <w:r w:rsidR="00BF1982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ni</w:t>
      </w:r>
      <w:r w:rsidR="00CE1034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4562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opinii 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elektroniczną,</w:t>
      </w:r>
    </w:p>
    <w:p w14:paraId="249D6331" w14:textId="15500957" w:rsidR="00C9171D" w:rsidRPr="00C9171D" w:rsidRDefault="00DF6B94" w:rsidP="00C9171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opinii podczas debaty publicznej</w:t>
      </w:r>
      <w:r w:rsidR="00C9171D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F30F3D" w14:textId="1C67CD65" w:rsidR="00C9171D" w:rsidRDefault="00C9171D" w:rsidP="0023616C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Opinie, o których mowa w ust.1 pkt 1 należy zgłaszać na adres </w:t>
      </w:r>
      <w:hyperlink r:id="rId5" w:history="1">
        <w:r w:rsidRPr="008D547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579212E" w14:textId="3B9C7918" w:rsidR="006A037D" w:rsidRPr="00C9171D" w:rsidRDefault="006A037D" w:rsidP="0023616C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Debata publiczna odbędzie się w dniu 13 października 2016 r. w 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9171D"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ali 203 w Ratuszu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-Rynek w Opolu - </w:t>
      </w: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16</w:t>
      </w:r>
      <w:r w:rsidRPr="00C917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19</w:t>
      </w:r>
      <w:r w:rsidRPr="00C917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00.</w:t>
      </w:r>
    </w:p>
    <w:p w14:paraId="63CF46C3" w14:textId="43A7FA41" w:rsidR="00CE1034" w:rsidRDefault="00DF628F" w:rsidP="0023616C">
      <w:pPr>
        <w:pStyle w:val="Akapitzlist"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</w:t>
      </w:r>
      <w:r w:rsidR="00BF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kończą się w dniu 20 października 2016 r.  </w:t>
      </w:r>
    </w:p>
    <w:p w14:paraId="42693BA6" w14:textId="77777777" w:rsidR="00DF628F" w:rsidRPr="00DF628F" w:rsidRDefault="00DF628F" w:rsidP="00DF628F">
      <w:pPr>
        <w:pStyle w:val="Akapitzlist"/>
        <w:tabs>
          <w:tab w:val="left" w:pos="284"/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DA8986" w14:textId="2CD8F70E" w:rsidR="0059707B" w:rsidRPr="008F4015" w:rsidRDefault="00CE1034" w:rsidP="0059707B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zarządzenie podlega </w:t>
      </w:r>
      <w:r w:rsidR="00BF4D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podaniu do publicznej wiadomości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oficjalnym serwisie internetowym oraz na tablicy ogłoszeń </w:t>
      </w:r>
      <w:r w:rsidR="0059707B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Miasta Opola.  </w:t>
      </w:r>
    </w:p>
    <w:p w14:paraId="57DA959F" w14:textId="77777777" w:rsidR="0059707B" w:rsidRPr="008F4015" w:rsidRDefault="0059707B" w:rsidP="0059707B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AADA96" w14:textId="553F6545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2. Konsultowan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 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Miasta Opola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wyłożon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Centrum Dialogu Obywatelskiego</w:t>
      </w:r>
      <w:r w:rsidR="00103A12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Opola</w:t>
      </w:r>
      <w:r w:rsidR="0043654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Koraszewskiego 7-9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</w:t>
      </w:r>
      <w:r w:rsidR="00DF6B9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06C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właściwy dla publikacji </w:t>
      </w:r>
      <w:r w:rsidR="00AE6B16"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C9171D">
        <w:rPr>
          <w:rFonts w:ascii="Times New Roman" w:eastAsia="Times New Roman" w:hAnsi="Times New Roman" w:cs="Times New Roman"/>
          <w:sz w:val="24"/>
          <w:szCs w:val="24"/>
          <w:lang w:eastAsia="pl-PL"/>
        </w:rPr>
        <w:t>, w dniu rozpoczęcia konsultacji</w:t>
      </w:r>
      <w:r w:rsidRPr="008F40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90A6EC" w14:textId="77777777" w:rsidR="00CE1034" w:rsidRPr="008F4015" w:rsidRDefault="00CE1034" w:rsidP="00CE1034">
      <w:pPr>
        <w:tabs>
          <w:tab w:val="left" w:pos="426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0A471" w14:textId="3C51AE6D" w:rsidR="00344AD9" w:rsidRPr="00F0532B" w:rsidRDefault="0059707B" w:rsidP="00C9171D">
      <w:pPr>
        <w:tabs>
          <w:tab w:val="left" w:pos="426"/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C917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6B16"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BC570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Właściwą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komórką organizacyjną Urzędu Miasta Opola odpowiedzialną </w:t>
      </w:r>
      <w:r w:rsidR="002A479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634562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przeprowadzenie konsultacji jest </w:t>
      </w:r>
      <w:r w:rsidR="00584908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04C7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entrum Dialogu Obywatelskiego</w:t>
      </w:r>
      <w:r w:rsidR="00344AD9" w:rsidRPr="00F0532B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2E9174DE" w14:textId="77777777" w:rsidR="00344AD9" w:rsidRPr="00344AD9" w:rsidRDefault="00344AD9" w:rsidP="00C6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3D3F31" w14:textId="4326DF71" w:rsidR="00344AD9" w:rsidRPr="00203D15" w:rsidRDefault="0059707B" w:rsidP="00BD79B2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E6B16" w:rsidRPr="00DF6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44AD9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</w:t>
      </w:r>
      <w:r w:rsidR="00634562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podpisania.   </w:t>
      </w:r>
      <w:r w:rsidR="001404C7" w:rsidRPr="002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1AE0CC6" w14:textId="77777777" w:rsidR="00652161" w:rsidRDefault="00652161"/>
    <w:p w14:paraId="4792DD83" w14:textId="77777777" w:rsidR="001B672F" w:rsidRPr="00706EFB" w:rsidRDefault="001B672F" w:rsidP="00B10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B672F" w:rsidRPr="0070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57C6"/>
    <w:multiLevelType w:val="hybridMultilevel"/>
    <w:tmpl w:val="424256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73A0F"/>
    <w:multiLevelType w:val="hybridMultilevel"/>
    <w:tmpl w:val="A890236A"/>
    <w:lvl w:ilvl="0" w:tplc="F97E0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6EA5"/>
    <w:multiLevelType w:val="hybridMultilevel"/>
    <w:tmpl w:val="F99A3244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5C79"/>
    <w:multiLevelType w:val="hybridMultilevel"/>
    <w:tmpl w:val="42B8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C7F22"/>
    <w:multiLevelType w:val="hybridMultilevel"/>
    <w:tmpl w:val="69C2A980"/>
    <w:lvl w:ilvl="0" w:tplc="1C36B33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7EC1DF6"/>
    <w:multiLevelType w:val="hybridMultilevel"/>
    <w:tmpl w:val="7D3E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578A"/>
    <w:multiLevelType w:val="hybridMultilevel"/>
    <w:tmpl w:val="4774865A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075D"/>
    <w:multiLevelType w:val="hybridMultilevel"/>
    <w:tmpl w:val="6A7EF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A4F33"/>
    <w:multiLevelType w:val="hybridMultilevel"/>
    <w:tmpl w:val="22C68E14"/>
    <w:lvl w:ilvl="0" w:tplc="2974C38C">
      <w:start w:val="1"/>
      <w:numFmt w:val="decimal"/>
      <w:lvlText w:val="%1)"/>
      <w:lvlJc w:val="left"/>
      <w:pPr>
        <w:ind w:left="100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EBE22B6"/>
    <w:multiLevelType w:val="hybridMultilevel"/>
    <w:tmpl w:val="901854B2"/>
    <w:lvl w:ilvl="0" w:tplc="2974C38C">
      <w:start w:val="1"/>
      <w:numFmt w:val="decimal"/>
      <w:lvlText w:val="%1)"/>
      <w:lvlJc w:val="left"/>
      <w:pPr>
        <w:ind w:left="106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DBE0B18"/>
    <w:multiLevelType w:val="hybridMultilevel"/>
    <w:tmpl w:val="34CE0DD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E2C22"/>
    <w:multiLevelType w:val="hybridMultilevel"/>
    <w:tmpl w:val="A4C837F8"/>
    <w:lvl w:ilvl="0" w:tplc="6C7A2522">
      <w:start w:val="1"/>
      <w:numFmt w:val="decimal"/>
      <w:lvlText w:val="§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617018"/>
    <w:multiLevelType w:val="hybridMultilevel"/>
    <w:tmpl w:val="FF589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F3371"/>
    <w:multiLevelType w:val="hybridMultilevel"/>
    <w:tmpl w:val="6E146A1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F6E3F"/>
    <w:multiLevelType w:val="hybridMultilevel"/>
    <w:tmpl w:val="5F469882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5"/>
  </w:num>
  <w:num w:numId="13">
    <w:abstractNumId w:val="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2A"/>
    <w:rsid w:val="0001111F"/>
    <w:rsid w:val="000834C9"/>
    <w:rsid w:val="000A17BD"/>
    <w:rsid w:val="00103A12"/>
    <w:rsid w:val="00106C72"/>
    <w:rsid w:val="001100E3"/>
    <w:rsid w:val="00115D29"/>
    <w:rsid w:val="001404C7"/>
    <w:rsid w:val="001B672F"/>
    <w:rsid w:val="00203D15"/>
    <w:rsid w:val="002A4799"/>
    <w:rsid w:val="002E17DB"/>
    <w:rsid w:val="00344AD9"/>
    <w:rsid w:val="0043654E"/>
    <w:rsid w:val="004A3BC1"/>
    <w:rsid w:val="00584908"/>
    <w:rsid w:val="0059707B"/>
    <w:rsid w:val="00606F52"/>
    <w:rsid w:val="00634562"/>
    <w:rsid w:val="00652161"/>
    <w:rsid w:val="006557E2"/>
    <w:rsid w:val="006A037D"/>
    <w:rsid w:val="00706EFB"/>
    <w:rsid w:val="007520B9"/>
    <w:rsid w:val="00825CF6"/>
    <w:rsid w:val="00886A45"/>
    <w:rsid w:val="008B1566"/>
    <w:rsid w:val="008F3303"/>
    <w:rsid w:val="008F4015"/>
    <w:rsid w:val="009D4311"/>
    <w:rsid w:val="00A5084C"/>
    <w:rsid w:val="00AA112C"/>
    <w:rsid w:val="00AE6B16"/>
    <w:rsid w:val="00AF3A2A"/>
    <w:rsid w:val="00B104A3"/>
    <w:rsid w:val="00B32BB1"/>
    <w:rsid w:val="00B76C3F"/>
    <w:rsid w:val="00B77234"/>
    <w:rsid w:val="00BC5702"/>
    <w:rsid w:val="00BD79B2"/>
    <w:rsid w:val="00BF1982"/>
    <w:rsid w:val="00BF4D93"/>
    <w:rsid w:val="00C03131"/>
    <w:rsid w:val="00C512C8"/>
    <w:rsid w:val="00C62568"/>
    <w:rsid w:val="00C63179"/>
    <w:rsid w:val="00C9171D"/>
    <w:rsid w:val="00CE1034"/>
    <w:rsid w:val="00D92C6B"/>
    <w:rsid w:val="00DA2F7D"/>
    <w:rsid w:val="00DA6DF4"/>
    <w:rsid w:val="00DF628F"/>
    <w:rsid w:val="00DF6B94"/>
    <w:rsid w:val="00E71A39"/>
    <w:rsid w:val="00EA6926"/>
    <w:rsid w:val="00EB13C4"/>
    <w:rsid w:val="00F0532B"/>
    <w:rsid w:val="00F0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EAD7"/>
  <w15:docId w15:val="{2555F736-00E8-47E3-865F-45CD5AF1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2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7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um.opo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Adrianna Paroń</cp:lastModifiedBy>
  <cp:revision>2</cp:revision>
  <cp:lastPrinted>2016-09-28T12:37:00Z</cp:lastPrinted>
  <dcterms:created xsi:type="dcterms:W3CDTF">2016-10-11T09:42:00Z</dcterms:created>
  <dcterms:modified xsi:type="dcterms:W3CDTF">2016-10-11T09:42:00Z</dcterms:modified>
</cp:coreProperties>
</file>